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A07" w:rsidRPr="0077536D" w:rsidRDefault="008B633B" w:rsidP="00086B89">
      <w:pPr>
        <w:rPr>
          <w:b/>
          <w:sz w:val="32"/>
          <w:szCs w:val="32"/>
          <w:u w:val="single"/>
        </w:rPr>
      </w:pPr>
      <w:r w:rsidRPr="0077536D">
        <w:rPr>
          <w:b/>
          <w:sz w:val="32"/>
          <w:szCs w:val="32"/>
          <w:u w:val="single"/>
        </w:rPr>
        <w:t>Career Planning Elective</w:t>
      </w:r>
      <w:r w:rsidR="0077536D" w:rsidRPr="0077536D">
        <w:rPr>
          <w:b/>
          <w:sz w:val="32"/>
          <w:szCs w:val="32"/>
          <w:u w:val="single"/>
        </w:rPr>
        <w:t>:  Ophthalmology</w:t>
      </w:r>
    </w:p>
    <w:p w:rsidR="008B633B" w:rsidRPr="0077536D" w:rsidRDefault="008B633B" w:rsidP="008B633B">
      <w:pPr>
        <w:rPr>
          <w:i/>
        </w:rPr>
      </w:pPr>
      <w:r w:rsidRPr="008164DE">
        <w:rPr>
          <w:b/>
        </w:rPr>
        <w:t>Departmental Elective Director/Phone Number:</w:t>
      </w:r>
      <w:r w:rsidR="00AE0A07">
        <w:rPr>
          <w:b/>
        </w:rPr>
        <w:t xml:space="preserve">  </w:t>
      </w:r>
      <w:r w:rsidR="004F726B">
        <w:rPr>
          <w:i/>
        </w:rPr>
        <w:t xml:space="preserve">Patrick O’Sullivan </w:t>
      </w:r>
      <w:proofErr w:type="gramStart"/>
      <w:r w:rsidR="00AE0A07" w:rsidRPr="0077536D">
        <w:rPr>
          <w:i/>
        </w:rPr>
        <w:t>MD  504</w:t>
      </w:r>
      <w:proofErr w:type="gramEnd"/>
      <w:r w:rsidR="00AE0A07" w:rsidRPr="0077536D">
        <w:rPr>
          <w:i/>
        </w:rPr>
        <w:t>-412-1210</w:t>
      </w:r>
    </w:p>
    <w:p w:rsidR="008B633B" w:rsidRPr="008164DE" w:rsidRDefault="008B633B" w:rsidP="008B633B">
      <w:pPr>
        <w:rPr>
          <w:b/>
        </w:rPr>
      </w:pPr>
      <w:r w:rsidRPr="008164DE">
        <w:rPr>
          <w:b/>
        </w:rPr>
        <w:t>Departmental Elective Coordinator (if applicable)/Phone Number:</w:t>
      </w:r>
      <w:r w:rsidR="00AE0A07">
        <w:rPr>
          <w:b/>
        </w:rPr>
        <w:t xml:space="preserve"> </w:t>
      </w:r>
      <w:r w:rsidR="0077536D">
        <w:rPr>
          <w:b/>
        </w:rPr>
        <w:t xml:space="preserve">  </w:t>
      </w:r>
      <w:r w:rsidR="00AE0A07" w:rsidRPr="0077536D">
        <w:rPr>
          <w:i/>
        </w:rPr>
        <w:t xml:space="preserve">Gale Marie </w:t>
      </w:r>
      <w:proofErr w:type="spellStart"/>
      <w:r w:rsidR="00AE0A07" w:rsidRPr="0077536D">
        <w:rPr>
          <w:i/>
        </w:rPr>
        <w:t>Abba</w:t>
      </w:r>
      <w:r w:rsidR="001F2C14">
        <w:rPr>
          <w:i/>
        </w:rPr>
        <w:t>s</w:t>
      </w:r>
      <w:r w:rsidR="00AE0A07" w:rsidRPr="0077536D">
        <w:rPr>
          <w:i/>
        </w:rPr>
        <w:t>s</w:t>
      </w:r>
      <w:proofErr w:type="spellEnd"/>
      <w:r w:rsidR="00AE0A07" w:rsidRPr="0077536D">
        <w:rPr>
          <w:i/>
        </w:rPr>
        <w:t xml:space="preserve"> 504-568-2242</w:t>
      </w:r>
    </w:p>
    <w:p w:rsidR="008B633B" w:rsidRPr="008164DE" w:rsidRDefault="008B633B" w:rsidP="008B633B">
      <w:pPr>
        <w:spacing w:after="0" w:line="240" w:lineRule="auto"/>
        <w:rPr>
          <w:rFonts w:ascii="Calibri" w:eastAsia="Times New Roman" w:hAnsi="Calibri" w:cs="Times New Roman"/>
          <w:b/>
          <w:bCs/>
        </w:rPr>
      </w:pPr>
      <w:r w:rsidRPr="008164DE">
        <w:rPr>
          <w:rFonts w:ascii="Calibri" w:eastAsia="Times New Roman" w:hAnsi="Calibri" w:cs="Times New Roman"/>
          <w:b/>
          <w:bCs/>
        </w:rPr>
        <w:t>Other teaching faculty involved in this rotation:</w:t>
      </w:r>
      <w:r w:rsidR="00AE0A07">
        <w:rPr>
          <w:rFonts w:ascii="Calibri" w:eastAsia="Times New Roman" w:hAnsi="Calibri" w:cs="Times New Roman"/>
          <w:b/>
          <w:bCs/>
        </w:rPr>
        <w:t xml:space="preserve"> </w:t>
      </w:r>
      <w:r w:rsidR="0077536D">
        <w:rPr>
          <w:rFonts w:ascii="Calibri" w:eastAsia="Times New Roman" w:hAnsi="Calibri" w:cs="Times New Roman"/>
          <w:b/>
          <w:bCs/>
        </w:rPr>
        <w:t xml:space="preserve"> </w:t>
      </w:r>
      <w:r w:rsidR="00AE0A07" w:rsidRPr="0077536D">
        <w:rPr>
          <w:rFonts w:ascii="Calibri" w:eastAsia="Times New Roman" w:hAnsi="Calibri" w:cs="Times New Roman"/>
          <w:bCs/>
          <w:i/>
        </w:rPr>
        <w:t xml:space="preserve">Drs. Marie </w:t>
      </w:r>
      <w:proofErr w:type="spellStart"/>
      <w:r w:rsidR="00AE0A07" w:rsidRPr="0077536D">
        <w:rPr>
          <w:rFonts w:ascii="Calibri" w:eastAsia="Times New Roman" w:hAnsi="Calibri" w:cs="Times New Roman"/>
          <w:bCs/>
          <w:i/>
        </w:rPr>
        <w:t>Acierno</w:t>
      </w:r>
      <w:proofErr w:type="spellEnd"/>
      <w:r w:rsidR="00AE0A07" w:rsidRPr="0077536D">
        <w:rPr>
          <w:rFonts w:ascii="Calibri" w:eastAsia="Times New Roman" w:hAnsi="Calibri" w:cs="Times New Roman"/>
          <w:bCs/>
          <w:i/>
        </w:rPr>
        <w:t>, Butler Fuller, George Ellis, Alejandro Leon, Bruce Barron, Don Bergsma, Maria Bernal</w:t>
      </w:r>
    </w:p>
    <w:p w:rsidR="008B633B" w:rsidRPr="008164DE" w:rsidRDefault="008B633B" w:rsidP="008B633B">
      <w:pPr>
        <w:spacing w:after="0" w:line="240" w:lineRule="auto"/>
        <w:rPr>
          <w:rFonts w:ascii="Calibri" w:eastAsia="Times New Roman" w:hAnsi="Calibri" w:cs="Times New Roman"/>
          <w:b/>
          <w:bCs/>
        </w:rPr>
      </w:pPr>
    </w:p>
    <w:p w:rsidR="008B633B" w:rsidRDefault="008B633B" w:rsidP="008B633B">
      <w:pPr>
        <w:spacing w:after="0" w:line="240" w:lineRule="auto"/>
        <w:rPr>
          <w:rFonts w:ascii="Calibri" w:eastAsia="Times New Roman" w:hAnsi="Calibri" w:cs="Times New Roman"/>
          <w:bCs/>
          <w:i/>
        </w:rPr>
      </w:pPr>
      <w:r w:rsidRPr="008164DE">
        <w:rPr>
          <w:rFonts w:ascii="Calibri" w:eastAsia="Times New Roman" w:hAnsi="Calibri" w:cs="Times New Roman"/>
          <w:b/>
          <w:bCs/>
        </w:rPr>
        <w:t>Hospitals/Sites for this rotation:</w:t>
      </w:r>
      <w:r w:rsidR="0077536D">
        <w:rPr>
          <w:rFonts w:ascii="Calibri" w:eastAsia="Times New Roman" w:hAnsi="Calibri" w:cs="Times New Roman"/>
          <w:b/>
          <w:bCs/>
        </w:rPr>
        <w:t xml:space="preserve">  </w:t>
      </w:r>
      <w:r w:rsidR="00AE0A07">
        <w:rPr>
          <w:rFonts w:ascii="Calibri" w:eastAsia="Times New Roman" w:hAnsi="Calibri" w:cs="Times New Roman"/>
          <w:b/>
          <w:bCs/>
        </w:rPr>
        <w:t xml:space="preserve"> </w:t>
      </w:r>
      <w:r w:rsidR="00AE0A07" w:rsidRPr="0077536D">
        <w:rPr>
          <w:rFonts w:ascii="Calibri" w:eastAsia="Times New Roman" w:hAnsi="Calibri" w:cs="Times New Roman"/>
          <w:bCs/>
          <w:i/>
        </w:rPr>
        <w:t xml:space="preserve">LSU Eye Center at </w:t>
      </w:r>
      <w:proofErr w:type="spellStart"/>
      <w:r w:rsidR="00AE0A07" w:rsidRPr="0077536D">
        <w:rPr>
          <w:rFonts w:ascii="Calibri" w:eastAsia="Times New Roman" w:hAnsi="Calibri" w:cs="Times New Roman"/>
          <w:bCs/>
          <w:i/>
        </w:rPr>
        <w:t>Ochsner</w:t>
      </w:r>
      <w:proofErr w:type="spellEnd"/>
      <w:r w:rsidR="00AE0A07" w:rsidRPr="0077536D">
        <w:rPr>
          <w:rFonts w:ascii="Calibri" w:eastAsia="Times New Roman" w:hAnsi="Calibri" w:cs="Times New Roman"/>
          <w:bCs/>
          <w:i/>
        </w:rPr>
        <w:t xml:space="preserve"> Baptist, LSU Surgical Facility in Baton Rouge, </w:t>
      </w:r>
      <w:proofErr w:type="spellStart"/>
      <w:r w:rsidR="00AE0A07" w:rsidRPr="0077536D">
        <w:rPr>
          <w:rFonts w:ascii="Calibri" w:eastAsia="Times New Roman" w:hAnsi="Calibri" w:cs="Times New Roman"/>
          <w:bCs/>
          <w:i/>
        </w:rPr>
        <w:t>Childrens</w:t>
      </w:r>
      <w:proofErr w:type="spellEnd"/>
      <w:r w:rsidR="00AE0A07" w:rsidRPr="0077536D">
        <w:rPr>
          <w:rFonts w:ascii="Calibri" w:eastAsia="Times New Roman" w:hAnsi="Calibri" w:cs="Times New Roman"/>
          <w:bCs/>
          <w:i/>
        </w:rPr>
        <w:t xml:space="preserve"> Hospital New Orleans, LSU Interim Hospital</w:t>
      </w:r>
    </w:p>
    <w:p w:rsidR="009933AD" w:rsidRDefault="009933AD" w:rsidP="008B633B">
      <w:pPr>
        <w:spacing w:after="0" w:line="240" w:lineRule="auto"/>
        <w:rPr>
          <w:rFonts w:ascii="Calibri" w:eastAsia="Times New Roman" w:hAnsi="Calibri" w:cs="Times New Roman"/>
          <w:bCs/>
          <w:i/>
        </w:rPr>
      </w:pPr>
    </w:p>
    <w:p w:rsidR="009933AD" w:rsidRPr="009933AD" w:rsidRDefault="009933AD" w:rsidP="009933AD">
      <w:pPr>
        <w:spacing w:after="0" w:line="240" w:lineRule="auto"/>
        <w:rPr>
          <w:rFonts w:eastAsia="Times New Roman" w:cs="Times New Roman"/>
          <w:i/>
        </w:rPr>
      </w:pPr>
      <w:r w:rsidRPr="009933AD">
        <w:rPr>
          <w:rFonts w:eastAsia="Times New Roman" w:cs="Arial"/>
          <w:i/>
        </w:rPr>
        <w:t xml:space="preserve">The rotation includes:  one full week in Baton Rouge (for general ophthalmology, </w:t>
      </w:r>
      <w:proofErr w:type="spellStart"/>
      <w:r w:rsidRPr="009933AD">
        <w:rPr>
          <w:rFonts w:eastAsia="Times New Roman" w:cs="Arial"/>
          <w:i/>
        </w:rPr>
        <w:t>neuro</w:t>
      </w:r>
      <w:proofErr w:type="spellEnd"/>
      <w:r w:rsidRPr="009933AD">
        <w:rPr>
          <w:rFonts w:eastAsia="Times New Roman" w:cs="Arial"/>
          <w:i/>
        </w:rPr>
        <w:t>-ophthalmology, and adult retina service), one full week at Children's (for pediatric cataracts, strabismus, retinopathy of prematurity), and one week at Lord and Taylor and the private offices at Baptist (for general ophthalmology, and glaucoma, cornea, and retina services</w:t>
      </w:r>
      <w:r>
        <w:rPr>
          <w:rFonts w:eastAsia="Times New Roman" w:cs="Arial"/>
          <w:i/>
        </w:rPr>
        <w:t xml:space="preserve">).  </w:t>
      </w:r>
    </w:p>
    <w:p w:rsidR="00542D1B" w:rsidRDefault="00542D1B" w:rsidP="008B633B">
      <w:pPr>
        <w:spacing w:after="0" w:line="240" w:lineRule="auto"/>
        <w:rPr>
          <w:rFonts w:ascii="Calibri" w:eastAsia="Times New Roman" w:hAnsi="Calibri" w:cs="Times New Roman"/>
          <w:b/>
          <w:bCs/>
        </w:rPr>
      </w:pPr>
    </w:p>
    <w:p w:rsidR="00086B89" w:rsidRPr="0077536D" w:rsidRDefault="00086B89" w:rsidP="008B633B">
      <w:pPr>
        <w:spacing w:after="0" w:line="240" w:lineRule="auto"/>
        <w:rPr>
          <w:rFonts w:ascii="Calibri" w:eastAsia="Times New Roman" w:hAnsi="Calibri" w:cs="Times New Roman"/>
          <w:bCs/>
          <w:i/>
        </w:rPr>
      </w:pPr>
      <w:r w:rsidRPr="008164DE">
        <w:rPr>
          <w:rFonts w:ascii="Calibri" w:eastAsia="Times New Roman" w:hAnsi="Calibri" w:cs="Times New Roman"/>
          <w:b/>
          <w:bCs/>
        </w:rPr>
        <w:t>On the first day of this rotation, the students should report to:</w:t>
      </w:r>
      <w:r w:rsidRPr="008164DE">
        <w:rPr>
          <w:rFonts w:ascii="Calibri" w:eastAsia="Times New Roman" w:hAnsi="Calibri" w:cs="Times New Roman"/>
          <w:bCs/>
        </w:rPr>
        <w:t xml:space="preserve">  </w:t>
      </w:r>
      <w:r w:rsidR="00AE0A07" w:rsidRPr="0077536D">
        <w:rPr>
          <w:rFonts w:ascii="Calibri" w:eastAsia="Times New Roman" w:hAnsi="Calibri" w:cs="Times New Roman"/>
          <w:bCs/>
          <w:i/>
        </w:rPr>
        <w:t xml:space="preserve">Ms Gale </w:t>
      </w:r>
      <w:proofErr w:type="spellStart"/>
      <w:r w:rsidR="00AE0A07" w:rsidRPr="0077536D">
        <w:rPr>
          <w:rFonts w:ascii="Calibri" w:eastAsia="Times New Roman" w:hAnsi="Calibri" w:cs="Times New Roman"/>
          <w:bCs/>
          <w:i/>
        </w:rPr>
        <w:t>Abba</w:t>
      </w:r>
      <w:r w:rsidR="001F2C14">
        <w:rPr>
          <w:rFonts w:ascii="Calibri" w:eastAsia="Times New Roman" w:hAnsi="Calibri" w:cs="Times New Roman"/>
          <w:bCs/>
          <w:i/>
        </w:rPr>
        <w:t>s</w:t>
      </w:r>
      <w:r w:rsidR="00AE0A07" w:rsidRPr="0077536D">
        <w:rPr>
          <w:rFonts w:ascii="Calibri" w:eastAsia="Times New Roman" w:hAnsi="Calibri" w:cs="Times New Roman"/>
          <w:bCs/>
          <w:i/>
        </w:rPr>
        <w:t>s</w:t>
      </w:r>
      <w:proofErr w:type="spellEnd"/>
      <w:r w:rsidR="00AE0A07" w:rsidRPr="0077536D">
        <w:rPr>
          <w:rFonts w:ascii="Calibri" w:eastAsia="Times New Roman" w:hAnsi="Calibri" w:cs="Times New Roman"/>
          <w:bCs/>
          <w:i/>
        </w:rPr>
        <w:t xml:space="preserve"> and Ms Debra </w:t>
      </w:r>
      <w:proofErr w:type="spellStart"/>
      <w:r w:rsidR="00AE0A07" w:rsidRPr="0077536D">
        <w:rPr>
          <w:rFonts w:ascii="Calibri" w:eastAsia="Times New Roman" w:hAnsi="Calibri" w:cs="Times New Roman"/>
          <w:bCs/>
          <w:i/>
        </w:rPr>
        <w:t>Brazley</w:t>
      </w:r>
      <w:proofErr w:type="spellEnd"/>
      <w:r w:rsidR="00AE0A07" w:rsidRPr="0077536D">
        <w:rPr>
          <w:rFonts w:ascii="Calibri" w:eastAsia="Times New Roman" w:hAnsi="Calibri" w:cs="Times New Roman"/>
          <w:bCs/>
          <w:i/>
        </w:rPr>
        <w:t xml:space="preserve"> 3</w:t>
      </w:r>
      <w:r w:rsidR="00AE0A07" w:rsidRPr="0077536D">
        <w:rPr>
          <w:rFonts w:ascii="Calibri" w:eastAsia="Times New Roman" w:hAnsi="Calibri" w:cs="Times New Roman"/>
          <w:bCs/>
          <w:i/>
          <w:vertAlign w:val="superscript"/>
        </w:rPr>
        <w:t>rd</w:t>
      </w:r>
      <w:r w:rsidR="00AE0A07" w:rsidRPr="0077536D">
        <w:rPr>
          <w:rFonts w:ascii="Calibri" w:eastAsia="Times New Roman" w:hAnsi="Calibri" w:cs="Times New Roman"/>
          <w:bCs/>
          <w:i/>
        </w:rPr>
        <w:t xml:space="preserve"> floor Lions Eye Building 9 am</w:t>
      </w:r>
    </w:p>
    <w:p w:rsidR="0077536D" w:rsidRDefault="0077536D" w:rsidP="008B633B">
      <w:pPr>
        <w:spacing w:after="0" w:line="240" w:lineRule="auto"/>
        <w:rPr>
          <w:rFonts w:ascii="Calibri" w:eastAsia="Times New Roman" w:hAnsi="Calibri" w:cs="Times New Roman"/>
          <w:b/>
          <w:bCs/>
        </w:rPr>
      </w:pPr>
    </w:p>
    <w:p w:rsidR="008B633B" w:rsidRPr="008164DE" w:rsidRDefault="008B633B" w:rsidP="008B633B">
      <w:pPr>
        <w:spacing w:after="0" w:line="240" w:lineRule="auto"/>
        <w:rPr>
          <w:rFonts w:ascii="Calibri" w:eastAsia="Times New Roman" w:hAnsi="Calibri" w:cs="Times New Roman"/>
          <w:b/>
          <w:bCs/>
        </w:rPr>
      </w:pPr>
      <w:r w:rsidRPr="008164DE">
        <w:rPr>
          <w:rFonts w:ascii="Calibri" w:eastAsia="Times New Roman" w:hAnsi="Calibri" w:cs="Times New Roman"/>
          <w:b/>
          <w:bCs/>
        </w:rPr>
        <w:t>Goals/Objectives for this rotation:</w:t>
      </w:r>
    </w:p>
    <w:p w:rsidR="008B633B" w:rsidRPr="008164DE" w:rsidRDefault="008B633B" w:rsidP="008B633B">
      <w:pPr>
        <w:spacing w:after="0" w:line="240" w:lineRule="auto"/>
        <w:rPr>
          <w:rFonts w:ascii="Calibri" w:eastAsia="Times New Roman" w:hAnsi="Calibri" w:cs="Times New Roman"/>
          <w:bCs/>
        </w:rPr>
      </w:pPr>
    </w:p>
    <w:p w:rsidR="008B633B" w:rsidRPr="0077536D" w:rsidRDefault="0077536D" w:rsidP="008B633B">
      <w:pPr>
        <w:spacing w:after="0" w:line="240" w:lineRule="auto"/>
        <w:rPr>
          <w:rFonts w:ascii="Calibri" w:eastAsia="Times New Roman" w:hAnsi="Calibri" w:cs="Times New Roman"/>
          <w:bCs/>
          <w:i/>
        </w:rPr>
      </w:pPr>
      <w:r w:rsidRPr="0077536D">
        <w:rPr>
          <w:rFonts w:ascii="Calibri" w:eastAsia="Times New Roman" w:hAnsi="Calibri" w:cs="Times New Roman"/>
          <w:bCs/>
          <w:i/>
        </w:rPr>
        <w:t>S</w:t>
      </w:r>
      <w:r w:rsidR="008B633B" w:rsidRPr="0077536D">
        <w:rPr>
          <w:rFonts w:ascii="Calibri" w:eastAsia="Times New Roman" w:hAnsi="Calibri" w:cs="Times New Roman"/>
          <w:bCs/>
          <w:i/>
        </w:rPr>
        <w:t xml:space="preserve">tudents </w:t>
      </w:r>
      <w:r w:rsidRPr="0077536D">
        <w:rPr>
          <w:rFonts w:ascii="Calibri" w:eastAsia="Times New Roman" w:hAnsi="Calibri" w:cs="Times New Roman"/>
          <w:bCs/>
          <w:i/>
        </w:rPr>
        <w:t>will g</w:t>
      </w:r>
      <w:r w:rsidR="008B633B" w:rsidRPr="0077536D">
        <w:rPr>
          <w:rFonts w:ascii="Calibri" w:eastAsia="Times New Roman" w:hAnsi="Calibri" w:cs="Times New Roman"/>
          <w:bCs/>
          <w:i/>
        </w:rPr>
        <w:t xml:space="preserve">ain </w:t>
      </w:r>
      <w:r w:rsidRPr="0077536D">
        <w:rPr>
          <w:rFonts w:ascii="Calibri" w:eastAsia="Times New Roman" w:hAnsi="Calibri" w:cs="Times New Roman"/>
          <w:bCs/>
          <w:i/>
        </w:rPr>
        <w:t>fami</w:t>
      </w:r>
      <w:r w:rsidR="00AE0A07" w:rsidRPr="0077536D">
        <w:rPr>
          <w:rFonts w:ascii="Calibri" w:eastAsia="Times New Roman" w:hAnsi="Calibri" w:cs="Times New Roman"/>
          <w:bCs/>
          <w:i/>
        </w:rPr>
        <w:t xml:space="preserve">liarity with ocular emergencies, ocular anatomy and knowledge of common pediatric and adult ocular diseases, basic surgical principles, use of slit lamp, use of direct ophthalmoscope for </w:t>
      </w:r>
      <w:proofErr w:type="spellStart"/>
      <w:r w:rsidR="00AE0A07" w:rsidRPr="0077536D">
        <w:rPr>
          <w:rFonts w:ascii="Calibri" w:eastAsia="Times New Roman" w:hAnsi="Calibri" w:cs="Times New Roman"/>
          <w:bCs/>
          <w:i/>
        </w:rPr>
        <w:t>fundoscopic</w:t>
      </w:r>
      <w:proofErr w:type="spellEnd"/>
      <w:r w:rsidR="00AE0A07" w:rsidRPr="0077536D">
        <w:rPr>
          <w:rFonts w:ascii="Calibri" w:eastAsia="Times New Roman" w:hAnsi="Calibri" w:cs="Times New Roman"/>
          <w:bCs/>
          <w:i/>
        </w:rPr>
        <w:t xml:space="preserve"> examination</w:t>
      </w:r>
      <w:r>
        <w:rPr>
          <w:rFonts w:ascii="Calibri" w:eastAsia="Times New Roman" w:hAnsi="Calibri" w:cs="Times New Roman"/>
          <w:bCs/>
          <w:i/>
        </w:rPr>
        <w:t>, familiarity with use of indirect ophthalmoscope</w:t>
      </w:r>
    </w:p>
    <w:p w:rsidR="008164DE" w:rsidRPr="0077536D" w:rsidRDefault="008164DE" w:rsidP="008B633B">
      <w:pPr>
        <w:spacing w:after="0" w:line="240" w:lineRule="auto"/>
        <w:rPr>
          <w:rFonts w:ascii="Calibri" w:eastAsia="Times New Roman" w:hAnsi="Calibri" w:cs="Times New Roman"/>
          <w:bCs/>
          <w:i/>
        </w:rPr>
      </w:pPr>
    </w:p>
    <w:p w:rsidR="008B633B" w:rsidRPr="008164DE" w:rsidRDefault="0077536D" w:rsidP="008B633B">
      <w:pPr>
        <w:spacing w:after="0" w:line="240" w:lineRule="auto"/>
        <w:rPr>
          <w:rFonts w:ascii="Calibri" w:eastAsia="Times New Roman" w:hAnsi="Calibri" w:cs="Times New Roman"/>
          <w:b/>
          <w:bCs/>
        </w:rPr>
      </w:pPr>
      <w:r>
        <w:rPr>
          <w:rFonts w:ascii="Calibri" w:eastAsia="Times New Roman" w:hAnsi="Calibri" w:cs="Times New Roman"/>
          <w:b/>
          <w:bCs/>
        </w:rPr>
        <w:t>Didactics</w:t>
      </w:r>
      <w:r w:rsidR="008B633B" w:rsidRPr="008164DE">
        <w:rPr>
          <w:rFonts w:ascii="Calibri" w:eastAsia="Times New Roman" w:hAnsi="Calibri" w:cs="Times New Roman"/>
          <w:b/>
          <w:bCs/>
        </w:rPr>
        <w:t xml:space="preserve"> schedule for students on this rotation:</w:t>
      </w:r>
    </w:p>
    <w:p w:rsidR="008B633B" w:rsidRPr="008164DE" w:rsidRDefault="008B633B" w:rsidP="008B633B">
      <w:pPr>
        <w:spacing w:after="0" w:line="240" w:lineRule="auto"/>
        <w:rPr>
          <w:rFonts w:ascii="Calibri" w:eastAsia="Times New Roman" w:hAnsi="Calibri" w:cs="Times New Roman"/>
          <w:bCs/>
        </w:rPr>
      </w:pPr>
      <w:r w:rsidRPr="008164DE">
        <w:rPr>
          <w:rFonts w:ascii="Calibri" w:eastAsia="Times New Roman" w:hAnsi="Calibri" w:cs="Times New Roman"/>
          <w:bCs/>
        </w:rPr>
        <w:tab/>
      </w:r>
      <w:r w:rsidRPr="008164DE">
        <w:rPr>
          <w:rFonts w:ascii="Calibri" w:eastAsia="Times New Roman" w:hAnsi="Calibri" w:cs="Times New Roman"/>
          <w:bCs/>
        </w:rPr>
        <w:tab/>
      </w:r>
    </w:p>
    <w:p w:rsidR="008164DE" w:rsidRDefault="0077536D" w:rsidP="0077536D">
      <w:pPr>
        <w:spacing w:after="0" w:line="240" w:lineRule="auto"/>
        <w:rPr>
          <w:rFonts w:ascii="Calibri" w:eastAsia="Times New Roman" w:hAnsi="Calibri" w:cs="Times New Roman"/>
          <w:bCs/>
        </w:rPr>
      </w:pPr>
      <w:r>
        <w:rPr>
          <w:rFonts w:eastAsia="Times New Roman" w:cs="Arial"/>
          <w:i/>
          <w:iCs/>
        </w:rPr>
        <w:t xml:space="preserve">Students must attend Surgery Orientation on the first day of the 12 week block and take the Surgery shelf examination at the end of the 12 week block regardless of their elective </w:t>
      </w:r>
      <w:proofErr w:type="spellStart"/>
      <w:r>
        <w:rPr>
          <w:rFonts w:eastAsia="Times New Roman" w:cs="Arial"/>
          <w:i/>
          <w:iCs/>
        </w:rPr>
        <w:t>subblock</w:t>
      </w:r>
      <w:proofErr w:type="spellEnd"/>
      <w:r>
        <w:rPr>
          <w:rFonts w:eastAsia="Times New Roman" w:cs="Arial"/>
          <w:i/>
          <w:iCs/>
        </w:rPr>
        <w:t xml:space="preserve">.  Students must attend Surgery didactics lectures and Cohn Conference every Thursday from 10:00 am to 12:30 pm.  In addition, students are required to attend their Surgery tutorial groups and simulation laboratory (if their </w:t>
      </w:r>
      <w:proofErr w:type="spellStart"/>
      <w:r>
        <w:rPr>
          <w:rFonts w:eastAsia="Times New Roman" w:cs="Arial"/>
          <w:i/>
          <w:iCs/>
        </w:rPr>
        <w:t>sim</w:t>
      </w:r>
      <w:proofErr w:type="spellEnd"/>
      <w:r>
        <w:rPr>
          <w:rFonts w:eastAsia="Times New Roman" w:cs="Arial"/>
          <w:i/>
          <w:iCs/>
        </w:rPr>
        <w:t xml:space="preserve"> lab date falls during their elective) during this rotation.  In addition, they will attend Wednesday afternoon lectures and grand rounds for Ophthalmology.</w:t>
      </w:r>
    </w:p>
    <w:p w:rsidR="008B633B" w:rsidRPr="008164DE" w:rsidRDefault="008B633B" w:rsidP="008B633B">
      <w:pPr>
        <w:spacing w:after="0" w:line="240" w:lineRule="auto"/>
        <w:ind w:left="720" w:firstLine="720"/>
        <w:rPr>
          <w:rFonts w:ascii="Calibri" w:eastAsia="Times New Roman" w:hAnsi="Calibri" w:cs="Times New Roman"/>
          <w:bCs/>
        </w:rPr>
      </w:pPr>
    </w:p>
    <w:p w:rsidR="00F92FDE" w:rsidRPr="0077536D" w:rsidRDefault="008B633B" w:rsidP="0077536D">
      <w:pPr>
        <w:spacing w:after="0" w:line="240" w:lineRule="auto"/>
        <w:rPr>
          <w:rFonts w:ascii="Calibri" w:eastAsia="Times New Roman" w:hAnsi="Calibri" w:cs="Times New Roman"/>
          <w:b/>
          <w:bCs/>
        </w:rPr>
      </w:pPr>
      <w:r w:rsidRPr="0077536D">
        <w:rPr>
          <w:rFonts w:ascii="Calibri" w:eastAsia="Times New Roman" w:hAnsi="Calibri" w:cs="Times New Roman"/>
          <w:b/>
          <w:bCs/>
        </w:rPr>
        <w:t>What clinical responsibilities will the students have</w:t>
      </w:r>
      <w:r w:rsidR="00086B89" w:rsidRPr="0077536D">
        <w:rPr>
          <w:rFonts w:ascii="Calibri" w:eastAsia="Times New Roman" w:hAnsi="Calibri" w:cs="Times New Roman"/>
          <w:b/>
          <w:bCs/>
        </w:rPr>
        <w:t>, including typical hours</w:t>
      </w:r>
      <w:r w:rsidRPr="0077536D">
        <w:rPr>
          <w:rFonts w:ascii="Calibri" w:eastAsia="Times New Roman" w:hAnsi="Calibri" w:cs="Times New Roman"/>
          <w:b/>
          <w:bCs/>
        </w:rPr>
        <w:t>?</w:t>
      </w:r>
      <w:r w:rsidR="00086B89" w:rsidRPr="0077536D">
        <w:rPr>
          <w:rFonts w:ascii="Calibri" w:eastAsia="Times New Roman" w:hAnsi="Calibri" w:cs="Times New Roman"/>
          <w:b/>
          <w:bCs/>
        </w:rPr>
        <w:t xml:space="preserve">  </w:t>
      </w:r>
    </w:p>
    <w:p w:rsidR="0077536D" w:rsidRDefault="0077536D" w:rsidP="0077536D">
      <w:pPr>
        <w:spacing w:after="0" w:line="240" w:lineRule="auto"/>
        <w:rPr>
          <w:rFonts w:ascii="Calibri" w:eastAsia="Times New Roman" w:hAnsi="Calibri" w:cs="Times New Roman"/>
          <w:bCs/>
        </w:rPr>
      </w:pPr>
    </w:p>
    <w:p w:rsidR="00086B89" w:rsidRDefault="007869E4" w:rsidP="0077536D">
      <w:pPr>
        <w:spacing w:after="0" w:line="240" w:lineRule="auto"/>
        <w:rPr>
          <w:rFonts w:ascii="Calibri" w:eastAsia="Times New Roman" w:hAnsi="Calibri" w:cs="Times New Roman"/>
          <w:bCs/>
          <w:i/>
        </w:rPr>
      </w:pPr>
      <w:r w:rsidRPr="0077536D">
        <w:rPr>
          <w:rFonts w:ascii="Calibri" w:eastAsia="Times New Roman" w:hAnsi="Calibri" w:cs="Times New Roman"/>
          <w:bCs/>
          <w:i/>
        </w:rPr>
        <w:t>Typical hours will be 7:30 to 5 on surgical days, 8:30 to 5 on non-surgical days</w:t>
      </w:r>
      <w:r w:rsidR="0077536D">
        <w:rPr>
          <w:rFonts w:ascii="Calibri" w:eastAsia="Times New Roman" w:hAnsi="Calibri" w:cs="Times New Roman"/>
          <w:bCs/>
          <w:i/>
        </w:rPr>
        <w:t xml:space="preserve">.  </w:t>
      </w:r>
      <w:r w:rsidR="009933AD">
        <w:rPr>
          <w:rFonts w:ascii="Calibri" w:eastAsia="Times New Roman" w:hAnsi="Calibri" w:cs="Times New Roman"/>
          <w:bCs/>
          <w:i/>
        </w:rPr>
        <w:t>There is no call.</w:t>
      </w:r>
    </w:p>
    <w:p w:rsidR="009933AD" w:rsidRDefault="009933AD" w:rsidP="009933AD">
      <w:pPr>
        <w:spacing w:after="0" w:line="240" w:lineRule="auto"/>
        <w:rPr>
          <w:rFonts w:eastAsia="Times New Roman" w:cs="Arial"/>
          <w:i/>
        </w:rPr>
      </w:pPr>
    </w:p>
    <w:p w:rsidR="009933AD" w:rsidRPr="009933AD" w:rsidRDefault="009933AD" w:rsidP="009933AD">
      <w:pPr>
        <w:spacing w:after="0" w:line="240" w:lineRule="auto"/>
        <w:rPr>
          <w:rFonts w:ascii="Times New Roman" w:eastAsia="Times New Roman" w:hAnsi="Times New Roman" w:cs="Times New Roman"/>
          <w:sz w:val="24"/>
          <w:szCs w:val="24"/>
        </w:rPr>
      </w:pPr>
      <w:r w:rsidRPr="009933AD">
        <w:rPr>
          <w:rFonts w:ascii="Times New Roman" w:eastAsia="Times New Roman" w:hAnsi="Times New Roman" w:cs="Times New Roman"/>
          <w:sz w:val="24"/>
          <w:szCs w:val="24"/>
        </w:rPr>
        <w:t> </w:t>
      </w:r>
    </w:p>
    <w:p w:rsidR="008B633B" w:rsidRPr="009933AD" w:rsidRDefault="008B633B" w:rsidP="009933AD">
      <w:pPr>
        <w:spacing w:after="0" w:line="240" w:lineRule="auto"/>
        <w:rPr>
          <w:rFonts w:ascii="Calibri" w:eastAsia="Times New Roman" w:hAnsi="Calibri" w:cs="Times New Roman"/>
          <w:b/>
          <w:bCs/>
        </w:rPr>
      </w:pPr>
      <w:r w:rsidRPr="009933AD">
        <w:rPr>
          <w:rFonts w:ascii="Calibri" w:eastAsia="Times New Roman" w:hAnsi="Calibri" w:cs="Times New Roman"/>
          <w:b/>
          <w:bCs/>
        </w:rPr>
        <w:t>What</w:t>
      </w:r>
      <w:r w:rsidR="00086B89" w:rsidRPr="009933AD">
        <w:rPr>
          <w:rFonts w:ascii="Calibri" w:eastAsia="Times New Roman" w:hAnsi="Calibri" w:cs="Times New Roman"/>
          <w:b/>
          <w:bCs/>
        </w:rPr>
        <w:t>, if any,</w:t>
      </w:r>
      <w:r w:rsidRPr="009933AD">
        <w:rPr>
          <w:rFonts w:ascii="Calibri" w:eastAsia="Times New Roman" w:hAnsi="Calibri" w:cs="Times New Roman"/>
          <w:b/>
          <w:bCs/>
        </w:rPr>
        <w:t xml:space="preserve"> additional responsibilities </w:t>
      </w:r>
      <w:r w:rsidR="008164DE" w:rsidRPr="009933AD">
        <w:rPr>
          <w:rFonts w:ascii="Calibri" w:eastAsia="Times New Roman" w:hAnsi="Calibri" w:cs="Times New Roman"/>
          <w:b/>
          <w:bCs/>
        </w:rPr>
        <w:t>(</w:t>
      </w:r>
      <w:proofErr w:type="spellStart"/>
      <w:r w:rsidR="008164DE" w:rsidRPr="009933AD">
        <w:rPr>
          <w:rFonts w:ascii="Calibri" w:eastAsia="Times New Roman" w:hAnsi="Calibri" w:cs="Times New Roman"/>
          <w:b/>
          <w:bCs/>
        </w:rPr>
        <w:t>eg</w:t>
      </w:r>
      <w:proofErr w:type="spellEnd"/>
      <w:r w:rsidR="008164DE" w:rsidRPr="009933AD">
        <w:rPr>
          <w:rFonts w:ascii="Calibri" w:eastAsia="Times New Roman" w:hAnsi="Calibri" w:cs="Times New Roman"/>
          <w:b/>
          <w:bCs/>
        </w:rPr>
        <w:t>.</w:t>
      </w:r>
      <w:r w:rsidR="00086B89" w:rsidRPr="009933AD">
        <w:rPr>
          <w:rFonts w:ascii="Calibri" w:eastAsia="Times New Roman" w:hAnsi="Calibri" w:cs="Times New Roman"/>
          <w:b/>
          <w:bCs/>
        </w:rPr>
        <w:t xml:space="preserve"> other didactics, assignments) </w:t>
      </w:r>
      <w:r w:rsidRPr="009933AD">
        <w:rPr>
          <w:rFonts w:ascii="Calibri" w:eastAsia="Times New Roman" w:hAnsi="Calibri" w:cs="Times New Roman"/>
          <w:b/>
          <w:bCs/>
        </w:rPr>
        <w:t>will the students have?</w:t>
      </w:r>
    </w:p>
    <w:p w:rsidR="009933AD" w:rsidRDefault="009933AD" w:rsidP="009933AD">
      <w:pPr>
        <w:spacing w:after="0" w:line="240" w:lineRule="auto"/>
        <w:rPr>
          <w:rFonts w:ascii="Calibri" w:eastAsia="Times New Roman" w:hAnsi="Calibri" w:cs="Times New Roman"/>
          <w:bCs/>
        </w:rPr>
      </w:pPr>
    </w:p>
    <w:p w:rsidR="00086B89" w:rsidRPr="009933AD" w:rsidRDefault="009933AD" w:rsidP="009933AD">
      <w:pPr>
        <w:spacing w:after="0" w:line="240" w:lineRule="auto"/>
        <w:rPr>
          <w:rFonts w:ascii="Calibri" w:eastAsia="Times New Roman" w:hAnsi="Calibri" w:cs="Times New Roman"/>
          <w:bCs/>
          <w:i/>
        </w:rPr>
      </w:pPr>
      <w:r w:rsidRPr="009933AD">
        <w:rPr>
          <w:rFonts w:ascii="Calibri" w:eastAsia="Times New Roman" w:hAnsi="Calibri" w:cs="Times New Roman"/>
          <w:bCs/>
          <w:i/>
        </w:rPr>
        <w:t>There will be a m</w:t>
      </w:r>
      <w:r w:rsidR="007869E4" w:rsidRPr="009933AD">
        <w:rPr>
          <w:rFonts w:ascii="Calibri" w:eastAsia="Times New Roman" w:hAnsi="Calibri" w:cs="Times New Roman"/>
          <w:bCs/>
          <w:i/>
        </w:rPr>
        <w:t>ultiple choice exam at the end of the rotation</w:t>
      </w:r>
    </w:p>
    <w:p w:rsidR="009933AD" w:rsidRDefault="009933AD" w:rsidP="008B633B">
      <w:pPr>
        <w:spacing w:after="0" w:line="240" w:lineRule="auto"/>
        <w:rPr>
          <w:rFonts w:ascii="Calibri" w:eastAsia="Times New Roman" w:hAnsi="Calibri" w:cs="Times New Roman"/>
          <w:b/>
          <w:bCs/>
        </w:rPr>
      </w:pPr>
    </w:p>
    <w:p w:rsidR="009933AD" w:rsidRDefault="009933AD" w:rsidP="008B633B">
      <w:pPr>
        <w:spacing w:after="0" w:line="240" w:lineRule="auto"/>
        <w:rPr>
          <w:rFonts w:ascii="Calibri" w:eastAsia="Times New Roman" w:hAnsi="Calibri" w:cs="Times New Roman"/>
          <w:b/>
          <w:bCs/>
        </w:rPr>
      </w:pPr>
    </w:p>
    <w:p w:rsidR="009933AD" w:rsidRDefault="009933AD" w:rsidP="008B633B">
      <w:pPr>
        <w:spacing w:after="0" w:line="240" w:lineRule="auto"/>
        <w:rPr>
          <w:rFonts w:ascii="Calibri" w:eastAsia="Times New Roman" w:hAnsi="Calibri" w:cs="Times New Roman"/>
          <w:b/>
          <w:bCs/>
        </w:rPr>
      </w:pPr>
    </w:p>
    <w:p w:rsidR="008B633B" w:rsidRPr="008164DE" w:rsidRDefault="008B633B" w:rsidP="008B633B">
      <w:pPr>
        <w:spacing w:after="0" w:line="240" w:lineRule="auto"/>
        <w:rPr>
          <w:rFonts w:ascii="Calibri" w:eastAsia="Times New Roman" w:hAnsi="Calibri" w:cs="Times New Roman"/>
          <w:b/>
          <w:bCs/>
        </w:rPr>
      </w:pPr>
      <w:r w:rsidRPr="008164DE">
        <w:rPr>
          <w:rFonts w:ascii="Calibri" w:eastAsia="Times New Roman" w:hAnsi="Calibri" w:cs="Times New Roman"/>
          <w:b/>
          <w:bCs/>
        </w:rPr>
        <w:t>Evaluation of students on this rotation:</w:t>
      </w:r>
      <w:r w:rsidR="009933AD">
        <w:rPr>
          <w:rFonts w:ascii="Calibri" w:eastAsia="Times New Roman" w:hAnsi="Calibri" w:cs="Times New Roman"/>
          <w:b/>
          <w:bCs/>
        </w:rPr>
        <w:t xml:space="preserve">  </w:t>
      </w:r>
      <w:r w:rsidR="009933AD" w:rsidRPr="009933AD">
        <w:rPr>
          <w:rFonts w:ascii="Calibri" w:eastAsia="Times New Roman" w:hAnsi="Calibri" w:cs="Times New Roman"/>
          <w:bCs/>
          <w:i/>
        </w:rPr>
        <w:t>Standard OME evaluation form</w:t>
      </w:r>
    </w:p>
    <w:p w:rsidR="008B633B" w:rsidRPr="008164DE" w:rsidRDefault="008B633B" w:rsidP="008B633B">
      <w:pPr>
        <w:spacing w:after="0" w:line="240" w:lineRule="auto"/>
        <w:rPr>
          <w:rFonts w:ascii="Calibri" w:eastAsia="Times New Roman" w:hAnsi="Calibri" w:cs="Times New Roman"/>
          <w:b/>
          <w:bCs/>
        </w:rPr>
      </w:pPr>
    </w:p>
    <w:p w:rsidR="00086B89" w:rsidRPr="009933AD" w:rsidRDefault="009933AD" w:rsidP="009933AD">
      <w:pPr>
        <w:spacing w:after="0" w:line="240" w:lineRule="auto"/>
        <w:rPr>
          <w:rFonts w:ascii="Calibri" w:eastAsia="Times New Roman" w:hAnsi="Calibri" w:cs="Times New Roman"/>
          <w:bCs/>
          <w:i/>
        </w:rPr>
      </w:pPr>
      <w:r w:rsidRPr="009933AD">
        <w:rPr>
          <w:rFonts w:ascii="Calibri" w:eastAsia="Times New Roman" w:hAnsi="Calibri" w:cs="Times New Roman"/>
          <w:bCs/>
          <w:i/>
        </w:rPr>
        <w:lastRenderedPageBreak/>
        <w:t xml:space="preserve">Students will need to demonstrate a basic slit lamp examination and will be evaluated by the attending faculty.  </w:t>
      </w:r>
    </w:p>
    <w:p w:rsidR="008B633B" w:rsidRPr="008164DE" w:rsidRDefault="008B633B" w:rsidP="008B633B">
      <w:pPr>
        <w:spacing w:after="0" w:line="240" w:lineRule="auto"/>
        <w:rPr>
          <w:rFonts w:ascii="Calibri" w:eastAsia="Times New Roman" w:hAnsi="Calibri" w:cs="Times New Roman"/>
          <w:bCs/>
        </w:rPr>
      </w:pPr>
    </w:p>
    <w:p w:rsidR="008B633B" w:rsidRPr="008B633B" w:rsidRDefault="009933AD" w:rsidP="008B633B">
      <w:pPr>
        <w:spacing w:after="0" w:line="240" w:lineRule="auto"/>
        <w:rPr>
          <w:rFonts w:ascii="Calibri" w:eastAsia="Times New Roman" w:hAnsi="Calibri" w:cs="Times New Roman"/>
          <w:b/>
        </w:rPr>
      </w:pPr>
      <w:r>
        <w:rPr>
          <w:rFonts w:ascii="Calibri" w:eastAsia="Times New Roman" w:hAnsi="Calibri" w:cs="Times New Roman"/>
          <w:b/>
          <w:bCs/>
        </w:rPr>
        <w:t>***This rotation is approved for Rural Track students in New Orleans***</w:t>
      </w:r>
    </w:p>
    <w:p w:rsidR="008B633B" w:rsidRPr="008164DE" w:rsidRDefault="008B633B" w:rsidP="008B633B">
      <w:pPr>
        <w:rPr>
          <w:u w:val="single"/>
        </w:rPr>
      </w:pPr>
    </w:p>
    <w:sectPr w:rsidR="008B633B" w:rsidRPr="008164DE" w:rsidSect="00232E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633B"/>
    <w:rsid w:val="00086B89"/>
    <w:rsid w:val="000D13AF"/>
    <w:rsid w:val="001F2C14"/>
    <w:rsid w:val="00232E21"/>
    <w:rsid w:val="003575E6"/>
    <w:rsid w:val="004F726B"/>
    <w:rsid w:val="00542D1B"/>
    <w:rsid w:val="005539B4"/>
    <w:rsid w:val="005712CB"/>
    <w:rsid w:val="005E3FEC"/>
    <w:rsid w:val="006E1D06"/>
    <w:rsid w:val="0077536D"/>
    <w:rsid w:val="00782369"/>
    <w:rsid w:val="007869E4"/>
    <w:rsid w:val="00796635"/>
    <w:rsid w:val="008164DE"/>
    <w:rsid w:val="008B633B"/>
    <w:rsid w:val="0096062B"/>
    <w:rsid w:val="009933AD"/>
    <w:rsid w:val="00AE0A07"/>
    <w:rsid w:val="00B556A7"/>
    <w:rsid w:val="00BD32B9"/>
    <w:rsid w:val="00C56F63"/>
    <w:rsid w:val="00E22904"/>
    <w:rsid w:val="00F92F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E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5571860">
      <w:bodyDiv w:val="1"/>
      <w:marLeft w:val="0"/>
      <w:marRight w:val="0"/>
      <w:marTop w:val="0"/>
      <w:marBottom w:val="0"/>
      <w:divBdr>
        <w:top w:val="none" w:sz="0" w:space="0" w:color="auto"/>
        <w:left w:val="none" w:sz="0" w:space="0" w:color="auto"/>
        <w:bottom w:val="none" w:sz="0" w:space="0" w:color="auto"/>
        <w:right w:val="none" w:sz="0" w:space="0" w:color="auto"/>
      </w:divBdr>
    </w:div>
    <w:div w:id="2144804248">
      <w:bodyDiv w:val="1"/>
      <w:marLeft w:val="0"/>
      <w:marRight w:val="0"/>
      <w:marTop w:val="0"/>
      <w:marBottom w:val="0"/>
      <w:divBdr>
        <w:top w:val="none" w:sz="0" w:space="0" w:color="auto"/>
        <w:left w:val="none" w:sz="0" w:space="0" w:color="auto"/>
        <w:bottom w:val="none" w:sz="0" w:space="0" w:color="auto"/>
        <w:right w:val="none" w:sz="0" w:space="0" w:color="auto"/>
      </w:divBdr>
      <w:divsChild>
        <w:div w:id="1436247437">
          <w:marLeft w:val="0"/>
          <w:marRight w:val="0"/>
          <w:marTop w:val="0"/>
          <w:marBottom w:val="0"/>
          <w:divBdr>
            <w:top w:val="none" w:sz="0" w:space="0" w:color="auto"/>
            <w:left w:val="none" w:sz="0" w:space="0" w:color="auto"/>
            <w:bottom w:val="none" w:sz="0" w:space="0" w:color="auto"/>
            <w:right w:val="none" w:sz="0" w:space="0" w:color="auto"/>
          </w:divBdr>
          <w:divsChild>
            <w:div w:id="1332297826">
              <w:marLeft w:val="0"/>
              <w:marRight w:val="0"/>
              <w:marTop w:val="0"/>
              <w:marBottom w:val="0"/>
              <w:divBdr>
                <w:top w:val="none" w:sz="0" w:space="0" w:color="auto"/>
                <w:left w:val="none" w:sz="0" w:space="0" w:color="auto"/>
                <w:bottom w:val="none" w:sz="0" w:space="0" w:color="auto"/>
                <w:right w:val="none" w:sz="0" w:space="0" w:color="auto"/>
              </w:divBdr>
            </w:div>
            <w:div w:id="379984041">
              <w:marLeft w:val="0"/>
              <w:marRight w:val="0"/>
              <w:marTop w:val="0"/>
              <w:marBottom w:val="0"/>
              <w:divBdr>
                <w:top w:val="none" w:sz="0" w:space="0" w:color="auto"/>
                <w:left w:val="none" w:sz="0" w:space="0" w:color="auto"/>
                <w:bottom w:val="none" w:sz="0" w:space="0" w:color="auto"/>
                <w:right w:val="none" w:sz="0" w:space="0" w:color="auto"/>
              </w:divBdr>
            </w:div>
            <w:div w:id="675768708">
              <w:marLeft w:val="0"/>
              <w:marRight w:val="0"/>
              <w:marTop w:val="0"/>
              <w:marBottom w:val="0"/>
              <w:divBdr>
                <w:top w:val="none" w:sz="0" w:space="0" w:color="auto"/>
                <w:left w:val="none" w:sz="0" w:space="0" w:color="auto"/>
                <w:bottom w:val="none" w:sz="0" w:space="0" w:color="auto"/>
                <w:right w:val="none" w:sz="0" w:space="0" w:color="auto"/>
              </w:divBdr>
            </w:div>
            <w:div w:id="575822693">
              <w:marLeft w:val="0"/>
              <w:marRight w:val="0"/>
              <w:marTop w:val="0"/>
              <w:marBottom w:val="0"/>
              <w:divBdr>
                <w:top w:val="none" w:sz="0" w:space="0" w:color="auto"/>
                <w:left w:val="none" w:sz="0" w:space="0" w:color="auto"/>
                <w:bottom w:val="none" w:sz="0" w:space="0" w:color="auto"/>
                <w:right w:val="none" w:sz="0" w:space="0" w:color="auto"/>
              </w:divBdr>
            </w:div>
            <w:div w:id="1398629193">
              <w:marLeft w:val="0"/>
              <w:marRight w:val="0"/>
              <w:marTop w:val="0"/>
              <w:marBottom w:val="0"/>
              <w:divBdr>
                <w:top w:val="none" w:sz="0" w:space="0" w:color="auto"/>
                <w:left w:val="none" w:sz="0" w:space="0" w:color="auto"/>
                <w:bottom w:val="none" w:sz="0" w:space="0" w:color="auto"/>
                <w:right w:val="none" w:sz="0" w:space="0" w:color="auto"/>
              </w:divBdr>
            </w:div>
            <w:div w:id="3334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English</dc:creator>
  <cp:lastModifiedBy>Robin English</cp:lastModifiedBy>
  <cp:revision>2</cp:revision>
  <cp:lastPrinted>2010-02-23T20:56:00Z</cp:lastPrinted>
  <dcterms:created xsi:type="dcterms:W3CDTF">2011-06-22T21:30:00Z</dcterms:created>
  <dcterms:modified xsi:type="dcterms:W3CDTF">2011-06-22T21:30:00Z</dcterms:modified>
</cp:coreProperties>
</file>