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979" w:rsidRPr="00086B89" w:rsidRDefault="00332979" w:rsidP="00086B89">
      <w:pPr>
        <w:rPr>
          <w:sz w:val="32"/>
          <w:szCs w:val="32"/>
        </w:rPr>
      </w:pPr>
      <w:r w:rsidRPr="00086B89">
        <w:rPr>
          <w:sz w:val="32"/>
          <w:szCs w:val="32"/>
        </w:rPr>
        <w:t>Career Planning Elective:  __</w:t>
      </w:r>
      <w:r w:rsidRPr="007E6844">
        <w:rPr>
          <w:b/>
          <w:bCs/>
          <w:sz w:val="32"/>
          <w:szCs w:val="32"/>
        </w:rPr>
        <w:t>Physical Medicine and Rehabilitation</w:t>
      </w:r>
      <w:r w:rsidR="00591239">
        <w:rPr>
          <w:sz w:val="32"/>
          <w:szCs w:val="32"/>
        </w:rPr>
        <w:t>__</w:t>
      </w:r>
    </w:p>
    <w:p w:rsidR="00332979" w:rsidRDefault="00332979" w:rsidP="008B633B">
      <w:pPr>
        <w:rPr>
          <w:sz w:val="24"/>
          <w:szCs w:val="24"/>
        </w:rPr>
      </w:pPr>
    </w:p>
    <w:p w:rsidR="0045294F" w:rsidRPr="0045294F" w:rsidRDefault="00332979" w:rsidP="008B633B">
      <w:pPr>
        <w:rPr>
          <w:i/>
          <w:iCs/>
        </w:rPr>
      </w:pPr>
      <w:r w:rsidRPr="008164DE">
        <w:rPr>
          <w:b/>
          <w:bCs/>
        </w:rPr>
        <w:t>Departmental Elective Director/Phone Number:</w:t>
      </w:r>
      <w:r w:rsidR="00F47372">
        <w:rPr>
          <w:b/>
          <w:bCs/>
        </w:rPr>
        <w:t xml:space="preserve"> </w:t>
      </w:r>
      <w:r w:rsidR="00200B33">
        <w:rPr>
          <w:i/>
          <w:iCs/>
        </w:rPr>
        <w:t xml:space="preserve">Randy </w:t>
      </w:r>
      <w:proofErr w:type="spellStart"/>
      <w:r w:rsidR="00200B33">
        <w:rPr>
          <w:i/>
          <w:iCs/>
        </w:rPr>
        <w:t>Roig</w:t>
      </w:r>
      <w:proofErr w:type="spellEnd"/>
      <w:r w:rsidRPr="007E6844">
        <w:rPr>
          <w:i/>
          <w:iCs/>
        </w:rPr>
        <w:t xml:space="preserve"> M.D. / 504-897-</w:t>
      </w:r>
      <w:proofErr w:type="gramStart"/>
      <w:r w:rsidRPr="007E6844">
        <w:rPr>
          <w:i/>
          <w:iCs/>
        </w:rPr>
        <w:t>8948</w:t>
      </w:r>
      <w:r w:rsidR="0045294F">
        <w:rPr>
          <w:i/>
          <w:iCs/>
        </w:rPr>
        <w:t xml:space="preserve">  Email</w:t>
      </w:r>
      <w:proofErr w:type="gramEnd"/>
      <w:r w:rsidR="0045294F">
        <w:rPr>
          <w:i/>
          <w:iCs/>
        </w:rPr>
        <w:t>: Randolph.Roig@va.gov</w:t>
      </w:r>
    </w:p>
    <w:p w:rsidR="00332979" w:rsidRPr="007E6844" w:rsidRDefault="00332979" w:rsidP="008B633B">
      <w:pPr>
        <w:rPr>
          <w:i/>
          <w:iCs/>
        </w:rPr>
      </w:pPr>
      <w:r w:rsidRPr="008164DE">
        <w:rPr>
          <w:b/>
          <w:bCs/>
        </w:rPr>
        <w:t>Departmental Elective Coordinator (if applicable)/Phone Number:</w:t>
      </w:r>
      <w:r w:rsidR="00F47372">
        <w:rPr>
          <w:b/>
          <w:bCs/>
        </w:rPr>
        <w:t xml:space="preserve"> </w:t>
      </w:r>
      <w:r w:rsidRPr="007E6844">
        <w:rPr>
          <w:i/>
          <w:iCs/>
        </w:rPr>
        <w:t>Maggie Niles / 504-897-8948</w:t>
      </w:r>
    </w:p>
    <w:p w:rsidR="00332979" w:rsidRPr="008164DE" w:rsidRDefault="00332979" w:rsidP="008B633B">
      <w:pPr>
        <w:spacing w:after="0" w:line="240" w:lineRule="auto"/>
        <w:rPr>
          <w:b/>
          <w:bCs/>
        </w:rPr>
      </w:pPr>
      <w:r w:rsidRPr="008164DE">
        <w:rPr>
          <w:b/>
          <w:bCs/>
        </w:rPr>
        <w:t>Other teaching faculty involved in this rotation:</w:t>
      </w:r>
      <w:r w:rsidR="00F47372">
        <w:rPr>
          <w:b/>
          <w:bCs/>
        </w:rPr>
        <w:t xml:space="preserve"> </w:t>
      </w:r>
      <w:r w:rsidRPr="007E6844">
        <w:rPr>
          <w:i/>
          <w:iCs/>
        </w:rPr>
        <w:t xml:space="preserve">Gary Glynn M.D., Robert </w:t>
      </w:r>
      <w:proofErr w:type="spellStart"/>
      <w:r w:rsidRPr="007E6844">
        <w:rPr>
          <w:i/>
          <w:iCs/>
        </w:rPr>
        <w:t>Mipro</w:t>
      </w:r>
      <w:proofErr w:type="spellEnd"/>
      <w:r w:rsidRPr="007E6844">
        <w:rPr>
          <w:i/>
          <w:iCs/>
        </w:rPr>
        <w:t xml:space="preserve"> M.D</w:t>
      </w:r>
      <w:r w:rsidR="00200B33">
        <w:rPr>
          <w:i/>
          <w:iCs/>
        </w:rPr>
        <w:t xml:space="preserve">, Stephen </w:t>
      </w:r>
      <w:proofErr w:type="spellStart"/>
      <w:r w:rsidR="00200B33">
        <w:rPr>
          <w:i/>
          <w:iCs/>
        </w:rPr>
        <w:t>Kishner</w:t>
      </w:r>
      <w:proofErr w:type="spellEnd"/>
      <w:r w:rsidR="00200B33">
        <w:rPr>
          <w:i/>
          <w:iCs/>
        </w:rPr>
        <w:t>, M.D.</w:t>
      </w:r>
    </w:p>
    <w:p w:rsidR="00332979" w:rsidRPr="008164DE" w:rsidRDefault="00332979" w:rsidP="008B633B">
      <w:pPr>
        <w:spacing w:after="0" w:line="240" w:lineRule="auto"/>
        <w:rPr>
          <w:b/>
          <w:bCs/>
        </w:rPr>
      </w:pPr>
    </w:p>
    <w:p w:rsidR="00332979" w:rsidRPr="007E6844" w:rsidRDefault="00332979" w:rsidP="008B633B">
      <w:pPr>
        <w:spacing w:after="0" w:line="240" w:lineRule="auto"/>
        <w:rPr>
          <w:i/>
          <w:iCs/>
        </w:rPr>
      </w:pPr>
      <w:r w:rsidRPr="008164DE">
        <w:rPr>
          <w:b/>
          <w:bCs/>
        </w:rPr>
        <w:t>Hospitals/Sites for this rotation:</w:t>
      </w:r>
      <w:r w:rsidR="00591239">
        <w:rPr>
          <w:b/>
          <w:bCs/>
        </w:rPr>
        <w:t xml:space="preserve"> </w:t>
      </w:r>
      <w:r w:rsidRPr="007E6844">
        <w:rPr>
          <w:i/>
          <w:iCs/>
        </w:rPr>
        <w:t>Medical Center of LA, Touro Infirmary, VA Medical Center</w:t>
      </w:r>
    </w:p>
    <w:p w:rsidR="00332979" w:rsidRDefault="00332979" w:rsidP="008B633B">
      <w:pPr>
        <w:spacing w:after="0" w:line="240" w:lineRule="auto"/>
        <w:rPr>
          <w:b/>
          <w:bCs/>
        </w:rPr>
      </w:pPr>
    </w:p>
    <w:p w:rsidR="00583421" w:rsidRPr="00583421" w:rsidRDefault="00583421" w:rsidP="00583421">
      <w:pPr>
        <w:spacing w:after="0" w:line="240" w:lineRule="auto"/>
        <w:rPr>
          <w:rFonts w:eastAsia="Times New Roman" w:cs="Times New Roman"/>
        </w:rPr>
      </w:pPr>
      <w:r w:rsidRPr="00583421">
        <w:rPr>
          <w:rFonts w:eastAsia="Times New Roman" w:cs="Times New Roman"/>
          <w:b/>
          <w:bCs/>
          <w:i/>
          <w:iCs/>
          <w:sz w:val="28"/>
          <w:szCs w:val="28"/>
        </w:rPr>
        <w:t>Two weeks</w:t>
      </w:r>
      <w:r w:rsidRPr="00583421">
        <w:rPr>
          <w:rFonts w:eastAsia="Times New Roman" w:cs="Times New Roman"/>
          <w:b/>
          <w:bCs/>
        </w:rPr>
        <w:t xml:space="preserve"> prior to the start of the rotation, the student should email Dr. </w:t>
      </w:r>
      <w:proofErr w:type="spellStart"/>
      <w:r w:rsidRPr="00583421">
        <w:rPr>
          <w:rFonts w:eastAsia="Times New Roman" w:cs="Times New Roman"/>
          <w:b/>
          <w:bCs/>
        </w:rPr>
        <w:t>Roig</w:t>
      </w:r>
      <w:proofErr w:type="spellEnd"/>
      <w:r w:rsidRPr="00583421">
        <w:rPr>
          <w:rFonts w:eastAsia="Times New Roman" w:cs="Times New Roman"/>
          <w:b/>
          <w:bCs/>
        </w:rPr>
        <w:t xml:space="preserve">.  </w:t>
      </w:r>
      <w:r w:rsidRPr="00583421">
        <w:rPr>
          <w:rFonts w:eastAsia="Times New Roman" w:cs="Times New Roman"/>
          <w:b/>
          <w:bCs/>
          <w:i/>
          <w:iCs/>
        </w:rPr>
        <w:t>Students are required to have fingerprinting done at least 2 weeks prior in order to start the rotation.</w:t>
      </w:r>
    </w:p>
    <w:p w:rsidR="00583421" w:rsidRPr="00583421" w:rsidRDefault="00583421" w:rsidP="00583421">
      <w:pPr>
        <w:spacing w:after="0" w:line="240" w:lineRule="auto"/>
        <w:rPr>
          <w:rFonts w:eastAsia="Times New Roman" w:cs="Times New Roman"/>
        </w:rPr>
      </w:pPr>
      <w:r w:rsidRPr="00583421">
        <w:rPr>
          <w:rFonts w:eastAsia="Times New Roman" w:cs="Times New Roman"/>
          <w:color w:val="1F497D"/>
        </w:rPr>
        <w:t> </w:t>
      </w:r>
    </w:p>
    <w:p w:rsidR="00332979" w:rsidRPr="008164DE" w:rsidRDefault="00332979" w:rsidP="008B633B">
      <w:pPr>
        <w:spacing w:after="0" w:line="240" w:lineRule="auto"/>
      </w:pPr>
    </w:p>
    <w:p w:rsidR="00332979" w:rsidRPr="008164DE" w:rsidRDefault="00332979" w:rsidP="008B633B">
      <w:pPr>
        <w:spacing w:after="0" w:line="240" w:lineRule="auto"/>
        <w:rPr>
          <w:b/>
          <w:bCs/>
        </w:rPr>
      </w:pPr>
      <w:r w:rsidRPr="008164DE">
        <w:rPr>
          <w:b/>
          <w:bCs/>
        </w:rPr>
        <w:t>Goals/Objectives for this rotation:</w:t>
      </w:r>
    </w:p>
    <w:p w:rsidR="00332979" w:rsidRPr="008164DE" w:rsidRDefault="00332979" w:rsidP="008B633B">
      <w:pPr>
        <w:spacing w:after="0" w:line="240" w:lineRule="auto"/>
      </w:pPr>
    </w:p>
    <w:p w:rsidR="00332979" w:rsidRPr="0041653A" w:rsidRDefault="00332979" w:rsidP="008B633B">
      <w:pPr>
        <w:spacing w:after="0" w:line="240" w:lineRule="auto"/>
        <w:rPr>
          <w:i/>
          <w:iCs/>
        </w:rPr>
      </w:pPr>
      <w:r w:rsidRPr="0041653A">
        <w:rPr>
          <w:i/>
          <w:iCs/>
        </w:rPr>
        <w:t>Students will get an overview of the specialty of physical medicine and rehabilitation.</w:t>
      </w:r>
      <w:r>
        <w:rPr>
          <w:i/>
          <w:iCs/>
        </w:rPr>
        <w:t xml:space="preserve"> </w:t>
      </w:r>
      <w:r w:rsidRPr="0041653A">
        <w:rPr>
          <w:i/>
          <w:iCs/>
        </w:rPr>
        <w:t xml:space="preserve">Students will be introduced to Electromyography and nerve conduction studies as well as various injections </w:t>
      </w:r>
      <w:r w:rsidR="0019009C">
        <w:rPr>
          <w:i/>
          <w:iCs/>
        </w:rPr>
        <w:t>used in</w:t>
      </w:r>
      <w:r w:rsidRPr="0041653A">
        <w:rPr>
          <w:i/>
          <w:iCs/>
        </w:rPr>
        <w:t xml:space="preserve"> pain management.</w:t>
      </w:r>
    </w:p>
    <w:p w:rsidR="00332979" w:rsidRPr="008164DE" w:rsidRDefault="00332979" w:rsidP="008B633B">
      <w:pPr>
        <w:spacing w:after="0" w:line="240" w:lineRule="auto"/>
      </w:pPr>
    </w:p>
    <w:p w:rsidR="00332979" w:rsidRPr="008164DE" w:rsidRDefault="00332979" w:rsidP="008B633B">
      <w:pPr>
        <w:spacing w:after="0" w:line="240" w:lineRule="auto"/>
        <w:rPr>
          <w:b/>
          <w:bCs/>
        </w:rPr>
      </w:pPr>
      <w:r w:rsidRPr="008164DE">
        <w:rPr>
          <w:b/>
          <w:bCs/>
        </w:rPr>
        <w:t>Typical schedule for students on this rotation:</w:t>
      </w:r>
    </w:p>
    <w:p w:rsidR="00332979" w:rsidRPr="008164DE" w:rsidRDefault="00332979" w:rsidP="008B633B">
      <w:pPr>
        <w:spacing w:after="0" w:line="240" w:lineRule="auto"/>
      </w:pPr>
      <w:r w:rsidRPr="008164DE">
        <w:tab/>
      </w:r>
      <w:r w:rsidRPr="008164DE">
        <w:tab/>
      </w:r>
    </w:p>
    <w:p w:rsidR="00332979" w:rsidRPr="00200B33" w:rsidRDefault="00200B33" w:rsidP="00200B33">
      <w:pPr>
        <w:spacing w:after="0" w:line="240" w:lineRule="auto"/>
        <w:rPr>
          <w:i/>
        </w:rPr>
      </w:pPr>
      <w:r w:rsidRPr="00200B33">
        <w:rPr>
          <w:i/>
        </w:rPr>
        <w:t>S</w:t>
      </w:r>
      <w:r w:rsidR="00332979" w:rsidRPr="00200B33">
        <w:rPr>
          <w:i/>
        </w:rPr>
        <w:t>tudents will rotate with attending PM&amp;R teaching faculty doing round</w:t>
      </w:r>
      <w:r w:rsidR="0019009C" w:rsidRPr="00200B33">
        <w:rPr>
          <w:i/>
        </w:rPr>
        <w:t>s</w:t>
      </w:r>
      <w:r w:rsidR="00332979" w:rsidRPr="00200B33">
        <w:rPr>
          <w:i/>
        </w:rPr>
        <w:t>, consults, procedures, and clinics. This is from Monday to Friday typically starting at 8:00 am.</w:t>
      </w:r>
      <w:r w:rsidR="00F47372" w:rsidRPr="00200B33">
        <w:rPr>
          <w:i/>
        </w:rPr>
        <w:t xml:space="preserve"> </w:t>
      </w:r>
      <w:r w:rsidR="00332979" w:rsidRPr="00200B33">
        <w:rPr>
          <w:i/>
        </w:rPr>
        <w:t>No call is required or expected.</w:t>
      </w:r>
    </w:p>
    <w:p w:rsidR="00332979" w:rsidRDefault="00332979" w:rsidP="00507AE7">
      <w:pPr>
        <w:spacing w:after="0" w:line="240" w:lineRule="auto"/>
        <w:ind w:firstLine="720"/>
      </w:pPr>
    </w:p>
    <w:p w:rsidR="00332979" w:rsidRPr="008164DE" w:rsidRDefault="00332979" w:rsidP="00507AE7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Didactics </w:t>
      </w:r>
      <w:r w:rsidRPr="008164DE">
        <w:rPr>
          <w:b/>
          <w:bCs/>
        </w:rPr>
        <w:t>schedule for students on this rotation:</w:t>
      </w:r>
    </w:p>
    <w:p w:rsidR="00332979" w:rsidRDefault="00332979" w:rsidP="00507AE7">
      <w:pPr>
        <w:spacing w:after="0" w:line="240" w:lineRule="auto"/>
      </w:pPr>
    </w:p>
    <w:p w:rsidR="00332979" w:rsidRPr="0041653A" w:rsidRDefault="0019009C" w:rsidP="00200B33">
      <w:pPr>
        <w:spacing w:after="0" w:line="240" w:lineRule="auto"/>
        <w:rPr>
          <w:i/>
          <w:iCs/>
        </w:rPr>
      </w:pPr>
      <w:r w:rsidRPr="0041653A">
        <w:rPr>
          <w:i/>
          <w:iCs/>
        </w:rPr>
        <w:t>Students will attend the PM&amp;R l</w:t>
      </w:r>
      <w:r>
        <w:rPr>
          <w:i/>
          <w:iCs/>
        </w:rPr>
        <w:t>ectures (Friday noon to 5 p.m.</w:t>
      </w:r>
      <w:r w:rsidR="00F47372">
        <w:rPr>
          <w:i/>
          <w:iCs/>
        </w:rPr>
        <w:t xml:space="preserve"> usually at Touro Infirmary</w:t>
      </w:r>
      <w:r w:rsidR="00332979">
        <w:rPr>
          <w:i/>
          <w:iCs/>
        </w:rPr>
        <w:t xml:space="preserve">.), </w:t>
      </w:r>
      <w:bookmarkStart w:id="0" w:name="_GoBack"/>
      <w:bookmarkEnd w:id="0"/>
      <w:r w:rsidR="00332979">
        <w:rPr>
          <w:i/>
          <w:iCs/>
        </w:rPr>
        <w:t>and the</w:t>
      </w:r>
      <w:r w:rsidR="00332979" w:rsidRPr="0041653A">
        <w:rPr>
          <w:i/>
          <w:iCs/>
        </w:rPr>
        <w:t>. Pain Conference</w:t>
      </w:r>
      <w:r w:rsidR="00332979">
        <w:rPr>
          <w:i/>
          <w:iCs/>
        </w:rPr>
        <w:t xml:space="preserve"> (Friday 8:30 – 10:00 am </w:t>
      </w:r>
      <w:r>
        <w:rPr>
          <w:i/>
          <w:iCs/>
        </w:rPr>
        <w:t>MCLNO</w:t>
      </w:r>
      <w:r w:rsidR="00332979">
        <w:rPr>
          <w:i/>
          <w:iCs/>
        </w:rPr>
        <w:t xml:space="preserve"> basement HIS room). </w:t>
      </w:r>
    </w:p>
    <w:p w:rsidR="00332979" w:rsidRPr="008164DE" w:rsidRDefault="00332979" w:rsidP="008B633B">
      <w:pPr>
        <w:spacing w:after="0" w:line="240" w:lineRule="auto"/>
      </w:pPr>
    </w:p>
    <w:p w:rsidR="00332979" w:rsidRPr="008164DE" w:rsidRDefault="00332979" w:rsidP="008B633B">
      <w:pPr>
        <w:spacing w:after="0" w:line="240" w:lineRule="auto"/>
        <w:rPr>
          <w:b/>
          <w:bCs/>
        </w:rPr>
      </w:pPr>
      <w:r w:rsidRPr="008164DE">
        <w:rPr>
          <w:b/>
          <w:bCs/>
        </w:rPr>
        <w:t>Evaluation of students on this rotation:</w:t>
      </w:r>
    </w:p>
    <w:p w:rsidR="00332979" w:rsidRPr="008164DE" w:rsidRDefault="00332979" w:rsidP="008B633B">
      <w:pPr>
        <w:spacing w:after="0" w:line="240" w:lineRule="auto"/>
        <w:rPr>
          <w:b/>
          <w:bCs/>
        </w:rPr>
      </w:pPr>
    </w:p>
    <w:p w:rsidR="00332979" w:rsidRPr="004C130B" w:rsidRDefault="00332979" w:rsidP="008B633B">
      <w:pPr>
        <w:spacing w:after="0" w:line="240" w:lineRule="auto"/>
        <w:rPr>
          <w:i/>
          <w:iCs/>
        </w:rPr>
      </w:pPr>
      <w:r w:rsidRPr="004C130B">
        <w:rPr>
          <w:i/>
          <w:iCs/>
        </w:rPr>
        <w:t xml:space="preserve">Students will be evaluated with </w:t>
      </w:r>
      <w:r w:rsidR="00511468">
        <w:rPr>
          <w:i/>
          <w:iCs/>
        </w:rPr>
        <w:t>the Office of Medical Education</w:t>
      </w:r>
      <w:r w:rsidRPr="004C130B">
        <w:rPr>
          <w:i/>
          <w:iCs/>
        </w:rPr>
        <w:t xml:space="preserve"> standard evaluation form.</w:t>
      </w:r>
      <w:r w:rsidR="00F47372">
        <w:rPr>
          <w:i/>
          <w:iCs/>
        </w:rPr>
        <w:t xml:space="preserve"> </w:t>
      </w:r>
      <w:r w:rsidRPr="004C130B">
        <w:rPr>
          <w:i/>
          <w:iCs/>
        </w:rPr>
        <w:t>The faculty will evaluate the students based on clinical competencies. Evaluation will be done by the attending physicians that the student worked with.</w:t>
      </w:r>
    </w:p>
    <w:p w:rsidR="00332979" w:rsidRPr="008164DE" w:rsidRDefault="00332979" w:rsidP="008B633B">
      <w:pPr>
        <w:spacing w:after="0" w:line="240" w:lineRule="auto"/>
      </w:pPr>
    </w:p>
    <w:p w:rsidR="00332979" w:rsidRPr="008B633B" w:rsidRDefault="00332979" w:rsidP="008B633B">
      <w:pPr>
        <w:spacing w:after="0" w:line="240" w:lineRule="auto"/>
        <w:rPr>
          <w:b/>
          <w:bCs/>
        </w:rPr>
      </w:pPr>
      <w:r w:rsidRPr="008B633B">
        <w:rPr>
          <w:b/>
          <w:bCs/>
        </w:rPr>
        <w:t> </w:t>
      </w:r>
    </w:p>
    <w:p w:rsidR="00332979" w:rsidRPr="008164DE" w:rsidRDefault="00332979" w:rsidP="008B633B">
      <w:pPr>
        <w:rPr>
          <w:u w:val="single"/>
        </w:rPr>
      </w:pPr>
    </w:p>
    <w:sectPr w:rsidR="00332979" w:rsidRPr="008164DE" w:rsidSect="00232E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6"/>
  <w:embedSystemFonts/>
  <w:proofState w:spelling="clean" w:grammar="clean"/>
  <w:defaultTabStop w:val="720"/>
  <w:doNotHyphenateCaps/>
  <w:characterSpacingControl w:val="doNotCompress"/>
  <w:doNotValidateAgainstSchema/>
  <w:doNotDemarcateInvalidXml/>
  <w:compat/>
  <w:rsids>
    <w:rsidRoot w:val="008B633B"/>
    <w:rsid w:val="000842CA"/>
    <w:rsid w:val="00086B89"/>
    <w:rsid w:val="00115C1D"/>
    <w:rsid w:val="0019009C"/>
    <w:rsid w:val="00200B33"/>
    <w:rsid w:val="00232E21"/>
    <w:rsid w:val="002A5B98"/>
    <w:rsid w:val="00332979"/>
    <w:rsid w:val="0041653A"/>
    <w:rsid w:val="00422C2D"/>
    <w:rsid w:val="00425121"/>
    <w:rsid w:val="0042700C"/>
    <w:rsid w:val="0045294F"/>
    <w:rsid w:val="004951B4"/>
    <w:rsid w:val="004C130B"/>
    <w:rsid w:val="004F15FA"/>
    <w:rsid w:val="0050213E"/>
    <w:rsid w:val="00507AE7"/>
    <w:rsid w:val="00511468"/>
    <w:rsid w:val="00542D1B"/>
    <w:rsid w:val="00557A14"/>
    <w:rsid w:val="00583421"/>
    <w:rsid w:val="00591239"/>
    <w:rsid w:val="006E1D06"/>
    <w:rsid w:val="00782369"/>
    <w:rsid w:val="00796635"/>
    <w:rsid w:val="007E6844"/>
    <w:rsid w:val="008164DE"/>
    <w:rsid w:val="008B633B"/>
    <w:rsid w:val="00945695"/>
    <w:rsid w:val="00A9108D"/>
    <w:rsid w:val="00B556A7"/>
    <w:rsid w:val="00BD32B9"/>
    <w:rsid w:val="00D40A18"/>
    <w:rsid w:val="00DC0127"/>
    <w:rsid w:val="00E22904"/>
    <w:rsid w:val="00E87939"/>
    <w:rsid w:val="00F44861"/>
    <w:rsid w:val="00F47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E2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 Health Sciences Center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English</dc:creator>
  <cp:keywords/>
  <dc:description/>
  <cp:lastModifiedBy>Robin English</cp:lastModifiedBy>
  <cp:revision>2</cp:revision>
  <cp:lastPrinted>2010-02-23T20:56:00Z</cp:lastPrinted>
  <dcterms:created xsi:type="dcterms:W3CDTF">2012-01-19T21:15:00Z</dcterms:created>
  <dcterms:modified xsi:type="dcterms:W3CDTF">2012-01-19T21:15:00Z</dcterms:modified>
</cp:coreProperties>
</file>