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82CF" w14:textId="77777777" w:rsidR="005D0139" w:rsidRPr="005D0139" w:rsidRDefault="005D0139" w:rsidP="005D0139">
      <w:pPr>
        <w:pBdr>
          <w:top w:val="single" w:sz="12" w:space="1" w:color="461D7C" w:themeColor="accent2"/>
        </w:pBdr>
        <w:spacing w:before="120"/>
        <w:rPr>
          <w:rFonts w:ascii="Arial" w:eastAsia="MS Mincho" w:hAnsi="Arial" w:cs="Arial"/>
          <w:sz w:val="12"/>
          <w:szCs w:val="12"/>
        </w:rPr>
      </w:pPr>
      <w:bookmarkStart w:id="0" w:name="_GoBack"/>
      <w:bookmarkEnd w:id="0"/>
    </w:p>
    <w:p w14:paraId="51CC4659" w14:textId="63292864" w:rsidR="00C63292" w:rsidRPr="00010C0C" w:rsidRDefault="00B85EFA" w:rsidP="005D0139">
      <w:pPr>
        <w:spacing w:after="16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>9:00-9:</w:t>
      </w:r>
      <w:r w:rsidR="00F022BB">
        <w:rPr>
          <w:rFonts w:ascii="Arial" w:eastAsia="MS Mincho" w:hAnsi="Arial" w:cs="Arial"/>
          <w:sz w:val="21"/>
          <w:szCs w:val="21"/>
        </w:rPr>
        <w:t>30</w:t>
      </w:r>
      <w:r w:rsidR="00F022BB" w:rsidRPr="00010C0C">
        <w:rPr>
          <w:rFonts w:ascii="Arial" w:eastAsia="MS Mincho" w:hAnsi="Arial" w:cs="Arial"/>
          <w:sz w:val="21"/>
          <w:szCs w:val="21"/>
        </w:rPr>
        <w:t xml:space="preserve"> </w:t>
      </w:r>
      <w:r w:rsidR="00C63292" w:rsidRPr="00010C0C">
        <w:rPr>
          <w:rFonts w:ascii="Arial" w:eastAsia="MS Mincho" w:hAnsi="Arial" w:cs="Arial"/>
          <w:sz w:val="21"/>
          <w:szCs w:val="21"/>
        </w:rPr>
        <w:tab/>
        <w:t>Check-in</w:t>
      </w:r>
      <w:r w:rsidR="001A4835" w:rsidRPr="00010C0C">
        <w:rPr>
          <w:rFonts w:ascii="Arial" w:eastAsia="MS Mincho" w:hAnsi="Arial" w:cs="Arial"/>
          <w:sz w:val="21"/>
          <w:szCs w:val="21"/>
        </w:rPr>
        <w:t xml:space="preserve"> &amp; Coffee - </w:t>
      </w:r>
      <w:r w:rsidR="00422F9C" w:rsidRPr="00010C0C">
        <w:rPr>
          <w:rFonts w:ascii="Arial" w:eastAsia="MS Mincho" w:hAnsi="Arial" w:cs="Arial"/>
          <w:sz w:val="21"/>
          <w:szCs w:val="21"/>
        </w:rPr>
        <w:t xml:space="preserve">Human Development Center Auditorium </w:t>
      </w:r>
    </w:p>
    <w:p w14:paraId="24B39A47" w14:textId="7666FAB3" w:rsidR="00D95675" w:rsidRPr="00010C0C" w:rsidRDefault="00B85EFA" w:rsidP="005D0139">
      <w:pPr>
        <w:spacing w:after="16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>9:</w:t>
      </w:r>
      <w:r w:rsidR="00F022BB">
        <w:rPr>
          <w:rFonts w:ascii="Arial" w:eastAsia="MS Mincho" w:hAnsi="Arial" w:cs="Arial"/>
          <w:sz w:val="21"/>
          <w:szCs w:val="21"/>
        </w:rPr>
        <w:t>30</w:t>
      </w:r>
      <w:r w:rsidRPr="00010C0C">
        <w:rPr>
          <w:rFonts w:ascii="Arial" w:eastAsia="MS Mincho" w:hAnsi="Arial" w:cs="Arial"/>
          <w:sz w:val="21"/>
          <w:szCs w:val="21"/>
        </w:rPr>
        <w:t>-9:</w:t>
      </w:r>
      <w:r w:rsidR="003C3D36">
        <w:rPr>
          <w:rFonts w:ascii="Arial" w:eastAsia="MS Mincho" w:hAnsi="Arial" w:cs="Arial"/>
          <w:sz w:val="21"/>
          <w:szCs w:val="21"/>
        </w:rPr>
        <w:t>40</w:t>
      </w:r>
      <w:r w:rsidR="00F022BB" w:rsidRPr="00010C0C">
        <w:rPr>
          <w:rFonts w:ascii="Arial" w:eastAsia="MS Mincho" w:hAnsi="Arial" w:cs="Arial"/>
          <w:sz w:val="21"/>
          <w:szCs w:val="21"/>
        </w:rPr>
        <w:t xml:space="preserve"> </w:t>
      </w:r>
      <w:r w:rsidR="00C63292" w:rsidRPr="00010C0C">
        <w:rPr>
          <w:rFonts w:ascii="Arial" w:eastAsia="MS Mincho" w:hAnsi="Arial" w:cs="Arial"/>
          <w:sz w:val="21"/>
          <w:szCs w:val="21"/>
        </w:rPr>
        <w:tab/>
        <w:t xml:space="preserve">Welcome </w:t>
      </w:r>
      <w:r w:rsidR="001362FB" w:rsidRPr="00010C0C">
        <w:rPr>
          <w:rFonts w:ascii="Arial" w:eastAsia="MS Mincho" w:hAnsi="Arial" w:cs="Arial"/>
          <w:sz w:val="21"/>
          <w:szCs w:val="21"/>
        </w:rPr>
        <w:t xml:space="preserve">Remarks: Nicholas W. Gilpin, </w:t>
      </w:r>
      <w:r w:rsidR="007A4655" w:rsidRPr="00010C0C">
        <w:rPr>
          <w:rFonts w:ascii="Arial" w:eastAsia="MS Mincho" w:hAnsi="Arial" w:cs="Arial"/>
          <w:sz w:val="21"/>
          <w:szCs w:val="21"/>
        </w:rPr>
        <w:t>PhD</w:t>
      </w:r>
      <w:r w:rsidR="00C63292" w:rsidRPr="00010C0C">
        <w:rPr>
          <w:rFonts w:ascii="Arial" w:eastAsia="MS Mincho" w:hAnsi="Arial" w:cs="Arial"/>
          <w:sz w:val="21"/>
          <w:szCs w:val="21"/>
        </w:rPr>
        <w:t xml:space="preserve">, ADACE </w:t>
      </w:r>
      <w:r w:rsidR="001362FB" w:rsidRPr="00010C0C">
        <w:rPr>
          <w:rFonts w:ascii="Arial" w:eastAsia="MS Mincho" w:hAnsi="Arial" w:cs="Arial"/>
          <w:sz w:val="21"/>
          <w:szCs w:val="21"/>
        </w:rPr>
        <w:t xml:space="preserve">Associate </w:t>
      </w:r>
      <w:r w:rsidR="00C63292" w:rsidRPr="00010C0C">
        <w:rPr>
          <w:rFonts w:ascii="Arial" w:eastAsia="MS Mincho" w:hAnsi="Arial" w:cs="Arial"/>
          <w:sz w:val="21"/>
          <w:szCs w:val="21"/>
        </w:rPr>
        <w:t>Director</w:t>
      </w:r>
    </w:p>
    <w:p w14:paraId="19325662" w14:textId="4EF6CA4C" w:rsidR="00CB6756" w:rsidRPr="00010C0C" w:rsidRDefault="00CB6756" w:rsidP="00D8601A">
      <w:pPr>
        <w:contextualSpacing/>
        <w:rPr>
          <w:rFonts w:ascii="Arial" w:eastAsia="MS Mincho" w:hAnsi="Arial" w:cs="Arial"/>
          <w:i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>9:</w:t>
      </w:r>
      <w:r w:rsidR="003C3D36">
        <w:rPr>
          <w:rFonts w:ascii="Arial" w:eastAsia="MS Mincho" w:hAnsi="Arial" w:cs="Arial"/>
          <w:sz w:val="21"/>
          <w:szCs w:val="21"/>
        </w:rPr>
        <w:t>40</w:t>
      </w:r>
      <w:r w:rsidRPr="00010C0C">
        <w:rPr>
          <w:rFonts w:ascii="Arial" w:eastAsia="MS Mincho" w:hAnsi="Arial" w:cs="Arial"/>
          <w:sz w:val="21"/>
          <w:szCs w:val="21"/>
        </w:rPr>
        <w:t>-9:</w:t>
      </w:r>
      <w:r w:rsidR="00F022BB">
        <w:rPr>
          <w:rFonts w:ascii="Arial" w:eastAsia="MS Mincho" w:hAnsi="Arial" w:cs="Arial"/>
          <w:sz w:val="21"/>
          <w:szCs w:val="21"/>
        </w:rPr>
        <w:t>4</w:t>
      </w:r>
      <w:r w:rsidR="00F022BB" w:rsidRPr="00010C0C">
        <w:rPr>
          <w:rFonts w:ascii="Arial" w:eastAsia="MS Mincho" w:hAnsi="Arial" w:cs="Arial"/>
          <w:sz w:val="21"/>
          <w:szCs w:val="21"/>
        </w:rPr>
        <w:t>5</w:t>
      </w:r>
      <w:r w:rsidRPr="00010C0C">
        <w:rPr>
          <w:rFonts w:ascii="Arial" w:eastAsia="MS Mincho" w:hAnsi="Arial" w:cs="Arial"/>
          <w:sz w:val="21"/>
          <w:szCs w:val="21"/>
        </w:rPr>
        <w:tab/>
      </w:r>
      <w:r w:rsidR="00D95675" w:rsidRPr="00010C0C">
        <w:rPr>
          <w:rFonts w:ascii="Arial" w:eastAsia="MS Mincho" w:hAnsi="Arial" w:cs="Arial"/>
          <w:i/>
          <w:sz w:val="21"/>
          <w:szCs w:val="21"/>
        </w:rPr>
        <w:t>National Perspective on Opioid E</w:t>
      </w:r>
      <w:r w:rsidRPr="00010C0C">
        <w:rPr>
          <w:rFonts w:ascii="Arial" w:eastAsia="MS Mincho" w:hAnsi="Arial" w:cs="Arial"/>
          <w:i/>
          <w:sz w:val="21"/>
          <w:szCs w:val="21"/>
        </w:rPr>
        <w:t>pidemic</w:t>
      </w:r>
    </w:p>
    <w:p w14:paraId="3B28B71B" w14:textId="2853DBC0" w:rsidR="00D95675" w:rsidRDefault="00CB6756" w:rsidP="005D0139">
      <w:pPr>
        <w:ind w:left="144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 xml:space="preserve">Bill Cassidy, </w:t>
      </w:r>
      <w:r w:rsidR="007A4655" w:rsidRPr="00010C0C">
        <w:rPr>
          <w:rFonts w:ascii="Arial" w:eastAsia="MS Mincho" w:hAnsi="Arial" w:cs="Arial"/>
          <w:sz w:val="21"/>
          <w:szCs w:val="21"/>
        </w:rPr>
        <w:t>MD</w:t>
      </w:r>
      <w:r w:rsidRPr="00010C0C">
        <w:rPr>
          <w:rFonts w:ascii="Arial" w:eastAsia="MS Mincho" w:hAnsi="Arial" w:cs="Arial"/>
          <w:sz w:val="21"/>
          <w:szCs w:val="21"/>
        </w:rPr>
        <w:t>, United States Senator</w:t>
      </w:r>
    </w:p>
    <w:p w14:paraId="34221424" w14:textId="77777777" w:rsidR="00D8601A" w:rsidRPr="00010C0C" w:rsidRDefault="00D8601A" w:rsidP="00D8601A">
      <w:pPr>
        <w:ind w:left="1440"/>
        <w:rPr>
          <w:rFonts w:ascii="Arial" w:eastAsia="MS Mincho" w:hAnsi="Arial" w:cs="Arial"/>
          <w:sz w:val="21"/>
          <w:szCs w:val="21"/>
        </w:rPr>
      </w:pPr>
    </w:p>
    <w:p w14:paraId="6E8632A8" w14:textId="77777777" w:rsidR="00184FAA" w:rsidRPr="00E46DBC" w:rsidRDefault="00184FAA" w:rsidP="00D8601A">
      <w:pPr>
        <w:shd w:val="clear" w:color="auto" w:fill="461D7C" w:themeFill="accent2"/>
        <w:spacing w:after="120"/>
        <w:jc w:val="center"/>
        <w:rPr>
          <w:rFonts w:ascii="Arial" w:hAnsi="Arial" w:cs="Arial"/>
          <w:b/>
          <w:color w:val="FFFFFF" w:themeColor="background2"/>
          <w:sz w:val="21"/>
          <w:szCs w:val="21"/>
        </w:rPr>
      </w:pPr>
      <w:r w:rsidRPr="00E46DBC">
        <w:rPr>
          <w:rFonts w:ascii="Arial" w:hAnsi="Arial" w:cs="Arial"/>
          <w:b/>
          <w:color w:val="FFFFFF" w:themeColor="background2"/>
          <w:sz w:val="21"/>
          <w:szCs w:val="21"/>
        </w:rPr>
        <w:t>Morning Scientific Session</w:t>
      </w:r>
    </w:p>
    <w:p w14:paraId="2D525AC2" w14:textId="77777777" w:rsidR="00D95675" w:rsidRPr="00010C0C" w:rsidRDefault="003F7F9E" w:rsidP="005D0139">
      <w:pPr>
        <w:spacing w:after="16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  <w:u w:val="single"/>
        </w:rPr>
        <w:t>Moderator</w:t>
      </w:r>
      <w:r w:rsidRPr="00010C0C">
        <w:rPr>
          <w:rFonts w:ascii="Arial" w:eastAsia="MS Mincho" w:hAnsi="Arial" w:cs="Arial"/>
          <w:sz w:val="21"/>
          <w:szCs w:val="21"/>
        </w:rPr>
        <w:t>:</w:t>
      </w:r>
      <w:r w:rsidRPr="00010C0C">
        <w:rPr>
          <w:rFonts w:ascii="Arial" w:eastAsia="MS Mincho" w:hAnsi="Arial" w:cs="Arial"/>
          <w:sz w:val="21"/>
          <w:szCs w:val="21"/>
        </w:rPr>
        <w:tab/>
      </w:r>
      <w:r w:rsidR="003C55EC" w:rsidRPr="00010C0C">
        <w:rPr>
          <w:rFonts w:ascii="Arial" w:eastAsia="MS Mincho" w:hAnsi="Arial" w:cs="Arial"/>
          <w:sz w:val="21"/>
          <w:szCs w:val="21"/>
        </w:rPr>
        <w:t xml:space="preserve">Elizabeth Fucich, </w:t>
      </w:r>
      <w:r w:rsidR="007A4655" w:rsidRPr="00010C0C">
        <w:rPr>
          <w:rFonts w:ascii="Arial" w:eastAsia="MS Mincho" w:hAnsi="Arial" w:cs="Arial"/>
          <w:sz w:val="21"/>
          <w:szCs w:val="21"/>
        </w:rPr>
        <w:t>PhD</w:t>
      </w:r>
      <w:r w:rsidR="00010C0C">
        <w:rPr>
          <w:rFonts w:ascii="Arial" w:eastAsia="MS Mincho" w:hAnsi="Arial" w:cs="Arial"/>
          <w:sz w:val="21"/>
          <w:szCs w:val="21"/>
        </w:rPr>
        <w:t>,</w:t>
      </w:r>
      <w:r w:rsidR="0081685E" w:rsidRPr="00010C0C">
        <w:rPr>
          <w:rFonts w:ascii="Arial" w:eastAsia="MS Mincho" w:hAnsi="Arial" w:cs="Arial"/>
          <w:sz w:val="21"/>
          <w:szCs w:val="21"/>
        </w:rPr>
        <w:t xml:space="preserve"> </w:t>
      </w:r>
      <w:r w:rsidR="00FC10A0" w:rsidRPr="00010C0C">
        <w:rPr>
          <w:rFonts w:ascii="Arial" w:eastAsia="MS Mincho" w:hAnsi="Arial" w:cs="Arial"/>
          <w:sz w:val="21"/>
          <w:szCs w:val="21"/>
        </w:rPr>
        <w:t>T32 p</w:t>
      </w:r>
      <w:r w:rsidR="0081685E" w:rsidRPr="00010C0C">
        <w:rPr>
          <w:rFonts w:ascii="Arial" w:eastAsia="MS Mincho" w:hAnsi="Arial" w:cs="Arial"/>
          <w:sz w:val="21"/>
          <w:szCs w:val="21"/>
        </w:rPr>
        <w:t>ost-doctoral fellow</w:t>
      </w:r>
    </w:p>
    <w:p w14:paraId="4B70848A" w14:textId="77777777" w:rsidR="00353F91" w:rsidRPr="00010C0C" w:rsidRDefault="00B85EFA" w:rsidP="00D8601A">
      <w:pPr>
        <w:spacing w:after="120"/>
        <w:contextualSpacing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>9:45-10:15</w:t>
      </w:r>
      <w:r w:rsidR="00C63292" w:rsidRPr="00010C0C">
        <w:rPr>
          <w:rFonts w:ascii="Arial" w:eastAsia="MS Mincho" w:hAnsi="Arial" w:cs="Arial"/>
          <w:sz w:val="21"/>
          <w:szCs w:val="21"/>
        </w:rPr>
        <w:tab/>
      </w:r>
      <w:r w:rsidR="002C01C5" w:rsidRPr="00010C0C">
        <w:rPr>
          <w:rFonts w:ascii="Arial" w:eastAsia="MS Mincho" w:hAnsi="Arial" w:cs="Arial"/>
          <w:i/>
          <w:sz w:val="21"/>
          <w:szCs w:val="21"/>
        </w:rPr>
        <w:t>Opioid Pharmacology from the Lab to the Clinic</w:t>
      </w:r>
    </w:p>
    <w:p w14:paraId="36998796" w14:textId="77777777" w:rsidR="00C63292" w:rsidRPr="00010C0C" w:rsidRDefault="00B85EFA" w:rsidP="005D0139">
      <w:pPr>
        <w:spacing w:after="160"/>
        <w:ind w:left="720" w:firstLine="72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 xml:space="preserve">Dennis Paul, </w:t>
      </w:r>
      <w:r w:rsidR="007A4655" w:rsidRPr="00010C0C">
        <w:rPr>
          <w:rFonts w:ascii="Arial" w:eastAsia="MS Mincho" w:hAnsi="Arial" w:cs="Arial"/>
          <w:sz w:val="21"/>
          <w:szCs w:val="21"/>
        </w:rPr>
        <w:t>PhD</w:t>
      </w:r>
      <w:r w:rsidR="00C63292" w:rsidRPr="00010C0C">
        <w:rPr>
          <w:rFonts w:ascii="Arial" w:eastAsia="MS Mincho" w:hAnsi="Arial" w:cs="Arial"/>
          <w:sz w:val="21"/>
          <w:szCs w:val="21"/>
        </w:rPr>
        <w:t xml:space="preserve">, Professor of </w:t>
      </w:r>
      <w:r w:rsidRPr="00010C0C">
        <w:rPr>
          <w:rFonts w:ascii="Arial" w:eastAsia="MS Mincho" w:hAnsi="Arial" w:cs="Arial"/>
          <w:sz w:val="21"/>
          <w:szCs w:val="21"/>
        </w:rPr>
        <w:t>Pharmacology</w:t>
      </w:r>
      <w:r w:rsidR="00C63292" w:rsidRPr="00010C0C">
        <w:rPr>
          <w:rFonts w:ascii="Arial" w:eastAsia="MS Mincho" w:hAnsi="Arial" w:cs="Arial"/>
          <w:sz w:val="21"/>
          <w:szCs w:val="21"/>
        </w:rPr>
        <w:t>, LSUHSC</w:t>
      </w:r>
    </w:p>
    <w:p w14:paraId="2546D56F" w14:textId="17B899EB" w:rsidR="00440F70" w:rsidRPr="00010C0C" w:rsidRDefault="00B85EFA" w:rsidP="00D8601A">
      <w:pPr>
        <w:spacing w:after="120"/>
        <w:ind w:left="1440" w:hanging="1440"/>
        <w:contextualSpacing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>10:</w:t>
      </w:r>
      <w:r w:rsidR="00691911">
        <w:rPr>
          <w:rFonts w:ascii="Arial" w:eastAsia="MS Mincho" w:hAnsi="Arial" w:cs="Arial"/>
          <w:sz w:val="21"/>
          <w:szCs w:val="21"/>
        </w:rPr>
        <w:t>15</w:t>
      </w:r>
      <w:r w:rsidRPr="00010C0C">
        <w:rPr>
          <w:rFonts w:ascii="Arial" w:eastAsia="MS Mincho" w:hAnsi="Arial" w:cs="Arial"/>
          <w:sz w:val="21"/>
          <w:szCs w:val="21"/>
        </w:rPr>
        <w:t>-1</w:t>
      </w:r>
      <w:r w:rsidR="00691911">
        <w:rPr>
          <w:rFonts w:ascii="Arial" w:eastAsia="MS Mincho" w:hAnsi="Arial" w:cs="Arial"/>
          <w:sz w:val="21"/>
          <w:szCs w:val="21"/>
        </w:rPr>
        <w:t>0</w:t>
      </w:r>
      <w:r w:rsidR="00C63292" w:rsidRPr="00010C0C">
        <w:rPr>
          <w:rFonts w:ascii="Arial" w:eastAsia="MS Mincho" w:hAnsi="Arial" w:cs="Arial"/>
          <w:sz w:val="21"/>
          <w:szCs w:val="21"/>
        </w:rPr>
        <w:t>:</w:t>
      </w:r>
      <w:r w:rsidR="00691911">
        <w:rPr>
          <w:rFonts w:ascii="Arial" w:eastAsia="MS Mincho" w:hAnsi="Arial" w:cs="Arial"/>
          <w:sz w:val="21"/>
          <w:szCs w:val="21"/>
        </w:rPr>
        <w:t>45</w:t>
      </w:r>
      <w:r w:rsidR="00C63292" w:rsidRPr="00010C0C">
        <w:rPr>
          <w:rFonts w:ascii="Arial" w:eastAsia="MS Mincho" w:hAnsi="Arial" w:cs="Arial"/>
          <w:sz w:val="21"/>
          <w:szCs w:val="21"/>
        </w:rPr>
        <w:tab/>
      </w:r>
      <w:proofErr w:type="gramStart"/>
      <w:r w:rsidR="002C01C5" w:rsidRPr="00010C0C">
        <w:rPr>
          <w:rFonts w:ascii="Arial" w:eastAsia="MS Mincho" w:hAnsi="Arial" w:cs="Arial"/>
          <w:i/>
          <w:sz w:val="21"/>
          <w:szCs w:val="21"/>
        </w:rPr>
        <w:t>The</w:t>
      </w:r>
      <w:proofErr w:type="gramEnd"/>
      <w:r w:rsidR="002C01C5" w:rsidRPr="00010C0C">
        <w:rPr>
          <w:rFonts w:ascii="Arial" w:eastAsia="MS Mincho" w:hAnsi="Arial" w:cs="Arial"/>
          <w:i/>
          <w:sz w:val="21"/>
          <w:szCs w:val="21"/>
        </w:rPr>
        <w:t xml:space="preserve"> Pit</w:t>
      </w:r>
      <w:r w:rsidR="003D6C0C" w:rsidRPr="00010C0C">
        <w:rPr>
          <w:rFonts w:ascii="Arial" w:eastAsia="MS Mincho" w:hAnsi="Arial" w:cs="Arial"/>
          <w:i/>
          <w:sz w:val="21"/>
          <w:szCs w:val="21"/>
        </w:rPr>
        <w:t>s</w:t>
      </w:r>
      <w:r w:rsidR="002C01C5" w:rsidRPr="00010C0C">
        <w:rPr>
          <w:rFonts w:ascii="Arial" w:eastAsia="MS Mincho" w:hAnsi="Arial" w:cs="Arial"/>
          <w:i/>
          <w:sz w:val="21"/>
          <w:szCs w:val="21"/>
        </w:rPr>
        <w:t xml:space="preserve"> and the Pendulum: The Opioid Epidemic and Its Effect on Pain Care</w:t>
      </w:r>
    </w:p>
    <w:p w14:paraId="2976BEE5" w14:textId="77777777" w:rsidR="00440F70" w:rsidRPr="00010C0C" w:rsidRDefault="00B85EFA" w:rsidP="005D0139">
      <w:pPr>
        <w:spacing w:after="160"/>
        <w:ind w:left="144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 xml:space="preserve">Harry Gould III, </w:t>
      </w:r>
      <w:r w:rsidR="007A4655" w:rsidRPr="00010C0C">
        <w:rPr>
          <w:rFonts w:ascii="Arial" w:eastAsia="MS Mincho" w:hAnsi="Arial" w:cs="Arial"/>
          <w:sz w:val="21"/>
          <w:szCs w:val="21"/>
        </w:rPr>
        <w:t>MD</w:t>
      </w:r>
      <w:r w:rsidRPr="00010C0C">
        <w:rPr>
          <w:rFonts w:ascii="Arial" w:eastAsia="MS Mincho" w:hAnsi="Arial" w:cs="Arial"/>
          <w:sz w:val="21"/>
          <w:szCs w:val="21"/>
        </w:rPr>
        <w:t xml:space="preserve">, </w:t>
      </w:r>
      <w:r w:rsidR="007A4655" w:rsidRPr="00010C0C">
        <w:rPr>
          <w:rFonts w:ascii="Arial" w:eastAsia="MS Mincho" w:hAnsi="Arial" w:cs="Arial"/>
          <w:sz w:val="21"/>
          <w:szCs w:val="21"/>
        </w:rPr>
        <w:t>PhD</w:t>
      </w:r>
      <w:r w:rsidRPr="00010C0C">
        <w:rPr>
          <w:rFonts w:ascii="Arial" w:eastAsia="MS Mincho" w:hAnsi="Arial" w:cs="Arial"/>
          <w:sz w:val="21"/>
          <w:szCs w:val="21"/>
        </w:rPr>
        <w:t xml:space="preserve">, Professor of Neurology </w:t>
      </w:r>
      <w:r w:rsidR="00010C0C">
        <w:rPr>
          <w:rFonts w:ascii="Arial" w:eastAsia="MS Mincho" w:hAnsi="Arial" w:cs="Arial"/>
          <w:sz w:val="21"/>
          <w:szCs w:val="21"/>
        </w:rPr>
        <w:t>&amp;</w:t>
      </w:r>
      <w:r w:rsidRPr="00010C0C">
        <w:rPr>
          <w:rFonts w:ascii="Arial" w:eastAsia="MS Mincho" w:hAnsi="Arial" w:cs="Arial"/>
          <w:sz w:val="21"/>
          <w:szCs w:val="21"/>
        </w:rPr>
        <w:t xml:space="preserve"> Neuroscience</w:t>
      </w:r>
      <w:r w:rsidR="00440F70" w:rsidRPr="00010C0C">
        <w:rPr>
          <w:rFonts w:ascii="Arial" w:eastAsia="MS Mincho" w:hAnsi="Arial" w:cs="Arial"/>
          <w:sz w:val="21"/>
          <w:szCs w:val="21"/>
        </w:rPr>
        <w:t>, LSUHSC</w:t>
      </w:r>
    </w:p>
    <w:p w14:paraId="4B861A2D" w14:textId="1784971E" w:rsidR="00C152E7" w:rsidRPr="00010C0C" w:rsidRDefault="00C152E7" w:rsidP="00D8601A">
      <w:pPr>
        <w:spacing w:after="120"/>
        <w:ind w:left="1440" w:hanging="1440"/>
        <w:contextualSpacing/>
        <w:rPr>
          <w:rFonts w:ascii="Arial" w:eastAsia="MS Mincho" w:hAnsi="Arial" w:cs="Arial"/>
          <w:i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>1</w:t>
      </w:r>
      <w:r w:rsidR="00691911">
        <w:rPr>
          <w:rFonts w:ascii="Arial" w:eastAsia="MS Mincho" w:hAnsi="Arial" w:cs="Arial"/>
          <w:sz w:val="21"/>
          <w:szCs w:val="21"/>
        </w:rPr>
        <w:t>0</w:t>
      </w:r>
      <w:r w:rsidRPr="00010C0C">
        <w:rPr>
          <w:rFonts w:ascii="Arial" w:eastAsia="MS Mincho" w:hAnsi="Arial" w:cs="Arial"/>
          <w:sz w:val="21"/>
          <w:szCs w:val="21"/>
        </w:rPr>
        <w:t>:</w:t>
      </w:r>
      <w:r w:rsidR="00691911">
        <w:rPr>
          <w:rFonts w:ascii="Arial" w:eastAsia="MS Mincho" w:hAnsi="Arial" w:cs="Arial"/>
          <w:sz w:val="21"/>
          <w:szCs w:val="21"/>
        </w:rPr>
        <w:t>45</w:t>
      </w:r>
      <w:r w:rsidRPr="00010C0C">
        <w:rPr>
          <w:rFonts w:ascii="Arial" w:eastAsia="MS Mincho" w:hAnsi="Arial" w:cs="Arial"/>
          <w:sz w:val="21"/>
          <w:szCs w:val="21"/>
        </w:rPr>
        <w:t>-1</w:t>
      </w:r>
      <w:r w:rsidR="00691911">
        <w:rPr>
          <w:rFonts w:ascii="Arial" w:eastAsia="MS Mincho" w:hAnsi="Arial" w:cs="Arial"/>
          <w:sz w:val="21"/>
          <w:szCs w:val="21"/>
        </w:rPr>
        <w:t>1</w:t>
      </w:r>
      <w:r w:rsidRPr="00010C0C">
        <w:rPr>
          <w:rFonts w:ascii="Arial" w:eastAsia="MS Mincho" w:hAnsi="Arial" w:cs="Arial"/>
          <w:sz w:val="21"/>
          <w:szCs w:val="21"/>
        </w:rPr>
        <w:t>:</w:t>
      </w:r>
      <w:r w:rsidR="00691911">
        <w:rPr>
          <w:rFonts w:ascii="Arial" w:eastAsia="MS Mincho" w:hAnsi="Arial" w:cs="Arial"/>
          <w:sz w:val="21"/>
          <w:szCs w:val="21"/>
        </w:rPr>
        <w:t>45</w:t>
      </w:r>
      <w:r w:rsidRPr="00010C0C">
        <w:rPr>
          <w:rFonts w:ascii="Arial" w:eastAsia="MS Mincho" w:hAnsi="Arial" w:cs="Arial"/>
          <w:i/>
          <w:sz w:val="21"/>
          <w:szCs w:val="21"/>
        </w:rPr>
        <w:tab/>
      </w:r>
      <w:r w:rsidR="00E84F0B" w:rsidRPr="00010C0C">
        <w:rPr>
          <w:rFonts w:ascii="Arial" w:eastAsia="MS Mincho" w:hAnsi="Arial" w:cs="Arial"/>
          <w:i/>
          <w:sz w:val="21"/>
          <w:szCs w:val="21"/>
        </w:rPr>
        <w:t>Opioids and Chronic Pain: Current Status and Future Directions</w:t>
      </w:r>
    </w:p>
    <w:p w14:paraId="72A71905" w14:textId="54A61EC2" w:rsidR="00A75223" w:rsidRDefault="00C152E7" w:rsidP="00D8601A">
      <w:pPr>
        <w:ind w:left="1440"/>
        <w:rPr>
          <w:rFonts w:ascii="Arial" w:hAnsi="Arial" w:cs="Arial"/>
          <w:sz w:val="21"/>
          <w:szCs w:val="21"/>
        </w:rPr>
      </w:pPr>
      <w:r w:rsidRPr="00010C0C">
        <w:rPr>
          <w:rFonts w:ascii="Arial" w:hAnsi="Arial" w:cs="Arial"/>
          <w:sz w:val="21"/>
          <w:szCs w:val="21"/>
        </w:rPr>
        <w:t xml:space="preserve">Mehmet </w:t>
      </w:r>
      <w:proofErr w:type="spellStart"/>
      <w:r w:rsidRPr="00010C0C">
        <w:rPr>
          <w:rFonts w:ascii="Arial" w:hAnsi="Arial" w:cs="Arial"/>
          <w:sz w:val="21"/>
          <w:szCs w:val="21"/>
        </w:rPr>
        <w:t>Sofuoglu</w:t>
      </w:r>
      <w:proofErr w:type="spellEnd"/>
      <w:r w:rsidRPr="00010C0C">
        <w:rPr>
          <w:rFonts w:ascii="Arial" w:hAnsi="Arial" w:cs="Arial"/>
          <w:sz w:val="21"/>
          <w:szCs w:val="21"/>
        </w:rPr>
        <w:t xml:space="preserve">, </w:t>
      </w:r>
      <w:r w:rsidR="007A4655" w:rsidRPr="00010C0C">
        <w:rPr>
          <w:rFonts w:ascii="Arial" w:hAnsi="Arial" w:cs="Arial"/>
          <w:sz w:val="21"/>
          <w:szCs w:val="21"/>
        </w:rPr>
        <w:t>MD</w:t>
      </w:r>
      <w:r w:rsidRPr="00010C0C">
        <w:rPr>
          <w:rFonts w:ascii="Arial" w:hAnsi="Arial" w:cs="Arial"/>
          <w:sz w:val="21"/>
          <w:szCs w:val="21"/>
        </w:rPr>
        <w:t xml:space="preserve">, </w:t>
      </w:r>
      <w:r w:rsidR="007A4655" w:rsidRPr="00010C0C">
        <w:rPr>
          <w:rFonts w:ascii="Arial" w:hAnsi="Arial" w:cs="Arial"/>
          <w:sz w:val="21"/>
          <w:szCs w:val="21"/>
        </w:rPr>
        <w:t>PhD</w:t>
      </w:r>
      <w:r w:rsidRPr="00010C0C">
        <w:rPr>
          <w:rFonts w:ascii="Arial" w:hAnsi="Arial" w:cs="Arial"/>
          <w:sz w:val="21"/>
          <w:szCs w:val="21"/>
        </w:rPr>
        <w:t>, Professo</w:t>
      </w:r>
      <w:r w:rsidR="00224E5E">
        <w:rPr>
          <w:rFonts w:ascii="Arial" w:hAnsi="Arial" w:cs="Arial"/>
          <w:sz w:val="21"/>
          <w:szCs w:val="21"/>
        </w:rPr>
        <w:t xml:space="preserve">r of Psychiatry, Yale </w:t>
      </w:r>
      <w:r w:rsidR="00D8601A">
        <w:rPr>
          <w:rFonts w:ascii="Arial" w:hAnsi="Arial" w:cs="Arial"/>
          <w:sz w:val="21"/>
          <w:szCs w:val="21"/>
        </w:rPr>
        <w:t>University</w:t>
      </w:r>
      <w:r w:rsidR="00AA5A3D" w:rsidRPr="00010C0C">
        <w:rPr>
          <w:rFonts w:ascii="Arial" w:hAnsi="Arial" w:cs="Arial"/>
          <w:sz w:val="21"/>
          <w:szCs w:val="21"/>
        </w:rPr>
        <w:t xml:space="preserve">; </w:t>
      </w:r>
      <w:r w:rsidRPr="00010C0C">
        <w:rPr>
          <w:rFonts w:ascii="Arial" w:hAnsi="Arial" w:cs="Arial"/>
          <w:sz w:val="21"/>
          <w:szCs w:val="21"/>
        </w:rPr>
        <w:t>Director of V.A. New England Mental Illness Research, Education</w:t>
      </w:r>
      <w:r w:rsidR="00010C0C">
        <w:rPr>
          <w:rFonts w:ascii="Arial" w:hAnsi="Arial" w:cs="Arial"/>
          <w:sz w:val="21"/>
          <w:szCs w:val="21"/>
        </w:rPr>
        <w:t>,</w:t>
      </w:r>
      <w:r w:rsidRPr="00010C0C">
        <w:rPr>
          <w:rFonts w:ascii="Arial" w:hAnsi="Arial" w:cs="Arial"/>
          <w:sz w:val="21"/>
          <w:szCs w:val="21"/>
        </w:rPr>
        <w:t xml:space="preserve"> and Clinical Center (MIRECC)</w:t>
      </w:r>
    </w:p>
    <w:p w14:paraId="27A19908" w14:textId="77777777" w:rsidR="00D8601A" w:rsidRPr="00010C0C" w:rsidRDefault="00D8601A" w:rsidP="00D8601A">
      <w:pPr>
        <w:ind w:left="1440"/>
        <w:rPr>
          <w:rFonts w:ascii="Arial" w:hAnsi="Arial" w:cs="Arial"/>
          <w:sz w:val="21"/>
          <w:szCs w:val="21"/>
        </w:rPr>
      </w:pPr>
    </w:p>
    <w:p w14:paraId="01C6E2EB" w14:textId="690A07AD" w:rsidR="00EE1296" w:rsidRPr="00010C0C" w:rsidRDefault="00A75223" w:rsidP="00D8601A">
      <w:pPr>
        <w:shd w:val="clear" w:color="auto" w:fill="461D7C" w:themeFill="accent2"/>
        <w:spacing w:after="120"/>
        <w:rPr>
          <w:rFonts w:ascii="Arial" w:hAnsi="Arial" w:cs="Arial"/>
          <w:b/>
          <w:sz w:val="21"/>
          <w:szCs w:val="21"/>
        </w:rPr>
      </w:pPr>
      <w:r w:rsidRPr="00961C6C">
        <w:rPr>
          <w:rFonts w:ascii="Arial" w:hAnsi="Arial" w:cs="Arial"/>
          <w:color w:val="FFFFFF" w:themeColor="background2"/>
          <w:sz w:val="21"/>
          <w:szCs w:val="21"/>
        </w:rPr>
        <w:t>12:</w:t>
      </w:r>
      <w:r w:rsidR="00691911">
        <w:rPr>
          <w:rFonts w:ascii="Arial" w:hAnsi="Arial" w:cs="Arial"/>
          <w:color w:val="FFFFFF" w:themeColor="background2"/>
          <w:sz w:val="21"/>
          <w:szCs w:val="21"/>
        </w:rPr>
        <w:t>00</w:t>
      </w:r>
      <w:r w:rsidRPr="00961C6C">
        <w:rPr>
          <w:rFonts w:ascii="Arial" w:hAnsi="Arial" w:cs="Arial"/>
          <w:color w:val="FFFFFF" w:themeColor="background2"/>
          <w:sz w:val="21"/>
          <w:szCs w:val="21"/>
        </w:rPr>
        <w:t>-1:</w:t>
      </w:r>
      <w:r w:rsidR="00691911">
        <w:rPr>
          <w:rFonts w:ascii="Arial" w:hAnsi="Arial" w:cs="Arial"/>
          <w:color w:val="FFFFFF" w:themeColor="background2"/>
          <w:sz w:val="21"/>
          <w:szCs w:val="21"/>
        </w:rPr>
        <w:t>00</w:t>
      </w:r>
      <w:r w:rsidRPr="00961C6C">
        <w:rPr>
          <w:rFonts w:ascii="Arial" w:hAnsi="Arial" w:cs="Arial"/>
          <w:b/>
          <w:color w:val="FFFFFF" w:themeColor="background2"/>
          <w:sz w:val="21"/>
          <w:szCs w:val="21"/>
        </w:rPr>
        <w:tab/>
      </w:r>
      <w:r w:rsidR="009A2C72" w:rsidRPr="00961C6C">
        <w:rPr>
          <w:rFonts w:ascii="Arial" w:hAnsi="Arial" w:cs="Arial"/>
          <w:b/>
          <w:color w:val="FFFFFF" w:themeColor="background2"/>
          <w:sz w:val="21"/>
          <w:szCs w:val="21"/>
        </w:rPr>
        <w:t xml:space="preserve">Lunch &amp; </w:t>
      </w:r>
      <w:r w:rsidR="0081685E" w:rsidRPr="00961C6C">
        <w:rPr>
          <w:rFonts w:ascii="Arial" w:hAnsi="Arial" w:cs="Arial"/>
          <w:b/>
          <w:color w:val="FFFFFF" w:themeColor="background2"/>
          <w:sz w:val="21"/>
          <w:szCs w:val="21"/>
        </w:rPr>
        <w:t xml:space="preserve">Moderated </w:t>
      </w:r>
      <w:r w:rsidR="009A2C72" w:rsidRPr="00961C6C">
        <w:rPr>
          <w:rFonts w:ascii="Arial" w:hAnsi="Arial" w:cs="Arial"/>
          <w:b/>
          <w:color w:val="FFFFFF" w:themeColor="background2"/>
          <w:sz w:val="21"/>
          <w:szCs w:val="21"/>
        </w:rPr>
        <w:t>Panel Discussion</w:t>
      </w:r>
      <w:r w:rsidR="00BD36B2" w:rsidRPr="00961C6C">
        <w:rPr>
          <w:rFonts w:ascii="Arial" w:hAnsi="Arial" w:cs="Arial"/>
          <w:b/>
          <w:color w:val="FFFFFF" w:themeColor="background2"/>
          <w:sz w:val="21"/>
          <w:szCs w:val="21"/>
        </w:rPr>
        <w:t xml:space="preserve"> - Chancellor’s Reception Room (335) </w:t>
      </w:r>
    </w:p>
    <w:p w14:paraId="45FBF6AF" w14:textId="77777777" w:rsidR="00426543" w:rsidRPr="00010C0C" w:rsidRDefault="0081685E" w:rsidP="005D0139">
      <w:pPr>
        <w:spacing w:after="16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10C0C">
        <w:rPr>
          <w:rFonts w:ascii="Arial" w:hAnsi="Arial" w:cs="Arial"/>
          <w:b/>
          <w:sz w:val="21"/>
          <w:szCs w:val="21"/>
          <w:u w:val="single"/>
        </w:rPr>
        <w:t xml:space="preserve">Multispecialty Clinical </w:t>
      </w:r>
      <w:r w:rsidR="00426543" w:rsidRPr="00010C0C">
        <w:rPr>
          <w:rFonts w:ascii="Arial" w:hAnsi="Arial" w:cs="Arial"/>
          <w:b/>
          <w:sz w:val="21"/>
          <w:szCs w:val="21"/>
          <w:u w:val="single"/>
        </w:rPr>
        <w:t xml:space="preserve">Perspectives on Pain &amp; Opiates </w:t>
      </w:r>
    </w:p>
    <w:p w14:paraId="6E3382F2" w14:textId="77777777" w:rsidR="007A4655" w:rsidRPr="00010C0C" w:rsidRDefault="007A4655" w:rsidP="005D0139">
      <w:pPr>
        <w:spacing w:after="160"/>
        <w:rPr>
          <w:rFonts w:ascii="Arial" w:hAnsi="Arial" w:cs="Arial"/>
          <w:sz w:val="21"/>
          <w:szCs w:val="21"/>
        </w:rPr>
      </w:pPr>
      <w:r w:rsidRPr="00010C0C">
        <w:rPr>
          <w:rFonts w:ascii="Arial" w:hAnsi="Arial" w:cs="Arial"/>
          <w:sz w:val="21"/>
          <w:szCs w:val="21"/>
          <w:u w:val="single"/>
        </w:rPr>
        <w:t>Moderators</w:t>
      </w:r>
      <w:r w:rsidRPr="00010C0C">
        <w:rPr>
          <w:rFonts w:ascii="Arial" w:hAnsi="Arial" w:cs="Arial"/>
          <w:sz w:val="21"/>
          <w:szCs w:val="21"/>
        </w:rPr>
        <w:t>:</w:t>
      </w:r>
      <w:r w:rsidRPr="00010C0C">
        <w:rPr>
          <w:rFonts w:ascii="Arial" w:hAnsi="Arial" w:cs="Arial"/>
          <w:sz w:val="21"/>
          <w:szCs w:val="21"/>
        </w:rPr>
        <w:tab/>
        <w:t>Zachary Stielper, MD/PhD candidate &amp; Nicholas Gilpin, PhD, ADACE Associate Director</w:t>
      </w:r>
    </w:p>
    <w:p w14:paraId="493379EC" w14:textId="5E665C3A" w:rsidR="007A4655" w:rsidRPr="00010C0C" w:rsidRDefault="005D1F06" w:rsidP="005D0139">
      <w:pPr>
        <w:spacing w:after="160"/>
        <w:ind w:left="1440" w:hanging="1440"/>
        <w:rPr>
          <w:rFonts w:ascii="Arial" w:hAnsi="Arial" w:cs="Arial"/>
          <w:sz w:val="21"/>
          <w:szCs w:val="21"/>
        </w:rPr>
      </w:pPr>
      <w:r w:rsidRPr="00010C0C">
        <w:rPr>
          <w:rFonts w:ascii="Arial" w:hAnsi="Arial" w:cs="Arial"/>
          <w:sz w:val="21"/>
          <w:szCs w:val="21"/>
          <w:u w:val="single"/>
        </w:rPr>
        <w:t>Panelists</w:t>
      </w:r>
      <w:r w:rsidRPr="00010C0C">
        <w:rPr>
          <w:rFonts w:ascii="Arial" w:hAnsi="Arial" w:cs="Arial"/>
          <w:sz w:val="21"/>
          <w:szCs w:val="21"/>
        </w:rPr>
        <w:t>:</w:t>
      </w:r>
      <w:r w:rsidR="007A4655" w:rsidRPr="00010C0C">
        <w:rPr>
          <w:rFonts w:ascii="Arial" w:hAnsi="Arial" w:cs="Arial"/>
          <w:sz w:val="21"/>
          <w:szCs w:val="21"/>
        </w:rPr>
        <w:tab/>
        <w:t>Erich Conrad, MD, FAPM, Associate Professor of Clinical Psychiatry</w:t>
      </w:r>
      <w:r w:rsidR="00760BFC">
        <w:rPr>
          <w:rFonts w:ascii="Arial" w:hAnsi="Arial" w:cs="Arial"/>
          <w:sz w:val="21"/>
          <w:szCs w:val="21"/>
        </w:rPr>
        <w:t>;</w:t>
      </w:r>
      <w:r w:rsidR="00760BFC" w:rsidRPr="00010C0C">
        <w:rPr>
          <w:rFonts w:ascii="Arial" w:hAnsi="Arial" w:cs="Arial"/>
          <w:sz w:val="21"/>
          <w:szCs w:val="21"/>
        </w:rPr>
        <w:t xml:space="preserve"> </w:t>
      </w:r>
      <w:r w:rsidR="007A4655" w:rsidRPr="00010C0C">
        <w:rPr>
          <w:rFonts w:ascii="Arial" w:hAnsi="Arial" w:cs="Arial"/>
          <w:sz w:val="21"/>
          <w:szCs w:val="21"/>
        </w:rPr>
        <w:t>Vice Chairman for Hospital Psychiatry, LSUHSC</w:t>
      </w:r>
    </w:p>
    <w:p w14:paraId="56D91DE3" w14:textId="17ED01C7" w:rsidR="007A4655" w:rsidRPr="00010C0C" w:rsidRDefault="007A4655" w:rsidP="005D0139">
      <w:pPr>
        <w:spacing w:after="160"/>
        <w:ind w:left="1440"/>
        <w:rPr>
          <w:rFonts w:ascii="Arial" w:hAnsi="Arial" w:cs="Arial"/>
          <w:sz w:val="21"/>
          <w:szCs w:val="21"/>
        </w:rPr>
      </w:pPr>
      <w:r w:rsidRPr="00010C0C">
        <w:rPr>
          <w:rFonts w:ascii="Arial" w:hAnsi="Arial" w:cs="Arial"/>
          <w:sz w:val="21"/>
          <w:szCs w:val="21"/>
        </w:rPr>
        <w:t>Jorge Martinez, MD, JD, Professor of Clinical Medicine</w:t>
      </w:r>
      <w:r w:rsidR="00760BFC">
        <w:rPr>
          <w:rFonts w:ascii="Arial" w:hAnsi="Arial" w:cs="Arial"/>
          <w:sz w:val="21"/>
          <w:szCs w:val="21"/>
        </w:rPr>
        <w:t>;</w:t>
      </w:r>
      <w:r w:rsidR="00760BFC" w:rsidRPr="00010C0C">
        <w:rPr>
          <w:rFonts w:ascii="Arial" w:hAnsi="Arial" w:cs="Arial"/>
          <w:sz w:val="21"/>
          <w:szCs w:val="21"/>
        </w:rPr>
        <w:t xml:space="preserve"> </w:t>
      </w:r>
      <w:r w:rsidRPr="00010C0C">
        <w:rPr>
          <w:rFonts w:ascii="Arial" w:hAnsi="Arial" w:cs="Arial"/>
          <w:sz w:val="21"/>
          <w:szCs w:val="21"/>
        </w:rPr>
        <w:t>Residency Program Director, Department of Internal Medicine, LSUHSC</w:t>
      </w:r>
    </w:p>
    <w:p w14:paraId="625C6E6C" w14:textId="77777777" w:rsidR="007A4655" w:rsidRPr="00010C0C" w:rsidRDefault="007A4655" w:rsidP="005D0139">
      <w:pPr>
        <w:spacing w:after="160"/>
        <w:ind w:left="1440"/>
        <w:rPr>
          <w:rFonts w:ascii="Arial" w:hAnsi="Arial" w:cs="Arial"/>
          <w:sz w:val="21"/>
          <w:szCs w:val="21"/>
        </w:rPr>
      </w:pPr>
      <w:r w:rsidRPr="00010C0C">
        <w:rPr>
          <w:rFonts w:ascii="Arial" w:hAnsi="Arial" w:cs="Arial"/>
          <w:sz w:val="21"/>
          <w:szCs w:val="21"/>
        </w:rPr>
        <w:t xml:space="preserve">Randolph L. </w:t>
      </w:r>
      <w:proofErr w:type="spellStart"/>
      <w:r w:rsidRPr="00010C0C">
        <w:rPr>
          <w:rFonts w:ascii="Arial" w:hAnsi="Arial" w:cs="Arial"/>
          <w:sz w:val="21"/>
          <w:szCs w:val="21"/>
        </w:rPr>
        <w:t>Roig</w:t>
      </w:r>
      <w:proofErr w:type="spellEnd"/>
      <w:r w:rsidRPr="00010C0C">
        <w:rPr>
          <w:rFonts w:ascii="Arial" w:hAnsi="Arial" w:cs="Arial"/>
          <w:sz w:val="21"/>
          <w:szCs w:val="21"/>
        </w:rPr>
        <w:t xml:space="preserve">, MD, FAAPMR, Program Director </w:t>
      </w:r>
      <w:r w:rsidR="00010C0C">
        <w:rPr>
          <w:rFonts w:ascii="Arial" w:hAnsi="Arial" w:cs="Arial"/>
          <w:sz w:val="21"/>
          <w:szCs w:val="21"/>
        </w:rPr>
        <w:t xml:space="preserve">&amp; </w:t>
      </w:r>
      <w:r w:rsidRPr="00010C0C">
        <w:rPr>
          <w:rFonts w:ascii="Arial" w:hAnsi="Arial" w:cs="Arial"/>
          <w:sz w:val="21"/>
          <w:szCs w:val="21"/>
        </w:rPr>
        <w:t>Clinician, LSUHSC; Chief of Pain Medicine, New Orleans Veterans Affairs Medical Center (VAMC)</w:t>
      </w:r>
    </w:p>
    <w:p w14:paraId="0F0500BA" w14:textId="77777777" w:rsidR="007A4655" w:rsidRDefault="007A4655" w:rsidP="00D8601A">
      <w:pPr>
        <w:ind w:left="1440"/>
        <w:rPr>
          <w:rFonts w:ascii="Arial" w:hAnsi="Arial" w:cs="Arial"/>
          <w:sz w:val="21"/>
          <w:szCs w:val="21"/>
        </w:rPr>
      </w:pPr>
      <w:r w:rsidRPr="00010C0C">
        <w:rPr>
          <w:rFonts w:ascii="Arial" w:hAnsi="Arial" w:cs="Arial"/>
          <w:sz w:val="21"/>
          <w:szCs w:val="21"/>
        </w:rPr>
        <w:t>David Welsh, MD, Associate Professor of Clinical Medicine, Division of Pulmonary and Critical Care, LSUHSC</w:t>
      </w:r>
    </w:p>
    <w:p w14:paraId="4DF98ABA" w14:textId="77777777" w:rsidR="00010C0C" w:rsidRPr="00010C0C" w:rsidRDefault="00010C0C" w:rsidP="00D8601A">
      <w:pPr>
        <w:ind w:left="1440"/>
        <w:rPr>
          <w:rFonts w:ascii="Arial" w:hAnsi="Arial" w:cs="Arial"/>
          <w:sz w:val="21"/>
          <w:szCs w:val="21"/>
        </w:rPr>
      </w:pPr>
    </w:p>
    <w:p w14:paraId="794BF362" w14:textId="77777777" w:rsidR="00184FAA" w:rsidRPr="00CA4C17" w:rsidRDefault="00184FAA" w:rsidP="00D8601A">
      <w:pPr>
        <w:shd w:val="clear" w:color="auto" w:fill="461D7C" w:themeFill="accent2"/>
        <w:spacing w:after="120"/>
        <w:jc w:val="center"/>
        <w:rPr>
          <w:rFonts w:ascii="Arial" w:hAnsi="Arial" w:cs="Arial"/>
          <w:b/>
          <w:color w:val="FFFFFF" w:themeColor="background2"/>
          <w:sz w:val="21"/>
          <w:szCs w:val="21"/>
        </w:rPr>
      </w:pPr>
      <w:r>
        <w:rPr>
          <w:rFonts w:ascii="Arial" w:hAnsi="Arial" w:cs="Arial"/>
          <w:b/>
          <w:color w:val="FFFFFF" w:themeColor="background2"/>
          <w:sz w:val="21"/>
          <w:szCs w:val="21"/>
        </w:rPr>
        <w:t>Afternoon</w:t>
      </w:r>
      <w:r w:rsidRPr="00CA4C17">
        <w:rPr>
          <w:rFonts w:ascii="Arial" w:hAnsi="Arial" w:cs="Arial"/>
          <w:b/>
          <w:color w:val="FFFFFF" w:themeColor="background2"/>
          <w:sz w:val="21"/>
          <w:szCs w:val="21"/>
        </w:rPr>
        <w:t xml:space="preserve"> Scientific Session</w:t>
      </w:r>
    </w:p>
    <w:p w14:paraId="71C4F36E" w14:textId="77777777" w:rsidR="00D95675" w:rsidRPr="00010C0C" w:rsidRDefault="00C63292" w:rsidP="00D8601A">
      <w:pPr>
        <w:spacing w:after="12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  <w:u w:val="single"/>
        </w:rPr>
        <w:t>Moderator</w:t>
      </w:r>
      <w:r w:rsidRPr="00010C0C">
        <w:rPr>
          <w:rFonts w:ascii="Arial" w:eastAsia="MS Mincho" w:hAnsi="Arial" w:cs="Arial"/>
          <w:sz w:val="21"/>
          <w:szCs w:val="21"/>
        </w:rPr>
        <w:t>:</w:t>
      </w:r>
      <w:r w:rsidR="00FC4F28" w:rsidRPr="00010C0C">
        <w:rPr>
          <w:rFonts w:ascii="Arial" w:eastAsia="MS Mincho" w:hAnsi="Arial" w:cs="Arial"/>
          <w:sz w:val="21"/>
          <w:szCs w:val="21"/>
        </w:rPr>
        <w:tab/>
      </w:r>
      <w:r w:rsidR="003C55EC" w:rsidRPr="00010C0C">
        <w:rPr>
          <w:rFonts w:ascii="Arial" w:eastAsia="MS Mincho" w:hAnsi="Arial" w:cs="Arial"/>
          <w:sz w:val="21"/>
          <w:szCs w:val="21"/>
        </w:rPr>
        <w:t xml:space="preserve">Amanda </w:t>
      </w:r>
      <w:proofErr w:type="spellStart"/>
      <w:r w:rsidR="003C55EC" w:rsidRPr="00010C0C">
        <w:rPr>
          <w:rFonts w:ascii="Arial" w:eastAsia="MS Mincho" w:hAnsi="Arial" w:cs="Arial"/>
          <w:sz w:val="21"/>
          <w:szCs w:val="21"/>
        </w:rPr>
        <w:t>Pahng</w:t>
      </w:r>
      <w:proofErr w:type="spellEnd"/>
      <w:r w:rsidR="003C55EC" w:rsidRPr="00010C0C">
        <w:rPr>
          <w:rFonts w:ascii="Arial" w:eastAsia="MS Mincho" w:hAnsi="Arial" w:cs="Arial"/>
          <w:sz w:val="21"/>
          <w:szCs w:val="21"/>
        </w:rPr>
        <w:t xml:space="preserve">, </w:t>
      </w:r>
      <w:r w:rsidR="007A4655" w:rsidRPr="00010C0C">
        <w:rPr>
          <w:rFonts w:ascii="Arial" w:eastAsia="MS Mincho" w:hAnsi="Arial" w:cs="Arial"/>
          <w:sz w:val="21"/>
          <w:szCs w:val="21"/>
        </w:rPr>
        <w:t>PhD</w:t>
      </w:r>
      <w:r w:rsidR="00010C0C">
        <w:rPr>
          <w:rFonts w:ascii="Arial" w:eastAsia="MS Mincho" w:hAnsi="Arial" w:cs="Arial"/>
          <w:sz w:val="21"/>
          <w:szCs w:val="21"/>
        </w:rPr>
        <w:t>, p</w:t>
      </w:r>
      <w:r w:rsidR="0081685E" w:rsidRPr="00010C0C">
        <w:rPr>
          <w:rFonts w:ascii="Arial" w:eastAsia="MS Mincho" w:hAnsi="Arial" w:cs="Arial"/>
          <w:sz w:val="21"/>
          <w:szCs w:val="21"/>
        </w:rPr>
        <w:t xml:space="preserve">ost-doctoral </w:t>
      </w:r>
      <w:r w:rsidR="00010C0C">
        <w:rPr>
          <w:rFonts w:ascii="Arial" w:eastAsia="MS Mincho" w:hAnsi="Arial" w:cs="Arial"/>
          <w:sz w:val="21"/>
          <w:szCs w:val="21"/>
        </w:rPr>
        <w:t>f</w:t>
      </w:r>
      <w:r w:rsidR="0081685E" w:rsidRPr="00010C0C">
        <w:rPr>
          <w:rFonts w:ascii="Arial" w:eastAsia="MS Mincho" w:hAnsi="Arial" w:cs="Arial"/>
          <w:sz w:val="21"/>
          <w:szCs w:val="21"/>
        </w:rPr>
        <w:t>ellow</w:t>
      </w:r>
    </w:p>
    <w:p w14:paraId="2BBBB47B" w14:textId="1FE49C71" w:rsidR="00C152E7" w:rsidRPr="00010C0C" w:rsidRDefault="00422F9C" w:rsidP="00D8601A">
      <w:pPr>
        <w:spacing w:after="120"/>
        <w:contextualSpacing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>1:</w:t>
      </w:r>
      <w:r w:rsidR="00BA6857">
        <w:rPr>
          <w:rFonts w:ascii="Arial" w:eastAsia="MS Mincho" w:hAnsi="Arial" w:cs="Arial"/>
          <w:sz w:val="21"/>
          <w:szCs w:val="21"/>
        </w:rPr>
        <w:t>15</w:t>
      </w:r>
      <w:r w:rsidR="00C152E7" w:rsidRPr="00010C0C">
        <w:rPr>
          <w:rFonts w:ascii="Arial" w:eastAsia="MS Mincho" w:hAnsi="Arial" w:cs="Arial"/>
          <w:sz w:val="21"/>
          <w:szCs w:val="21"/>
        </w:rPr>
        <w:t>-</w:t>
      </w:r>
      <w:r w:rsidR="00BA6857">
        <w:rPr>
          <w:rFonts w:ascii="Arial" w:eastAsia="MS Mincho" w:hAnsi="Arial" w:cs="Arial"/>
          <w:sz w:val="21"/>
          <w:szCs w:val="21"/>
        </w:rPr>
        <w:t>1</w:t>
      </w:r>
      <w:r w:rsidRPr="00010C0C">
        <w:rPr>
          <w:rFonts w:ascii="Arial" w:eastAsia="MS Mincho" w:hAnsi="Arial" w:cs="Arial"/>
          <w:sz w:val="21"/>
          <w:szCs w:val="21"/>
        </w:rPr>
        <w:t>:</w:t>
      </w:r>
      <w:r w:rsidR="00BA6857">
        <w:rPr>
          <w:rFonts w:ascii="Arial" w:eastAsia="MS Mincho" w:hAnsi="Arial" w:cs="Arial"/>
          <w:sz w:val="21"/>
          <w:szCs w:val="21"/>
        </w:rPr>
        <w:t>45</w:t>
      </w:r>
      <w:r w:rsidR="00C152E7" w:rsidRPr="00010C0C">
        <w:rPr>
          <w:rFonts w:ascii="Arial" w:eastAsia="MS Mincho" w:hAnsi="Arial" w:cs="Arial"/>
          <w:sz w:val="21"/>
          <w:szCs w:val="21"/>
        </w:rPr>
        <w:tab/>
      </w:r>
      <w:r w:rsidR="00EE57F4" w:rsidRPr="00010C0C">
        <w:rPr>
          <w:rFonts w:ascii="Arial" w:eastAsia="MS Mincho" w:hAnsi="Arial" w:cs="Arial"/>
          <w:i/>
          <w:sz w:val="21"/>
          <w:szCs w:val="21"/>
        </w:rPr>
        <w:t>Neurobiological Intersections of Chronic Pain and Opioid Use Disorder Risk</w:t>
      </w:r>
    </w:p>
    <w:p w14:paraId="5B078D5A" w14:textId="77777777" w:rsidR="00D95675" w:rsidRPr="00010C0C" w:rsidRDefault="00C152E7" w:rsidP="00D8601A">
      <w:pPr>
        <w:spacing w:after="120"/>
        <w:ind w:left="720" w:firstLine="72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 xml:space="preserve">Scott Edwards, </w:t>
      </w:r>
      <w:r w:rsidR="007A4655" w:rsidRPr="00010C0C">
        <w:rPr>
          <w:rFonts w:ascii="Arial" w:eastAsia="MS Mincho" w:hAnsi="Arial" w:cs="Arial"/>
          <w:sz w:val="21"/>
          <w:szCs w:val="21"/>
        </w:rPr>
        <w:t>PhD</w:t>
      </w:r>
      <w:r w:rsidRPr="00010C0C">
        <w:rPr>
          <w:rFonts w:ascii="Arial" w:eastAsia="MS Mincho" w:hAnsi="Arial" w:cs="Arial"/>
          <w:sz w:val="21"/>
          <w:szCs w:val="21"/>
        </w:rPr>
        <w:t xml:space="preserve">, Assistant Professor of Physiology </w:t>
      </w:r>
      <w:r w:rsidR="00010C0C">
        <w:rPr>
          <w:rFonts w:ascii="Arial" w:eastAsia="MS Mincho" w:hAnsi="Arial" w:cs="Arial"/>
          <w:sz w:val="21"/>
          <w:szCs w:val="21"/>
        </w:rPr>
        <w:t>&amp;</w:t>
      </w:r>
      <w:r w:rsidRPr="00010C0C">
        <w:rPr>
          <w:rFonts w:ascii="Arial" w:eastAsia="MS Mincho" w:hAnsi="Arial" w:cs="Arial"/>
          <w:sz w:val="21"/>
          <w:szCs w:val="21"/>
        </w:rPr>
        <w:t xml:space="preserve"> Neuroscience, LSUHSC</w:t>
      </w:r>
    </w:p>
    <w:p w14:paraId="4BC69827" w14:textId="632E93D5" w:rsidR="001B68C1" w:rsidRPr="00010C0C" w:rsidRDefault="00BA6857" w:rsidP="00D8601A">
      <w:pPr>
        <w:spacing w:after="120"/>
        <w:contextualSpacing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1</w:t>
      </w:r>
      <w:r w:rsidR="00422F9C" w:rsidRPr="00010C0C">
        <w:rPr>
          <w:rFonts w:ascii="Arial" w:eastAsia="MS Mincho" w:hAnsi="Arial" w:cs="Arial"/>
          <w:sz w:val="21"/>
          <w:szCs w:val="21"/>
        </w:rPr>
        <w:t>:</w:t>
      </w:r>
      <w:r>
        <w:rPr>
          <w:rFonts w:ascii="Arial" w:eastAsia="MS Mincho" w:hAnsi="Arial" w:cs="Arial"/>
          <w:sz w:val="21"/>
          <w:szCs w:val="21"/>
        </w:rPr>
        <w:t>45</w:t>
      </w:r>
      <w:r w:rsidR="001B68C1" w:rsidRPr="00010C0C">
        <w:rPr>
          <w:rFonts w:ascii="Arial" w:eastAsia="MS Mincho" w:hAnsi="Arial" w:cs="Arial"/>
          <w:sz w:val="21"/>
          <w:szCs w:val="21"/>
        </w:rPr>
        <w:t>-2:</w:t>
      </w:r>
      <w:r>
        <w:rPr>
          <w:rFonts w:ascii="Arial" w:eastAsia="MS Mincho" w:hAnsi="Arial" w:cs="Arial"/>
          <w:sz w:val="21"/>
          <w:szCs w:val="21"/>
        </w:rPr>
        <w:t>15</w:t>
      </w:r>
      <w:r w:rsidR="001B68C1" w:rsidRPr="00010C0C">
        <w:rPr>
          <w:rFonts w:ascii="Arial" w:eastAsia="MS Mincho" w:hAnsi="Arial" w:cs="Arial"/>
          <w:sz w:val="21"/>
          <w:szCs w:val="21"/>
        </w:rPr>
        <w:tab/>
      </w:r>
      <w:r w:rsidR="00EE57F4" w:rsidRPr="00010C0C">
        <w:rPr>
          <w:rFonts w:ascii="Arial" w:eastAsia="MS Mincho" w:hAnsi="Arial" w:cs="Arial"/>
          <w:i/>
          <w:iCs/>
          <w:sz w:val="21"/>
          <w:szCs w:val="21"/>
        </w:rPr>
        <w:t xml:space="preserve">A </w:t>
      </w:r>
      <w:r w:rsidR="00A768A1" w:rsidRPr="00010C0C">
        <w:rPr>
          <w:rFonts w:ascii="Arial" w:eastAsia="MS Mincho" w:hAnsi="Arial" w:cs="Arial"/>
          <w:i/>
          <w:iCs/>
          <w:sz w:val="21"/>
          <w:szCs w:val="21"/>
        </w:rPr>
        <w:t>Novel Opioid Analgesic with Reduced Adverse Effects and Prolonged Pain Relief</w:t>
      </w:r>
    </w:p>
    <w:p w14:paraId="1CC7DD92" w14:textId="77777777" w:rsidR="00AA5A3D" w:rsidRPr="00010C0C" w:rsidRDefault="001B68C1" w:rsidP="00D8601A">
      <w:pPr>
        <w:spacing w:after="120"/>
        <w:ind w:left="720" w:firstLine="720"/>
        <w:contextualSpacing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 xml:space="preserve">James </w:t>
      </w:r>
      <w:proofErr w:type="spellStart"/>
      <w:r w:rsidRPr="00010C0C">
        <w:rPr>
          <w:rFonts w:ascii="Arial" w:eastAsia="MS Mincho" w:hAnsi="Arial" w:cs="Arial"/>
          <w:sz w:val="21"/>
          <w:szCs w:val="21"/>
        </w:rPr>
        <w:t>Zadina</w:t>
      </w:r>
      <w:proofErr w:type="spellEnd"/>
      <w:r w:rsidRPr="00010C0C">
        <w:rPr>
          <w:rFonts w:ascii="Arial" w:eastAsia="MS Mincho" w:hAnsi="Arial" w:cs="Arial"/>
          <w:sz w:val="21"/>
          <w:szCs w:val="21"/>
        </w:rPr>
        <w:t xml:space="preserve">, </w:t>
      </w:r>
      <w:r w:rsidR="007A4655" w:rsidRPr="00010C0C">
        <w:rPr>
          <w:rFonts w:ascii="Arial" w:eastAsia="MS Mincho" w:hAnsi="Arial" w:cs="Arial"/>
          <w:sz w:val="21"/>
          <w:szCs w:val="21"/>
        </w:rPr>
        <w:t>PhD</w:t>
      </w:r>
      <w:r w:rsidR="00AA5A3D" w:rsidRPr="00010C0C">
        <w:rPr>
          <w:rFonts w:ascii="Arial" w:eastAsia="MS Mincho" w:hAnsi="Arial" w:cs="Arial"/>
          <w:sz w:val="21"/>
          <w:szCs w:val="21"/>
        </w:rPr>
        <w:t xml:space="preserve">, Professor of Medicine </w:t>
      </w:r>
      <w:r w:rsidR="00010C0C">
        <w:rPr>
          <w:rFonts w:ascii="Arial" w:eastAsia="MS Mincho" w:hAnsi="Arial" w:cs="Arial"/>
          <w:sz w:val="21"/>
          <w:szCs w:val="21"/>
        </w:rPr>
        <w:t xml:space="preserve">&amp; </w:t>
      </w:r>
      <w:r w:rsidR="00AA5A3D" w:rsidRPr="00010C0C">
        <w:rPr>
          <w:rFonts w:ascii="Arial" w:eastAsia="MS Mincho" w:hAnsi="Arial" w:cs="Arial"/>
          <w:sz w:val="21"/>
          <w:szCs w:val="21"/>
        </w:rPr>
        <w:t>Director of the Neuroscience Laboratory,</w:t>
      </w:r>
    </w:p>
    <w:p w14:paraId="3A8BF5DE" w14:textId="7A69E790" w:rsidR="00D95675" w:rsidRPr="00010C0C" w:rsidRDefault="00760BFC" w:rsidP="00D8601A">
      <w:pPr>
        <w:spacing w:after="120"/>
        <w:ind w:left="720" w:firstLine="72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hAnsi="Arial" w:cs="Arial"/>
          <w:sz w:val="21"/>
          <w:szCs w:val="21"/>
        </w:rPr>
        <w:t>New Orleans Veterans Affairs Medical Center (VAMC)</w:t>
      </w:r>
      <w:r>
        <w:rPr>
          <w:rFonts w:ascii="Arial" w:hAnsi="Arial" w:cs="Arial"/>
          <w:sz w:val="21"/>
          <w:szCs w:val="21"/>
        </w:rPr>
        <w:t xml:space="preserve"> </w:t>
      </w:r>
      <w:r w:rsidR="00AA5A3D" w:rsidRPr="00010C0C">
        <w:rPr>
          <w:rFonts w:ascii="Arial" w:eastAsia="MS Mincho" w:hAnsi="Arial" w:cs="Arial"/>
          <w:sz w:val="21"/>
          <w:szCs w:val="21"/>
        </w:rPr>
        <w:t xml:space="preserve">&amp; Tulane </w:t>
      </w:r>
      <w:r w:rsidR="00D8601A">
        <w:rPr>
          <w:rFonts w:ascii="Arial" w:eastAsia="MS Mincho" w:hAnsi="Arial" w:cs="Arial"/>
          <w:sz w:val="21"/>
          <w:szCs w:val="21"/>
        </w:rPr>
        <w:t>University</w:t>
      </w:r>
    </w:p>
    <w:p w14:paraId="26641899" w14:textId="2BE4E20C" w:rsidR="005B02EF" w:rsidRPr="00010C0C" w:rsidRDefault="001B68C1" w:rsidP="00D8601A">
      <w:pPr>
        <w:spacing w:after="120"/>
        <w:contextualSpacing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lastRenderedPageBreak/>
        <w:t>2</w:t>
      </w:r>
      <w:r w:rsidR="005B02EF" w:rsidRPr="00010C0C">
        <w:rPr>
          <w:rFonts w:ascii="Arial" w:eastAsia="MS Mincho" w:hAnsi="Arial" w:cs="Arial"/>
          <w:sz w:val="21"/>
          <w:szCs w:val="21"/>
        </w:rPr>
        <w:t>:</w:t>
      </w:r>
      <w:r w:rsidR="00BA6857">
        <w:rPr>
          <w:rFonts w:ascii="Arial" w:eastAsia="MS Mincho" w:hAnsi="Arial" w:cs="Arial"/>
          <w:sz w:val="21"/>
          <w:szCs w:val="21"/>
        </w:rPr>
        <w:t>15</w:t>
      </w:r>
      <w:r w:rsidRPr="00010C0C">
        <w:rPr>
          <w:rFonts w:ascii="Arial" w:eastAsia="MS Mincho" w:hAnsi="Arial" w:cs="Arial"/>
          <w:sz w:val="21"/>
          <w:szCs w:val="21"/>
        </w:rPr>
        <w:t>-3:</w:t>
      </w:r>
      <w:r w:rsidR="00BA6857">
        <w:rPr>
          <w:rFonts w:ascii="Arial" w:eastAsia="MS Mincho" w:hAnsi="Arial" w:cs="Arial"/>
          <w:sz w:val="21"/>
          <w:szCs w:val="21"/>
        </w:rPr>
        <w:t>15</w:t>
      </w:r>
      <w:r w:rsidR="005B02EF" w:rsidRPr="00010C0C">
        <w:rPr>
          <w:rFonts w:ascii="Arial" w:eastAsia="MS Mincho" w:hAnsi="Arial" w:cs="Arial"/>
          <w:sz w:val="21"/>
          <w:szCs w:val="21"/>
        </w:rPr>
        <w:tab/>
      </w:r>
      <w:r w:rsidR="003C28CA" w:rsidRPr="00010C0C">
        <w:rPr>
          <w:rFonts w:ascii="Arial" w:eastAsia="MS Mincho" w:hAnsi="Arial" w:cs="Arial"/>
          <w:i/>
          <w:sz w:val="21"/>
          <w:szCs w:val="21"/>
        </w:rPr>
        <w:t>Therapeutic Potential of Opioid and Cannabinoid Interactions</w:t>
      </w:r>
    </w:p>
    <w:p w14:paraId="69105BFA" w14:textId="3AF883B4" w:rsidR="005B02EF" w:rsidRPr="00010C0C" w:rsidRDefault="005B02EF" w:rsidP="00D8601A">
      <w:pPr>
        <w:spacing w:after="120"/>
        <w:ind w:left="1440"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 xml:space="preserve">Bernard Le </w:t>
      </w:r>
      <w:proofErr w:type="spellStart"/>
      <w:r w:rsidRPr="00010C0C">
        <w:rPr>
          <w:rFonts w:ascii="Arial" w:eastAsia="MS Mincho" w:hAnsi="Arial" w:cs="Arial"/>
          <w:sz w:val="21"/>
          <w:szCs w:val="21"/>
        </w:rPr>
        <w:t>Foll</w:t>
      </w:r>
      <w:proofErr w:type="spellEnd"/>
      <w:r w:rsidRPr="00010C0C">
        <w:rPr>
          <w:rFonts w:ascii="Arial" w:eastAsia="MS Mincho" w:hAnsi="Arial" w:cs="Arial"/>
          <w:sz w:val="21"/>
          <w:szCs w:val="21"/>
        </w:rPr>
        <w:t xml:space="preserve">, </w:t>
      </w:r>
      <w:r w:rsidR="007A4655" w:rsidRPr="00010C0C">
        <w:rPr>
          <w:rFonts w:ascii="Arial" w:eastAsia="MS Mincho" w:hAnsi="Arial" w:cs="Arial"/>
          <w:sz w:val="21"/>
          <w:szCs w:val="21"/>
        </w:rPr>
        <w:t>MD</w:t>
      </w:r>
      <w:r w:rsidRPr="00010C0C">
        <w:rPr>
          <w:rFonts w:ascii="Arial" w:eastAsia="MS Mincho" w:hAnsi="Arial" w:cs="Arial"/>
          <w:sz w:val="21"/>
          <w:szCs w:val="21"/>
        </w:rPr>
        <w:t xml:space="preserve">, </w:t>
      </w:r>
      <w:r w:rsidR="007A4655" w:rsidRPr="00010C0C">
        <w:rPr>
          <w:rFonts w:ascii="Arial" w:eastAsia="MS Mincho" w:hAnsi="Arial" w:cs="Arial"/>
          <w:sz w:val="21"/>
          <w:szCs w:val="21"/>
        </w:rPr>
        <w:t>PhD</w:t>
      </w:r>
      <w:r w:rsidRPr="00010C0C">
        <w:rPr>
          <w:rFonts w:ascii="Arial" w:eastAsia="MS Mincho" w:hAnsi="Arial" w:cs="Arial"/>
          <w:sz w:val="21"/>
          <w:szCs w:val="21"/>
        </w:rPr>
        <w:t>, Professor of Pharmacology and Toxicology</w:t>
      </w:r>
      <w:r w:rsidR="00760BFC">
        <w:rPr>
          <w:rFonts w:ascii="Arial" w:eastAsia="MS Mincho" w:hAnsi="Arial" w:cs="Arial"/>
          <w:sz w:val="21"/>
          <w:szCs w:val="21"/>
        </w:rPr>
        <w:t>;</w:t>
      </w:r>
      <w:r w:rsidR="00760BFC" w:rsidRPr="00010C0C">
        <w:rPr>
          <w:rFonts w:ascii="Arial" w:eastAsia="MS Mincho" w:hAnsi="Arial" w:cs="Arial"/>
          <w:sz w:val="21"/>
          <w:szCs w:val="21"/>
        </w:rPr>
        <w:t xml:space="preserve"> </w:t>
      </w:r>
      <w:r w:rsidRPr="00010C0C">
        <w:rPr>
          <w:rFonts w:ascii="Arial" w:eastAsia="MS Mincho" w:hAnsi="Arial" w:cs="Arial"/>
          <w:sz w:val="21"/>
          <w:szCs w:val="21"/>
        </w:rPr>
        <w:t>Head of Translational Addiction Research Laboratory</w:t>
      </w:r>
      <w:r w:rsidR="00760BFC">
        <w:rPr>
          <w:rFonts w:ascii="Arial" w:eastAsia="MS Mincho" w:hAnsi="Arial" w:cs="Arial"/>
          <w:sz w:val="21"/>
          <w:szCs w:val="21"/>
        </w:rPr>
        <w:t>;</w:t>
      </w:r>
      <w:r w:rsidR="00760BFC" w:rsidRPr="00010C0C">
        <w:rPr>
          <w:rFonts w:ascii="Arial" w:eastAsia="MS Mincho" w:hAnsi="Arial" w:cs="Arial"/>
          <w:sz w:val="21"/>
          <w:szCs w:val="21"/>
        </w:rPr>
        <w:t xml:space="preserve"> </w:t>
      </w:r>
      <w:r w:rsidR="00010C0C">
        <w:rPr>
          <w:rFonts w:ascii="Arial" w:eastAsia="MS Mincho" w:hAnsi="Arial" w:cs="Arial"/>
          <w:sz w:val="21"/>
          <w:szCs w:val="21"/>
        </w:rPr>
        <w:t xml:space="preserve">&amp; </w:t>
      </w:r>
      <w:r w:rsidRPr="00010C0C">
        <w:rPr>
          <w:rFonts w:ascii="Arial" w:eastAsia="MS Mincho" w:hAnsi="Arial" w:cs="Arial"/>
          <w:sz w:val="21"/>
          <w:szCs w:val="21"/>
        </w:rPr>
        <w:t xml:space="preserve">Head of Alcohol Research and Treatment Clinic, </w:t>
      </w:r>
      <w:r w:rsidR="00D8601A">
        <w:rPr>
          <w:rFonts w:ascii="Arial" w:eastAsia="MS Mincho" w:hAnsi="Arial" w:cs="Arial"/>
          <w:sz w:val="21"/>
          <w:szCs w:val="21"/>
        </w:rPr>
        <w:t>University</w:t>
      </w:r>
      <w:r w:rsidRPr="00010C0C">
        <w:rPr>
          <w:rFonts w:ascii="Arial" w:eastAsia="MS Mincho" w:hAnsi="Arial" w:cs="Arial"/>
          <w:sz w:val="21"/>
          <w:szCs w:val="21"/>
        </w:rPr>
        <w:t xml:space="preserve"> of Toronto</w:t>
      </w:r>
    </w:p>
    <w:p w14:paraId="33A58114" w14:textId="174FC82A" w:rsidR="007A4655" w:rsidRPr="00AA5A3D" w:rsidRDefault="002E5B3C" w:rsidP="00D8601A">
      <w:pPr>
        <w:spacing w:after="120"/>
        <w:ind w:left="1440" w:hanging="1440"/>
        <w:contextualSpacing/>
        <w:rPr>
          <w:rFonts w:ascii="Arial" w:eastAsia="MS Mincho" w:hAnsi="Arial" w:cs="Arial"/>
          <w:sz w:val="21"/>
          <w:szCs w:val="21"/>
        </w:rPr>
      </w:pPr>
      <w:r w:rsidRPr="00010C0C">
        <w:rPr>
          <w:rFonts w:ascii="Arial" w:eastAsia="MS Mincho" w:hAnsi="Arial" w:cs="Arial"/>
          <w:sz w:val="21"/>
          <w:szCs w:val="21"/>
        </w:rPr>
        <w:t>3:</w:t>
      </w:r>
      <w:r w:rsidR="00BA6857">
        <w:rPr>
          <w:rFonts w:ascii="Arial" w:eastAsia="MS Mincho" w:hAnsi="Arial" w:cs="Arial"/>
          <w:sz w:val="21"/>
          <w:szCs w:val="21"/>
        </w:rPr>
        <w:t>15-3:30</w:t>
      </w:r>
      <w:r w:rsidR="00AA5A3D" w:rsidRPr="00010C0C">
        <w:rPr>
          <w:rFonts w:ascii="Arial" w:eastAsia="MS Mincho" w:hAnsi="Arial" w:cs="Arial"/>
          <w:sz w:val="21"/>
          <w:szCs w:val="21"/>
        </w:rPr>
        <w:tab/>
      </w:r>
      <w:r w:rsidR="0081685E" w:rsidRPr="00010C0C">
        <w:rPr>
          <w:rFonts w:ascii="Arial" w:eastAsia="MS Mincho" w:hAnsi="Arial" w:cs="Arial"/>
          <w:sz w:val="21"/>
          <w:szCs w:val="21"/>
        </w:rPr>
        <w:t>Concluding Remarks</w:t>
      </w:r>
      <w:r w:rsidR="00597D2E" w:rsidRPr="00010C0C">
        <w:rPr>
          <w:rFonts w:ascii="Arial" w:eastAsia="MS Mincho" w:hAnsi="Arial" w:cs="Arial"/>
          <w:sz w:val="21"/>
          <w:szCs w:val="21"/>
        </w:rPr>
        <w:t>:</w:t>
      </w:r>
      <w:r w:rsidR="00AA5A3D" w:rsidRPr="00010C0C">
        <w:rPr>
          <w:rFonts w:ascii="Arial" w:eastAsia="MS Mincho" w:hAnsi="Arial" w:cs="Arial"/>
          <w:sz w:val="21"/>
          <w:szCs w:val="21"/>
        </w:rPr>
        <w:t xml:space="preserve"> </w:t>
      </w:r>
      <w:r w:rsidR="0081685E" w:rsidRPr="00010C0C">
        <w:rPr>
          <w:rFonts w:ascii="Arial" w:eastAsia="MS Mincho" w:hAnsi="Arial" w:cs="Arial"/>
          <w:sz w:val="21"/>
          <w:szCs w:val="21"/>
        </w:rPr>
        <w:t>Patricia E. Molina</w:t>
      </w:r>
      <w:r w:rsidRPr="00010C0C">
        <w:rPr>
          <w:rFonts w:ascii="Arial" w:eastAsia="MS Mincho" w:hAnsi="Arial" w:cs="Arial"/>
          <w:sz w:val="21"/>
          <w:szCs w:val="21"/>
        </w:rPr>
        <w:t xml:space="preserve">, </w:t>
      </w:r>
      <w:r w:rsidR="0081685E" w:rsidRPr="00010C0C">
        <w:rPr>
          <w:rFonts w:ascii="Arial" w:eastAsia="MS Mincho" w:hAnsi="Arial" w:cs="Arial"/>
          <w:sz w:val="21"/>
          <w:szCs w:val="21"/>
        </w:rPr>
        <w:t xml:space="preserve">MD, </w:t>
      </w:r>
      <w:r w:rsidR="007A4655" w:rsidRPr="00010C0C">
        <w:rPr>
          <w:rFonts w:ascii="Arial" w:eastAsia="MS Mincho" w:hAnsi="Arial" w:cs="Arial"/>
          <w:sz w:val="21"/>
          <w:szCs w:val="21"/>
        </w:rPr>
        <w:t>PhD</w:t>
      </w:r>
      <w:r w:rsidRPr="00010C0C">
        <w:rPr>
          <w:rFonts w:ascii="Arial" w:eastAsia="MS Mincho" w:hAnsi="Arial" w:cs="Arial"/>
          <w:sz w:val="21"/>
          <w:szCs w:val="21"/>
        </w:rPr>
        <w:t xml:space="preserve">, ADACE Director </w:t>
      </w:r>
    </w:p>
    <w:sectPr w:rsidR="007A4655" w:rsidRPr="00AA5A3D" w:rsidSect="007365A9">
      <w:headerReference w:type="default" r:id="rId8"/>
      <w:pgSz w:w="12240" w:h="15840"/>
      <w:pgMar w:top="2520" w:right="720" w:bottom="720" w:left="72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F9E38" w14:textId="77777777" w:rsidR="00FF4D8F" w:rsidRDefault="00FF4D8F" w:rsidP="0038609B">
      <w:r>
        <w:separator/>
      </w:r>
    </w:p>
  </w:endnote>
  <w:endnote w:type="continuationSeparator" w:id="0">
    <w:p w14:paraId="559CD20E" w14:textId="77777777" w:rsidR="00FF4D8F" w:rsidRDefault="00FF4D8F" w:rsidP="0038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3AB7" w14:textId="77777777" w:rsidR="00FF4D8F" w:rsidRDefault="00FF4D8F" w:rsidP="0038609B">
      <w:r>
        <w:separator/>
      </w:r>
    </w:p>
  </w:footnote>
  <w:footnote w:type="continuationSeparator" w:id="0">
    <w:p w14:paraId="3B1CEAF1" w14:textId="77777777" w:rsidR="00FF4D8F" w:rsidRDefault="00FF4D8F" w:rsidP="0038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15AD1" w14:textId="42E37BE5" w:rsidR="0038609B" w:rsidRDefault="007365A9" w:rsidP="00314E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B9531" wp14:editId="25A21F85">
              <wp:simplePos x="0" y="0"/>
              <wp:positionH relativeFrom="margin">
                <wp:posOffset>3238500</wp:posOffset>
              </wp:positionH>
              <wp:positionV relativeFrom="margin">
                <wp:posOffset>-1130300</wp:posOffset>
              </wp:positionV>
              <wp:extent cx="3619500" cy="1097280"/>
              <wp:effectExtent l="0" t="0" r="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BF102" w14:textId="77777777" w:rsidR="00314E04" w:rsidRPr="002C01C5" w:rsidRDefault="00314E04" w:rsidP="00314E04">
                          <w:pPr>
                            <w:spacing w:line="276" w:lineRule="auto"/>
                            <w:rPr>
                              <w:rFonts w:ascii="Arial Bold" w:hAnsi="Arial Bold" w:cs="Arial"/>
                              <w:b/>
                              <w:bCs/>
                              <w:color w:val="461D7C" w:themeColor="accent2"/>
                              <w:sz w:val="28"/>
                              <w:szCs w:val="22"/>
                            </w:rPr>
                          </w:pPr>
                          <w:r w:rsidRPr="002C01C5">
                            <w:rPr>
                              <w:rFonts w:ascii="Arial Bold" w:hAnsi="Arial Bold" w:cs="Arial"/>
                              <w:b/>
                              <w:bCs/>
                              <w:color w:val="461D7C" w:themeColor="accent2"/>
                              <w:sz w:val="28"/>
                              <w:szCs w:val="22"/>
                            </w:rPr>
                            <w:t xml:space="preserve">Unraveling the National Opioid Crisis: </w:t>
                          </w:r>
                        </w:p>
                        <w:p w14:paraId="10398E2E" w14:textId="77777777" w:rsidR="00314E04" w:rsidRDefault="00314E04" w:rsidP="00314E04">
                          <w:pPr>
                            <w:spacing w:line="276" w:lineRule="auto"/>
                            <w:rPr>
                              <w:rFonts w:ascii="Arial Bold" w:hAnsi="Arial Bold" w:cs="Arial"/>
                              <w:b/>
                              <w:bCs/>
                              <w:color w:val="461D7C" w:themeColor="accent2"/>
                              <w:sz w:val="28"/>
                              <w:szCs w:val="22"/>
                            </w:rPr>
                          </w:pPr>
                          <w:r w:rsidRPr="002C01C5">
                            <w:rPr>
                              <w:rFonts w:ascii="Arial Bold" w:hAnsi="Arial Bold" w:cs="Arial"/>
                              <w:b/>
                              <w:bCs/>
                              <w:color w:val="461D7C" w:themeColor="accent2"/>
                              <w:sz w:val="28"/>
                              <w:szCs w:val="22"/>
                            </w:rPr>
                            <w:t>From Biology to Better Therapies for Pain</w:t>
                          </w:r>
                        </w:p>
                        <w:p w14:paraId="0B1033E3" w14:textId="77777777" w:rsidR="00314E04" w:rsidRPr="00314E04" w:rsidRDefault="00314E04" w:rsidP="00314E04">
                          <w:pPr>
                            <w:spacing w:line="276" w:lineRule="auto"/>
                            <w:rPr>
                              <w:rFonts w:ascii="Arial Bold" w:hAnsi="Arial Bold" w:cs="Arial"/>
                              <w:b/>
                              <w:bCs/>
                              <w:szCs w:val="22"/>
                            </w:rPr>
                          </w:pPr>
                          <w:r w:rsidRPr="00314E04">
                            <w:rPr>
                              <w:rFonts w:ascii="Arial Bold" w:hAnsi="Arial Bold" w:cs="Arial"/>
                              <w:b/>
                              <w:bCs/>
                              <w:szCs w:val="22"/>
                            </w:rPr>
                            <w:t>Wednesday, December 13, 2017</w:t>
                          </w:r>
                        </w:p>
                        <w:p w14:paraId="07A32F49" w14:textId="77777777" w:rsidR="00314E04" w:rsidRPr="00314E04" w:rsidRDefault="00314E04" w:rsidP="00314E04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="Arial" w:eastAsia="+mn-ea" w:hAnsi="Arial" w:cs="Arial"/>
                              <w:b/>
                              <w:color w:val="181717"/>
                              <w:kern w:val="24"/>
                              <w:szCs w:val="22"/>
                              <w14:numForm w14:val="lining"/>
                            </w:rPr>
                          </w:pPr>
                          <w:r w:rsidRPr="00314E04">
                            <w:rPr>
                              <w:rFonts w:ascii="Arial" w:eastAsia="+mn-ea" w:hAnsi="Arial" w:cs="Arial"/>
                              <w:b/>
                              <w:color w:val="181717"/>
                              <w:kern w:val="24"/>
                              <w:szCs w:val="22"/>
                              <w14:numForm w14:val="lining"/>
                            </w:rPr>
                            <w:t>Human Development Center Auditorium, LSUHSC</w:t>
                          </w:r>
                        </w:p>
                        <w:p w14:paraId="1A59B041" w14:textId="77777777" w:rsidR="00314E04" w:rsidRPr="00314E04" w:rsidRDefault="00314E04" w:rsidP="00314E04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  <w:r w:rsidRPr="00314E04">
                            <w:rPr>
                              <w:rFonts w:ascii="Arial" w:eastAsia="+mn-ea" w:hAnsi="Arial" w:cs="Arial"/>
                              <w:b/>
                              <w:color w:val="181717"/>
                              <w:kern w:val="24"/>
                              <w:szCs w:val="22"/>
                              <w14:numForm w14:val="lining"/>
                            </w:rPr>
                            <w:t xml:space="preserve">411 S. </w:t>
                          </w:r>
                          <w:proofErr w:type="spellStart"/>
                          <w:r w:rsidRPr="00314E04">
                            <w:rPr>
                              <w:rFonts w:ascii="Arial" w:eastAsia="+mn-ea" w:hAnsi="Arial" w:cs="Arial"/>
                              <w:b/>
                              <w:color w:val="181717"/>
                              <w:kern w:val="24"/>
                              <w:szCs w:val="22"/>
                              <w14:numForm w14:val="lining"/>
                            </w:rPr>
                            <w:t>Prieur</w:t>
                          </w:r>
                          <w:proofErr w:type="spellEnd"/>
                          <w:r w:rsidRPr="00314E04">
                            <w:rPr>
                              <w:rFonts w:ascii="Arial" w:eastAsia="+mn-ea" w:hAnsi="Arial" w:cs="Arial"/>
                              <w:b/>
                              <w:color w:val="181717"/>
                              <w:kern w:val="24"/>
                              <w:szCs w:val="22"/>
                              <w14:numForm w14:val="lining"/>
                            </w:rPr>
                            <w:t xml:space="preserve"> Street, New Orleans, LA 70112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B95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pt;margin-top:-89pt;width:285pt;height:86.4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" stroked="f">
              <v:textbox inset="0,0,0,0">
                <w:txbxContent>
                  <w:p w14:paraId="065BF102" w14:textId="77777777" w:rsidR="00314E04" w:rsidRPr="002C01C5" w:rsidRDefault="00314E04" w:rsidP="00314E04">
                    <w:pPr>
                      <w:spacing w:line="276" w:lineRule="auto"/>
                      <w:rPr>
                        <w:rFonts w:ascii="Arial Bold" w:hAnsi="Arial Bold" w:cs="Arial"/>
                        <w:b/>
                        <w:bCs/>
                        <w:color w:val="461D7C" w:themeColor="accent2"/>
                        <w:sz w:val="28"/>
                        <w:szCs w:val="22"/>
                      </w:rPr>
                    </w:pPr>
                    <w:r w:rsidRPr="002C01C5">
                      <w:rPr>
                        <w:rFonts w:ascii="Arial Bold" w:hAnsi="Arial Bold" w:cs="Arial"/>
                        <w:b/>
                        <w:bCs/>
                        <w:color w:val="461D7C" w:themeColor="accent2"/>
                        <w:sz w:val="28"/>
                        <w:szCs w:val="22"/>
                      </w:rPr>
                      <w:t xml:space="preserve">Unraveling the National Opioid Crisis: </w:t>
                    </w:r>
                  </w:p>
                  <w:p w14:paraId="10398E2E" w14:textId="77777777" w:rsidR="00314E04" w:rsidRDefault="00314E04" w:rsidP="00314E04">
                    <w:pPr>
                      <w:spacing w:line="276" w:lineRule="auto"/>
                      <w:rPr>
                        <w:rFonts w:ascii="Arial Bold" w:hAnsi="Arial Bold" w:cs="Arial"/>
                        <w:b/>
                        <w:bCs/>
                        <w:color w:val="461D7C" w:themeColor="accent2"/>
                        <w:sz w:val="28"/>
                        <w:szCs w:val="22"/>
                      </w:rPr>
                    </w:pPr>
                    <w:r w:rsidRPr="002C01C5">
                      <w:rPr>
                        <w:rFonts w:ascii="Arial Bold" w:hAnsi="Arial Bold" w:cs="Arial"/>
                        <w:b/>
                        <w:bCs/>
                        <w:color w:val="461D7C" w:themeColor="accent2"/>
                        <w:sz w:val="28"/>
                        <w:szCs w:val="22"/>
                      </w:rPr>
                      <w:t>From Biology to Better Therapies for Pain</w:t>
                    </w:r>
                  </w:p>
                  <w:p w14:paraId="0B1033E3" w14:textId="77777777" w:rsidR="00314E04" w:rsidRPr="00314E04" w:rsidRDefault="00314E04" w:rsidP="00314E04">
                    <w:pPr>
                      <w:spacing w:line="276" w:lineRule="auto"/>
                      <w:rPr>
                        <w:rFonts w:ascii="Arial Bold" w:hAnsi="Arial Bold" w:cs="Arial"/>
                        <w:b/>
                        <w:bCs/>
                        <w:szCs w:val="22"/>
                      </w:rPr>
                    </w:pPr>
                    <w:r w:rsidRPr="00314E04">
                      <w:rPr>
                        <w:rFonts w:ascii="Arial Bold" w:hAnsi="Arial Bold" w:cs="Arial"/>
                        <w:b/>
                        <w:bCs/>
                        <w:szCs w:val="22"/>
                      </w:rPr>
                      <w:t>Wednesday, December 13, 2017</w:t>
                    </w:r>
                  </w:p>
                  <w:p w14:paraId="07A32F49" w14:textId="77777777" w:rsidR="00314E04" w:rsidRPr="00314E04" w:rsidRDefault="00314E04" w:rsidP="00314E04">
                    <w:pPr>
                      <w:pStyle w:val="NormalWeb"/>
                      <w:spacing w:before="0" w:beforeAutospacing="0" w:after="0" w:afterAutospacing="0" w:line="276" w:lineRule="auto"/>
                      <w:rPr>
                        <w:rFonts w:ascii="Arial" w:eastAsia="+mn-ea" w:hAnsi="Arial" w:cs="Arial"/>
                        <w:b/>
                        <w:color w:val="181717"/>
                        <w:kern w:val="24"/>
                        <w:szCs w:val="22"/>
                        <w14:numForm w14:val="lining"/>
                      </w:rPr>
                    </w:pPr>
                    <w:r w:rsidRPr="00314E04">
                      <w:rPr>
                        <w:rFonts w:ascii="Arial" w:eastAsia="+mn-ea" w:hAnsi="Arial" w:cs="Arial"/>
                        <w:b/>
                        <w:color w:val="181717"/>
                        <w:kern w:val="24"/>
                        <w:szCs w:val="22"/>
                        <w14:numForm w14:val="lining"/>
                      </w:rPr>
                      <w:t>Human Development Center Auditorium, LSUHSC</w:t>
                    </w:r>
                  </w:p>
                  <w:p w14:paraId="1A59B041" w14:textId="77777777" w:rsidR="00314E04" w:rsidRPr="00314E04" w:rsidRDefault="00314E04" w:rsidP="00314E04">
                    <w:pPr>
                      <w:pStyle w:val="NormalWeb"/>
                      <w:spacing w:before="0" w:beforeAutospacing="0" w:after="0" w:afterAutospacing="0" w:line="276" w:lineRule="auto"/>
                      <w:rPr>
                        <w:rFonts w:ascii="Arial" w:hAnsi="Arial" w:cs="Arial"/>
                        <w:b/>
                        <w:szCs w:val="22"/>
                      </w:rPr>
                    </w:pPr>
                    <w:r w:rsidRPr="00314E04">
                      <w:rPr>
                        <w:rFonts w:ascii="Arial" w:eastAsia="+mn-ea" w:hAnsi="Arial" w:cs="Arial"/>
                        <w:b/>
                        <w:color w:val="181717"/>
                        <w:kern w:val="24"/>
                        <w:szCs w:val="22"/>
                        <w14:numForm w14:val="lining"/>
                      </w:rPr>
                      <w:t xml:space="preserve">411 S. </w:t>
                    </w:r>
                    <w:proofErr w:type="spellStart"/>
                    <w:r w:rsidRPr="00314E04">
                      <w:rPr>
                        <w:rFonts w:ascii="Arial" w:eastAsia="+mn-ea" w:hAnsi="Arial" w:cs="Arial"/>
                        <w:b/>
                        <w:color w:val="181717"/>
                        <w:kern w:val="24"/>
                        <w:szCs w:val="22"/>
                        <w14:numForm w14:val="lining"/>
                      </w:rPr>
                      <w:t>Prieur</w:t>
                    </w:r>
                    <w:proofErr w:type="spellEnd"/>
                    <w:r w:rsidRPr="00314E04">
                      <w:rPr>
                        <w:rFonts w:ascii="Arial" w:eastAsia="+mn-ea" w:hAnsi="Arial" w:cs="Arial"/>
                        <w:b/>
                        <w:color w:val="181717"/>
                        <w:kern w:val="24"/>
                        <w:szCs w:val="22"/>
                        <w14:numForm w14:val="lining"/>
                      </w:rPr>
                      <w:t xml:space="preserve"> Street, New Orleans, LA 70112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0248B">
      <w:rPr>
        <w:noProof/>
      </w:rPr>
      <w:drawing>
        <wp:anchor distT="0" distB="0" distL="0" distR="0" simplePos="0" relativeHeight="251666432" behindDoc="0" locked="0" layoutInCell="1" allowOverlap="1" wp14:anchorId="121F0755" wp14:editId="722E0C6C">
          <wp:simplePos x="0" y="0"/>
          <wp:positionH relativeFrom="margin">
            <wp:posOffset>0</wp:posOffset>
          </wp:positionH>
          <wp:positionV relativeFrom="paragraph">
            <wp:posOffset>-78740</wp:posOffset>
          </wp:positionV>
          <wp:extent cx="2744470" cy="9144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ACE_Letterhead_Ima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66"/>
                  <a:stretch/>
                </pic:blipFill>
                <pic:spPr bwMode="auto">
                  <a:xfrm>
                    <a:off x="0" y="0"/>
                    <a:ext cx="274447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58A5"/>
    <w:multiLevelType w:val="hybridMultilevel"/>
    <w:tmpl w:val="1220CA44"/>
    <w:lvl w:ilvl="0" w:tplc="1CFE8C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4F0AFD"/>
    <w:multiLevelType w:val="hybridMultilevel"/>
    <w:tmpl w:val="8BF0F916"/>
    <w:lvl w:ilvl="0" w:tplc="14E4B33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8CC7BD5"/>
    <w:multiLevelType w:val="hybridMultilevel"/>
    <w:tmpl w:val="B85C368C"/>
    <w:lvl w:ilvl="0" w:tplc="ACD6111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9B"/>
    <w:rsid w:val="00001F4A"/>
    <w:rsid w:val="00010C0C"/>
    <w:rsid w:val="00060796"/>
    <w:rsid w:val="00091F42"/>
    <w:rsid w:val="000965F6"/>
    <w:rsid w:val="00105174"/>
    <w:rsid w:val="00126B71"/>
    <w:rsid w:val="001326EF"/>
    <w:rsid w:val="001362FB"/>
    <w:rsid w:val="00173967"/>
    <w:rsid w:val="00184FAA"/>
    <w:rsid w:val="0019306E"/>
    <w:rsid w:val="001A4835"/>
    <w:rsid w:val="001B68C1"/>
    <w:rsid w:val="001C2CAF"/>
    <w:rsid w:val="001C67D6"/>
    <w:rsid w:val="001E0AB7"/>
    <w:rsid w:val="001F7A8F"/>
    <w:rsid w:val="002033F0"/>
    <w:rsid w:val="002047EB"/>
    <w:rsid w:val="00204B26"/>
    <w:rsid w:val="00224E5E"/>
    <w:rsid w:val="00225BAC"/>
    <w:rsid w:val="00246852"/>
    <w:rsid w:val="0027573E"/>
    <w:rsid w:val="002774CF"/>
    <w:rsid w:val="00285BEE"/>
    <w:rsid w:val="002C01C5"/>
    <w:rsid w:val="002D3C62"/>
    <w:rsid w:val="002E5B3C"/>
    <w:rsid w:val="002F00FB"/>
    <w:rsid w:val="00314E04"/>
    <w:rsid w:val="003246B2"/>
    <w:rsid w:val="00324D0F"/>
    <w:rsid w:val="00332ACE"/>
    <w:rsid w:val="00335DD9"/>
    <w:rsid w:val="00353F91"/>
    <w:rsid w:val="003750C6"/>
    <w:rsid w:val="0038609B"/>
    <w:rsid w:val="003C28CA"/>
    <w:rsid w:val="003C3D36"/>
    <w:rsid w:val="003C55EC"/>
    <w:rsid w:val="003D6C0C"/>
    <w:rsid w:val="003F7F9E"/>
    <w:rsid w:val="00422F9C"/>
    <w:rsid w:val="00426543"/>
    <w:rsid w:val="00440F70"/>
    <w:rsid w:val="004778B5"/>
    <w:rsid w:val="0048205C"/>
    <w:rsid w:val="00482D92"/>
    <w:rsid w:val="004B4C90"/>
    <w:rsid w:val="004F0852"/>
    <w:rsid w:val="004F3204"/>
    <w:rsid w:val="0052040C"/>
    <w:rsid w:val="005267DB"/>
    <w:rsid w:val="00540D56"/>
    <w:rsid w:val="00583374"/>
    <w:rsid w:val="00597D2E"/>
    <w:rsid w:val="005A46D4"/>
    <w:rsid w:val="005B02EF"/>
    <w:rsid w:val="005D0139"/>
    <w:rsid w:val="005D1F06"/>
    <w:rsid w:val="005D687F"/>
    <w:rsid w:val="00626844"/>
    <w:rsid w:val="006472B6"/>
    <w:rsid w:val="00657257"/>
    <w:rsid w:val="0068341A"/>
    <w:rsid w:val="00691911"/>
    <w:rsid w:val="006962F5"/>
    <w:rsid w:val="006A1181"/>
    <w:rsid w:val="006A735C"/>
    <w:rsid w:val="006E1545"/>
    <w:rsid w:val="006E38F7"/>
    <w:rsid w:val="006E3A93"/>
    <w:rsid w:val="00726A34"/>
    <w:rsid w:val="00734C7A"/>
    <w:rsid w:val="007365A9"/>
    <w:rsid w:val="00760BFC"/>
    <w:rsid w:val="00761013"/>
    <w:rsid w:val="00761C45"/>
    <w:rsid w:val="00775313"/>
    <w:rsid w:val="00784B6F"/>
    <w:rsid w:val="00795300"/>
    <w:rsid w:val="007A4655"/>
    <w:rsid w:val="007B3655"/>
    <w:rsid w:val="007D215D"/>
    <w:rsid w:val="007D6564"/>
    <w:rsid w:val="00812E37"/>
    <w:rsid w:val="0081685E"/>
    <w:rsid w:val="0086226B"/>
    <w:rsid w:val="00875561"/>
    <w:rsid w:val="008C7380"/>
    <w:rsid w:val="008D2666"/>
    <w:rsid w:val="008E569A"/>
    <w:rsid w:val="008E7EC1"/>
    <w:rsid w:val="0090248B"/>
    <w:rsid w:val="0095392C"/>
    <w:rsid w:val="00961C6C"/>
    <w:rsid w:val="009A2C72"/>
    <w:rsid w:val="00A14E05"/>
    <w:rsid w:val="00A235C2"/>
    <w:rsid w:val="00A377C1"/>
    <w:rsid w:val="00A43F81"/>
    <w:rsid w:val="00A46E2D"/>
    <w:rsid w:val="00A471EC"/>
    <w:rsid w:val="00A75223"/>
    <w:rsid w:val="00A768A1"/>
    <w:rsid w:val="00AA227E"/>
    <w:rsid w:val="00AA5A3D"/>
    <w:rsid w:val="00AB4494"/>
    <w:rsid w:val="00AD4718"/>
    <w:rsid w:val="00AF2876"/>
    <w:rsid w:val="00B26118"/>
    <w:rsid w:val="00B311C0"/>
    <w:rsid w:val="00B85EFA"/>
    <w:rsid w:val="00BA6857"/>
    <w:rsid w:val="00BD36B2"/>
    <w:rsid w:val="00BE1F89"/>
    <w:rsid w:val="00C152E7"/>
    <w:rsid w:val="00C25C0F"/>
    <w:rsid w:val="00C47B4C"/>
    <w:rsid w:val="00C57482"/>
    <w:rsid w:val="00C61125"/>
    <w:rsid w:val="00C63292"/>
    <w:rsid w:val="00C93316"/>
    <w:rsid w:val="00CB6756"/>
    <w:rsid w:val="00CC29D2"/>
    <w:rsid w:val="00D02BE5"/>
    <w:rsid w:val="00D2058D"/>
    <w:rsid w:val="00D32A72"/>
    <w:rsid w:val="00D506CC"/>
    <w:rsid w:val="00D8601A"/>
    <w:rsid w:val="00D935C4"/>
    <w:rsid w:val="00D95675"/>
    <w:rsid w:val="00DB29CE"/>
    <w:rsid w:val="00DB37F2"/>
    <w:rsid w:val="00DD1ADF"/>
    <w:rsid w:val="00DF339B"/>
    <w:rsid w:val="00E20C35"/>
    <w:rsid w:val="00E37304"/>
    <w:rsid w:val="00E405F2"/>
    <w:rsid w:val="00E46DBC"/>
    <w:rsid w:val="00E650B0"/>
    <w:rsid w:val="00E76B37"/>
    <w:rsid w:val="00E84F0B"/>
    <w:rsid w:val="00ED525F"/>
    <w:rsid w:val="00EE1296"/>
    <w:rsid w:val="00EE57F4"/>
    <w:rsid w:val="00EF738B"/>
    <w:rsid w:val="00F022BB"/>
    <w:rsid w:val="00F03042"/>
    <w:rsid w:val="00F16815"/>
    <w:rsid w:val="00F705C2"/>
    <w:rsid w:val="00F902A1"/>
    <w:rsid w:val="00FA2772"/>
    <w:rsid w:val="00FB0F3A"/>
    <w:rsid w:val="00FC10A0"/>
    <w:rsid w:val="00FC4F28"/>
    <w:rsid w:val="00FD5C51"/>
    <w:rsid w:val="00FD677A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0A768C"/>
  <w15:docId w15:val="{6CAABF5B-5167-4C0C-A622-36955F1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9B"/>
  </w:style>
  <w:style w:type="paragraph" w:styleId="Footer">
    <w:name w:val="footer"/>
    <w:basedOn w:val="Normal"/>
    <w:link w:val="FooterChar"/>
    <w:uiPriority w:val="99"/>
    <w:unhideWhenUsed/>
    <w:rsid w:val="00386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9B"/>
  </w:style>
  <w:style w:type="paragraph" w:styleId="NormalWeb">
    <w:name w:val="Normal (Web)"/>
    <w:basedOn w:val="Normal"/>
    <w:uiPriority w:val="99"/>
    <w:unhideWhenUsed/>
    <w:rsid w:val="0038609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2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E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000000"/>
      </a:dk1>
      <a:lt1>
        <a:srgbClr val="000000"/>
      </a:lt1>
      <a:dk2>
        <a:srgbClr val="D8D8D8"/>
      </a:dk2>
      <a:lt2>
        <a:srgbClr val="FFFFFF"/>
      </a:lt2>
      <a:accent1>
        <a:srgbClr val="FDD023"/>
      </a:accent1>
      <a:accent2>
        <a:srgbClr val="461D7C"/>
      </a:accent2>
      <a:accent3>
        <a:srgbClr val="F0E7CF"/>
      </a:accent3>
      <a:accent4>
        <a:srgbClr val="461D7C"/>
      </a:accent4>
      <a:accent5>
        <a:srgbClr val="461D7C"/>
      </a:accent5>
      <a:accent6>
        <a:srgbClr val="461D7C"/>
      </a:accent6>
      <a:hlink>
        <a:srgbClr val="0563C1"/>
      </a:hlink>
      <a:folHlink>
        <a:srgbClr val="02316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3F2B-0188-4405-B6C1-4D67A812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Giaimo, Betsy</cp:lastModifiedBy>
  <cp:revision>2</cp:revision>
  <cp:lastPrinted>2017-12-08T17:44:00Z</cp:lastPrinted>
  <dcterms:created xsi:type="dcterms:W3CDTF">2018-05-25T17:45:00Z</dcterms:created>
  <dcterms:modified xsi:type="dcterms:W3CDTF">2018-05-25T17:45:00Z</dcterms:modified>
</cp:coreProperties>
</file>