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63" w:rsidRDefault="00FE2AF6"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-781050</wp:posOffset>
                </wp:positionV>
                <wp:extent cx="4565015" cy="710565"/>
                <wp:effectExtent l="3175"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126" w:rsidRDefault="00835126">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" stroked="f">
                <v:textbox style="mso-fit-shape-to-text:t">
                  <w:txbxContent>
                    <w:p w:rsidR="00835126" w:rsidRDefault="00835126">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mc:Fallback>
        </mc:AlternateContent>
      </w:r>
      <w:r w:rsidR="00BD70F0" w:rsidRPr="00AB1E09">
        <w:rPr>
          <w:rFonts w:ascii="Arial" w:hAnsi="Arial" w:cs="Arial"/>
          <w:b/>
          <w:sz w:val="32"/>
          <w:szCs w:val="32"/>
          <w:u w:val="single"/>
        </w:rPr>
        <w:t>CURRICULUM VITAE</w:t>
      </w:r>
    </w:p>
    <w:p w:rsidR="00BD70F0" w:rsidRPr="007731CC" w:rsidRDefault="000441C5" w:rsidP="00B64063">
      <w:pPr>
        <w:jc w:val="center"/>
        <w:rPr>
          <w:rFonts w:ascii="Arial" w:hAnsi="Arial" w:cs="Arial"/>
          <w:sz w:val="28"/>
          <w:szCs w:val="28"/>
          <w:u w:val="single"/>
        </w:rPr>
      </w:pPr>
      <w:r w:rsidRPr="007731CC">
        <w:rPr>
          <w:rFonts w:ascii="Arial" w:hAnsi="Arial" w:cs="Arial"/>
          <w:sz w:val="28"/>
          <w:szCs w:val="28"/>
        </w:rPr>
        <w:t>Robert Wade Siggins II, Ph.D.</w:t>
      </w:r>
    </w:p>
    <w:p w:rsidR="00BD70F0" w:rsidRPr="00DE41B1" w:rsidRDefault="00BD70F0" w:rsidP="00BD70F0">
      <w:pPr>
        <w:rPr>
          <w:rFonts w:ascii="Arial" w:hAnsi="Arial" w:cs="Arial"/>
          <w:b/>
          <w:sz w:val="22"/>
          <w:szCs w:val="22"/>
        </w:rPr>
      </w:pPr>
    </w:p>
    <w:p w:rsidR="00B64063" w:rsidRPr="007731CC" w:rsidRDefault="00B64063" w:rsidP="00BD70F0">
      <w:pPr>
        <w:rPr>
          <w:rFonts w:ascii="Arial" w:hAnsi="Arial" w:cs="Arial"/>
          <w:sz w:val="22"/>
          <w:szCs w:val="22"/>
        </w:rPr>
      </w:pPr>
      <w:r>
        <w:rPr>
          <w:rFonts w:ascii="Arial" w:hAnsi="Arial" w:cs="Arial"/>
          <w:b/>
          <w:sz w:val="22"/>
          <w:szCs w:val="22"/>
        </w:rPr>
        <w:t>Current Title:</w:t>
      </w:r>
      <w:r w:rsidR="000441C5">
        <w:rPr>
          <w:rFonts w:ascii="Arial" w:hAnsi="Arial" w:cs="Arial"/>
          <w:b/>
          <w:sz w:val="22"/>
          <w:szCs w:val="22"/>
        </w:rPr>
        <w:t xml:space="preserve"> </w:t>
      </w:r>
      <w:r w:rsidR="000441C5">
        <w:rPr>
          <w:rFonts w:ascii="Arial" w:hAnsi="Arial" w:cs="Arial"/>
          <w:b/>
          <w:sz w:val="22"/>
          <w:szCs w:val="22"/>
        </w:rPr>
        <w:tab/>
      </w:r>
      <w:r w:rsidR="007731CC">
        <w:rPr>
          <w:rFonts w:ascii="Arial" w:hAnsi="Arial" w:cs="Arial"/>
          <w:b/>
          <w:sz w:val="22"/>
          <w:szCs w:val="22"/>
        </w:rPr>
        <w:tab/>
      </w:r>
      <w:r w:rsidR="007731CC">
        <w:rPr>
          <w:rFonts w:ascii="Arial" w:hAnsi="Arial" w:cs="Arial"/>
          <w:b/>
          <w:sz w:val="22"/>
          <w:szCs w:val="22"/>
        </w:rPr>
        <w:tab/>
      </w:r>
      <w:r w:rsidR="000441C5" w:rsidRPr="007731CC">
        <w:rPr>
          <w:rFonts w:ascii="Arial" w:hAnsi="Arial" w:cs="Arial"/>
          <w:sz w:val="22"/>
          <w:szCs w:val="22"/>
        </w:rPr>
        <w:t>Assistant Professor</w:t>
      </w:r>
    </w:p>
    <w:p w:rsidR="00BD70F0" w:rsidRPr="007731CC" w:rsidRDefault="00BD70F0" w:rsidP="00BD70F0">
      <w:pPr>
        <w:rPr>
          <w:rFonts w:ascii="Arial" w:hAnsi="Arial" w:cs="Arial"/>
          <w:sz w:val="22"/>
          <w:szCs w:val="22"/>
        </w:rPr>
      </w:pPr>
      <w:r w:rsidRPr="00DE41B1">
        <w:rPr>
          <w:rFonts w:ascii="Arial" w:hAnsi="Arial" w:cs="Arial"/>
          <w:b/>
          <w:sz w:val="22"/>
          <w:szCs w:val="22"/>
        </w:rPr>
        <w:t>Business Address:</w:t>
      </w:r>
      <w:r w:rsidR="000441C5">
        <w:rPr>
          <w:rFonts w:ascii="Arial" w:hAnsi="Arial" w:cs="Arial"/>
          <w:b/>
          <w:sz w:val="22"/>
          <w:szCs w:val="22"/>
        </w:rPr>
        <w:t xml:space="preserve"> </w:t>
      </w:r>
      <w:r w:rsidR="000441C5">
        <w:rPr>
          <w:rFonts w:ascii="Arial" w:hAnsi="Arial" w:cs="Arial"/>
          <w:b/>
          <w:sz w:val="22"/>
          <w:szCs w:val="22"/>
        </w:rPr>
        <w:tab/>
      </w:r>
      <w:r w:rsidR="007731CC">
        <w:rPr>
          <w:rFonts w:ascii="Arial" w:hAnsi="Arial" w:cs="Arial"/>
          <w:b/>
          <w:sz w:val="22"/>
          <w:szCs w:val="22"/>
        </w:rPr>
        <w:tab/>
      </w:r>
      <w:r w:rsidR="007731CC">
        <w:rPr>
          <w:rFonts w:ascii="Arial" w:hAnsi="Arial" w:cs="Arial"/>
          <w:b/>
          <w:sz w:val="22"/>
          <w:szCs w:val="22"/>
        </w:rPr>
        <w:tab/>
      </w:r>
      <w:r w:rsidR="000441C5" w:rsidRPr="007731CC">
        <w:rPr>
          <w:rFonts w:ascii="Arial" w:hAnsi="Arial" w:cs="Arial"/>
          <w:sz w:val="22"/>
          <w:szCs w:val="22"/>
        </w:rPr>
        <w:t>533 Bolivar St.</w:t>
      </w:r>
    </w:p>
    <w:p w:rsidR="000441C5" w:rsidRPr="007731CC" w:rsidRDefault="000441C5" w:rsidP="00BD70F0">
      <w:pPr>
        <w:rPr>
          <w:rFonts w:ascii="Arial" w:hAnsi="Arial" w:cs="Arial"/>
          <w:sz w:val="22"/>
          <w:szCs w:val="22"/>
        </w:rPr>
      </w:pP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007731CC">
        <w:rPr>
          <w:rFonts w:ascii="Arial" w:hAnsi="Arial" w:cs="Arial"/>
          <w:sz w:val="22"/>
          <w:szCs w:val="22"/>
        </w:rPr>
        <w:tab/>
      </w:r>
      <w:r w:rsidR="007731CC">
        <w:rPr>
          <w:rFonts w:ascii="Arial" w:hAnsi="Arial" w:cs="Arial"/>
          <w:sz w:val="22"/>
          <w:szCs w:val="22"/>
        </w:rPr>
        <w:tab/>
      </w:r>
      <w:r w:rsidR="007731CC" w:rsidRPr="007731CC">
        <w:rPr>
          <w:rFonts w:ascii="Arial" w:hAnsi="Arial" w:cs="Arial"/>
          <w:sz w:val="22"/>
          <w:szCs w:val="22"/>
        </w:rPr>
        <w:t>CSRB Room 306</w:t>
      </w:r>
    </w:p>
    <w:p w:rsidR="007731CC" w:rsidRPr="007731CC" w:rsidRDefault="007731CC" w:rsidP="00BD70F0">
      <w:pPr>
        <w:rPr>
          <w:rFonts w:ascii="Arial" w:hAnsi="Arial" w:cs="Arial"/>
          <w:sz w:val="22"/>
          <w:szCs w:val="22"/>
        </w:rPr>
      </w:pP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New Orleans, LA 70112</w:t>
      </w:r>
    </w:p>
    <w:p w:rsidR="00BD70F0" w:rsidRPr="007731CC" w:rsidRDefault="005E5C0E" w:rsidP="00BD70F0">
      <w:pPr>
        <w:rPr>
          <w:rFonts w:ascii="Arial" w:hAnsi="Arial" w:cs="Arial"/>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7731CC">
        <w:rPr>
          <w:rFonts w:ascii="Arial" w:hAnsi="Arial" w:cs="Arial"/>
          <w:b/>
          <w:sz w:val="22"/>
          <w:szCs w:val="22"/>
        </w:rPr>
        <w:tab/>
      </w:r>
      <w:r w:rsidR="007731CC" w:rsidRPr="007731CC">
        <w:rPr>
          <w:rFonts w:ascii="Arial" w:hAnsi="Arial" w:cs="Arial"/>
          <w:sz w:val="22"/>
          <w:szCs w:val="22"/>
        </w:rPr>
        <w:t>(</w:t>
      </w:r>
      <w:proofErr w:type="spellStart"/>
      <w:r w:rsidR="007731CC" w:rsidRPr="007731CC">
        <w:rPr>
          <w:rFonts w:ascii="Arial" w:hAnsi="Arial" w:cs="Arial"/>
          <w:sz w:val="22"/>
          <w:szCs w:val="22"/>
        </w:rPr>
        <w:t>ph</w:t>
      </w:r>
      <w:proofErr w:type="spellEnd"/>
      <w:r w:rsidR="007731CC" w:rsidRPr="007731CC">
        <w:rPr>
          <w:rFonts w:ascii="Arial" w:hAnsi="Arial" w:cs="Arial"/>
          <w:sz w:val="22"/>
          <w:szCs w:val="22"/>
        </w:rPr>
        <w:t>): 504-568-2045; (fax): 504-568-7899</w:t>
      </w:r>
    </w:p>
    <w:p w:rsidR="00BD70F0" w:rsidRPr="007731CC" w:rsidRDefault="00BD70F0" w:rsidP="00BD70F0">
      <w:pPr>
        <w:rPr>
          <w:rFonts w:ascii="Arial" w:hAnsi="Arial" w:cs="Arial"/>
          <w:sz w:val="22"/>
          <w:szCs w:val="22"/>
        </w:rPr>
      </w:pPr>
      <w:r w:rsidRPr="00DE41B1">
        <w:rPr>
          <w:rFonts w:ascii="Arial" w:hAnsi="Arial" w:cs="Arial"/>
          <w:b/>
          <w:sz w:val="22"/>
          <w:szCs w:val="22"/>
        </w:rPr>
        <w:t>Business email Address:</w:t>
      </w:r>
      <w:r w:rsidR="007731CC">
        <w:rPr>
          <w:rFonts w:ascii="Arial" w:hAnsi="Arial" w:cs="Arial"/>
          <w:b/>
          <w:sz w:val="22"/>
          <w:szCs w:val="22"/>
        </w:rPr>
        <w:tab/>
      </w:r>
      <w:r w:rsidR="007731CC">
        <w:rPr>
          <w:rFonts w:ascii="Arial" w:hAnsi="Arial" w:cs="Arial"/>
          <w:b/>
          <w:sz w:val="22"/>
          <w:szCs w:val="22"/>
        </w:rPr>
        <w:tab/>
      </w:r>
      <w:r w:rsidR="007731CC" w:rsidRPr="007731CC">
        <w:rPr>
          <w:rFonts w:ascii="Arial" w:hAnsi="Arial" w:cs="Arial"/>
          <w:sz w:val="22"/>
          <w:szCs w:val="22"/>
        </w:rPr>
        <w:t>rsiggi@lsuhsc.edu</w:t>
      </w:r>
    </w:p>
    <w:p w:rsidR="00BD70F0" w:rsidRPr="00DE41B1" w:rsidRDefault="00BD70F0" w:rsidP="00BD70F0">
      <w:pPr>
        <w:rPr>
          <w:rFonts w:ascii="Arial" w:hAnsi="Arial" w:cs="Arial"/>
          <w:b/>
          <w:sz w:val="22"/>
          <w:szCs w:val="22"/>
        </w:rPr>
      </w:pPr>
    </w:p>
    <w:p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1995-1999</w:t>
      </w:r>
      <w:r w:rsidRPr="007731CC">
        <w:rPr>
          <w:rFonts w:ascii="Arial" w:hAnsi="Arial" w:cs="Arial"/>
          <w:sz w:val="22"/>
          <w:szCs w:val="22"/>
        </w:rPr>
        <w:tab/>
      </w:r>
      <w:r w:rsidRPr="007731CC">
        <w:rPr>
          <w:rFonts w:ascii="Arial" w:hAnsi="Arial" w:cs="Arial"/>
          <w:sz w:val="22"/>
          <w:szCs w:val="22"/>
        </w:rPr>
        <w:tab/>
        <w:t>Bachelor of Arts in History</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Bachelor of Science in Biological Sciences</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Emphasis: Molecular Biology</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Minor: Chemistry</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Uni</w:t>
      </w:r>
      <w:r>
        <w:rPr>
          <w:rFonts w:ascii="Arial" w:hAnsi="Arial" w:cs="Arial"/>
          <w:sz w:val="22"/>
          <w:szCs w:val="22"/>
        </w:rPr>
        <w:t>versity of Southern Mississippi</w:t>
      </w:r>
      <w:r w:rsidR="00270A39">
        <w:rPr>
          <w:rFonts w:ascii="Arial" w:hAnsi="Arial" w:cs="Arial"/>
          <w:sz w:val="22"/>
          <w:szCs w:val="22"/>
        </w:rPr>
        <w:t xml:space="preserve">, </w:t>
      </w:r>
      <w:r w:rsidRPr="007731CC">
        <w:rPr>
          <w:rFonts w:ascii="Arial" w:hAnsi="Arial" w:cs="Arial"/>
          <w:sz w:val="22"/>
          <w:szCs w:val="22"/>
        </w:rPr>
        <w:t>Hattiesburg, MS</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Thesis Title: “Mutagenesis and analysis of potential </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 xml:space="preserve">phosphorylation sites in the glycolytic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transcriptional </w:t>
      </w:r>
      <w:r w:rsidRPr="007731CC">
        <w:rPr>
          <w:rFonts w:ascii="Arial" w:hAnsi="Arial" w:cs="Arial"/>
          <w:sz w:val="22"/>
          <w:szCs w:val="22"/>
        </w:rPr>
        <w:tab/>
        <w:t xml:space="preserve">activator protein Gcr1p” </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Thesis Advisor: George M. </w:t>
      </w:r>
      <w:proofErr w:type="spellStart"/>
      <w:r w:rsidRPr="007731CC">
        <w:rPr>
          <w:rFonts w:ascii="Arial" w:hAnsi="Arial" w:cs="Arial"/>
          <w:sz w:val="22"/>
          <w:szCs w:val="22"/>
        </w:rPr>
        <w:t>Santangelo</w:t>
      </w:r>
      <w:proofErr w:type="spellEnd"/>
      <w:r w:rsidRPr="007731CC">
        <w:rPr>
          <w:rFonts w:ascii="Arial" w:hAnsi="Arial" w:cs="Arial"/>
          <w:sz w:val="22"/>
          <w:szCs w:val="22"/>
        </w:rPr>
        <w:t>, Ph.D.</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Graduation Date: May 14, 1999</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Dean’s List 1995-1998</w:t>
      </w:r>
    </w:p>
    <w:p w:rsidR="00BD70F0"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President’s List 1998-1999</w:t>
      </w:r>
    </w:p>
    <w:p w:rsidR="007731CC" w:rsidRPr="007731CC" w:rsidRDefault="00BD70F0" w:rsidP="007731CC">
      <w:pPr>
        <w:rPr>
          <w:rFonts w:ascii="Arial" w:hAnsi="Arial" w:cs="Arial"/>
          <w:sz w:val="22"/>
          <w:szCs w:val="22"/>
        </w:rPr>
      </w:pPr>
      <w:r w:rsidRPr="00DE41B1">
        <w:rPr>
          <w:rFonts w:ascii="Arial" w:hAnsi="Arial" w:cs="Arial"/>
          <w:b/>
          <w:sz w:val="22"/>
          <w:szCs w:val="22"/>
        </w:rPr>
        <w:tab/>
      </w:r>
      <w:r w:rsidR="007731CC">
        <w:rPr>
          <w:rFonts w:ascii="Arial" w:hAnsi="Arial" w:cs="Arial"/>
          <w:b/>
          <w:sz w:val="22"/>
          <w:szCs w:val="22"/>
        </w:rPr>
        <w:tab/>
      </w:r>
      <w:r w:rsidR="007731CC" w:rsidRPr="007731CC">
        <w:rPr>
          <w:rFonts w:ascii="Arial" w:hAnsi="Arial" w:cs="Arial"/>
          <w:sz w:val="22"/>
          <w:szCs w:val="22"/>
        </w:rPr>
        <w:t>2002-2006</w:t>
      </w:r>
      <w:r w:rsidR="007731CC" w:rsidRPr="007731CC">
        <w:rPr>
          <w:rFonts w:ascii="Arial" w:hAnsi="Arial" w:cs="Arial"/>
          <w:sz w:val="22"/>
          <w:szCs w:val="22"/>
        </w:rPr>
        <w:tab/>
      </w:r>
      <w:r w:rsidR="007731CC" w:rsidRPr="007731CC">
        <w:rPr>
          <w:rFonts w:ascii="Arial" w:hAnsi="Arial" w:cs="Arial"/>
          <w:sz w:val="22"/>
          <w:szCs w:val="22"/>
        </w:rPr>
        <w:tab/>
        <w:t>Candidate for Doctor of Philosophy in Physiology</w:t>
      </w:r>
    </w:p>
    <w:p w:rsidR="00270A39" w:rsidRDefault="007731CC" w:rsidP="007731CC">
      <w:pPr>
        <w:rPr>
          <w:rFonts w:ascii="Arial" w:hAnsi="Arial" w:cs="Arial"/>
          <w:sz w:val="22"/>
          <w:szCs w:val="22"/>
        </w:rPr>
      </w:pP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Louisiana State University Health Sciences Center</w:t>
      </w:r>
      <w:r w:rsidR="00270A39">
        <w:rPr>
          <w:rFonts w:ascii="Arial" w:hAnsi="Arial" w:cs="Arial"/>
          <w:sz w:val="22"/>
          <w:szCs w:val="22"/>
        </w:rPr>
        <w:t xml:space="preserve">, </w:t>
      </w:r>
    </w:p>
    <w:p w:rsidR="007731CC" w:rsidRPr="007731CC" w:rsidRDefault="00270A39" w:rsidP="00270A39">
      <w:pPr>
        <w:ind w:left="2880" w:firstLine="720"/>
        <w:rPr>
          <w:rFonts w:ascii="Arial" w:hAnsi="Arial" w:cs="Arial"/>
          <w:sz w:val="22"/>
          <w:szCs w:val="22"/>
        </w:rPr>
      </w:pPr>
      <w:r>
        <w:rPr>
          <w:rFonts w:ascii="Arial" w:hAnsi="Arial" w:cs="Arial"/>
          <w:sz w:val="22"/>
          <w:szCs w:val="22"/>
        </w:rPr>
        <w:t>New</w:t>
      </w:r>
      <w:r w:rsidR="007731CC" w:rsidRPr="007731CC">
        <w:rPr>
          <w:rFonts w:ascii="Arial" w:hAnsi="Arial" w:cs="Arial"/>
          <w:sz w:val="22"/>
          <w:szCs w:val="22"/>
        </w:rPr>
        <w:t xml:space="preserve"> Orleans, LA</w:t>
      </w:r>
    </w:p>
    <w:p w:rsidR="007731CC" w:rsidRPr="007731CC" w:rsidRDefault="007731CC" w:rsidP="007731CC">
      <w:pPr>
        <w:rPr>
          <w:rFonts w:ascii="Arial" w:hAnsi="Arial" w:cs="Arial"/>
          <w:sz w:val="22"/>
          <w:szCs w:val="22"/>
        </w:rPr>
      </w:pP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Dissertation Title: “Cardiac Stem Cells: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Characterization of</w:t>
      </w:r>
      <w:r>
        <w:rPr>
          <w:rFonts w:ascii="Arial" w:hAnsi="Arial" w:cs="Arial"/>
          <w:sz w:val="22"/>
          <w:szCs w:val="22"/>
        </w:rPr>
        <w:t xml:space="preserve"> </w:t>
      </w:r>
      <w:r w:rsidRPr="007731CC">
        <w:rPr>
          <w:rFonts w:ascii="Arial" w:hAnsi="Arial" w:cs="Arial"/>
          <w:sz w:val="22"/>
          <w:szCs w:val="22"/>
        </w:rPr>
        <w:t xml:space="preserve">Niches and the Migratory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Phenotype”</w:t>
      </w:r>
    </w:p>
    <w:p w:rsidR="007731CC" w:rsidRPr="007731CC" w:rsidRDefault="007731CC" w:rsidP="007731CC">
      <w:pPr>
        <w:rPr>
          <w:rFonts w:ascii="Arial" w:hAnsi="Arial" w:cs="Arial"/>
          <w:sz w:val="22"/>
          <w:szCs w:val="22"/>
        </w:rPr>
      </w:pP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Dissertation Advisor: Conrad A. </w:t>
      </w:r>
      <w:proofErr w:type="spellStart"/>
      <w:r w:rsidRPr="007731CC">
        <w:rPr>
          <w:rFonts w:ascii="Arial" w:hAnsi="Arial" w:cs="Arial"/>
          <w:sz w:val="22"/>
          <w:szCs w:val="22"/>
        </w:rPr>
        <w:t>Hornick</w:t>
      </w:r>
      <w:proofErr w:type="spellEnd"/>
      <w:r w:rsidRPr="007731CC">
        <w:rPr>
          <w:rFonts w:ascii="Arial" w:hAnsi="Arial" w:cs="Arial"/>
          <w:sz w:val="22"/>
          <w:szCs w:val="22"/>
        </w:rPr>
        <w:t>, Ph.D.</w:t>
      </w:r>
    </w:p>
    <w:p w:rsidR="00BD70F0" w:rsidRPr="007731CC" w:rsidRDefault="007731CC" w:rsidP="007731CC">
      <w:pPr>
        <w:rPr>
          <w:rFonts w:ascii="Arial" w:hAnsi="Arial" w:cs="Arial"/>
          <w:sz w:val="22"/>
          <w:szCs w:val="22"/>
        </w:rPr>
      </w:pP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Graduation Date: August 15, 2006</w:t>
      </w:r>
    </w:p>
    <w:p w:rsidR="007731CC" w:rsidRDefault="00BD70F0" w:rsidP="00BD70F0">
      <w:pPr>
        <w:rPr>
          <w:rFonts w:ascii="Arial" w:hAnsi="Arial" w:cs="Arial"/>
          <w:sz w:val="22"/>
          <w:szCs w:val="22"/>
        </w:rPr>
      </w:pPr>
      <w:r w:rsidRPr="00DE41B1">
        <w:rPr>
          <w:rFonts w:ascii="Arial" w:hAnsi="Arial" w:cs="Arial"/>
          <w:b/>
          <w:sz w:val="22"/>
          <w:szCs w:val="22"/>
        </w:rPr>
        <w:tab/>
      </w:r>
      <w:r w:rsidR="007731CC">
        <w:rPr>
          <w:rFonts w:ascii="Arial" w:hAnsi="Arial" w:cs="Arial"/>
          <w:b/>
          <w:sz w:val="22"/>
          <w:szCs w:val="22"/>
        </w:rPr>
        <w:tab/>
      </w:r>
      <w:r w:rsidR="007731CC" w:rsidRPr="007731CC">
        <w:rPr>
          <w:rFonts w:ascii="Arial" w:hAnsi="Arial" w:cs="Arial"/>
          <w:sz w:val="22"/>
          <w:szCs w:val="22"/>
        </w:rPr>
        <w:t>2006-2007</w:t>
      </w:r>
      <w:r w:rsidR="007731CC" w:rsidRPr="007731CC">
        <w:rPr>
          <w:rFonts w:ascii="Arial" w:hAnsi="Arial" w:cs="Arial"/>
          <w:sz w:val="22"/>
          <w:szCs w:val="22"/>
        </w:rPr>
        <w:tab/>
      </w:r>
      <w:r w:rsidR="007731CC">
        <w:rPr>
          <w:rFonts w:ascii="Arial" w:hAnsi="Arial" w:cs="Arial"/>
          <w:sz w:val="22"/>
          <w:szCs w:val="22"/>
        </w:rPr>
        <w:tab/>
      </w:r>
      <w:r w:rsidR="007731CC" w:rsidRPr="007731CC">
        <w:rPr>
          <w:rFonts w:ascii="Arial" w:hAnsi="Arial" w:cs="Arial"/>
          <w:sz w:val="22"/>
          <w:szCs w:val="22"/>
        </w:rPr>
        <w:t>Postdoctoral Fellow, Cardiovascular Research</w:t>
      </w:r>
      <w:r w:rsidR="007731CC">
        <w:rPr>
          <w:rFonts w:ascii="Arial" w:hAnsi="Arial" w:cs="Arial"/>
          <w:sz w:val="22"/>
          <w:szCs w:val="22"/>
        </w:rPr>
        <w:t xml:space="preserve"> </w:t>
      </w:r>
      <w:r w:rsidR="007731CC">
        <w:rPr>
          <w:rFonts w:ascii="Arial" w:hAnsi="Arial" w:cs="Arial"/>
          <w:sz w:val="22"/>
          <w:szCs w:val="22"/>
        </w:rPr>
        <w:tab/>
      </w:r>
      <w:r w:rsidR="007731CC">
        <w:rPr>
          <w:rFonts w:ascii="Arial" w:hAnsi="Arial" w:cs="Arial"/>
          <w:sz w:val="22"/>
          <w:szCs w:val="22"/>
        </w:rPr>
        <w:tab/>
      </w:r>
      <w:r w:rsidR="007731CC">
        <w:rPr>
          <w:rFonts w:ascii="Arial" w:hAnsi="Arial" w:cs="Arial"/>
          <w:sz w:val="22"/>
          <w:szCs w:val="22"/>
        </w:rPr>
        <w:tab/>
      </w:r>
      <w:r w:rsidR="007731CC">
        <w:rPr>
          <w:rFonts w:ascii="Arial" w:hAnsi="Arial" w:cs="Arial"/>
          <w:sz w:val="22"/>
          <w:szCs w:val="22"/>
        </w:rPr>
        <w:tab/>
      </w:r>
      <w:r w:rsidR="007731CC">
        <w:rPr>
          <w:rFonts w:ascii="Arial" w:hAnsi="Arial" w:cs="Arial"/>
          <w:sz w:val="22"/>
          <w:szCs w:val="22"/>
        </w:rPr>
        <w:tab/>
      </w:r>
      <w:r w:rsidR="007731CC">
        <w:rPr>
          <w:rFonts w:ascii="Arial" w:hAnsi="Arial" w:cs="Arial"/>
          <w:sz w:val="22"/>
          <w:szCs w:val="22"/>
        </w:rPr>
        <w:tab/>
        <w:t>Center</w:t>
      </w:r>
    </w:p>
    <w:p w:rsidR="007731CC" w:rsidRDefault="007731CC"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New York Medical College</w:t>
      </w:r>
      <w:r w:rsidR="00270A39">
        <w:rPr>
          <w:rFonts w:ascii="Arial" w:hAnsi="Arial" w:cs="Arial"/>
          <w:sz w:val="22"/>
          <w:szCs w:val="22"/>
        </w:rPr>
        <w:t xml:space="preserve">, </w:t>
      </w:r>
      <w:r w:rsidRPr="007731CC">
        <w:rPr>
          <w:rFonts w:ascii="Arial" w:hAnsi="Arial" w:cs="Arial"/>
          <w:sz w:val="22"/>
          <w:szCs w:val="22"/>
        </w:rPr>
        <w:t>Valhalla, NY</w:t>
      </w:r>
    </w:p>
    <w:p w:rsidR="007731CC" w:rsidRDefault="007731CC" w:rsidP="00BD70F0">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2007-2010</w:t>
      </w:r>
      <w:r w:rsidRPr="007731CC">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Postdoctoral Fellow, Comprehensive Alcohol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Research Ce</w:t>
      </w:r>
      <w:r>
        <w:rPr>
          <w:rFonts w:ascii="Arial" w:hAnsi="Arial" w:cs="Arial"/>
          <w:sz w:val="22"/>
          <w:szCs w:val="22"/>
        </w:rPr>
        <w:t>nter, Department of Physiology</w:t>
      </w:r>
    </w:p>
    <w:p w:rsidR="007731CC" w:rsidRDefault="007731CC"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Louisiana State University Health Sciences Center,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New Orleans, LA</w:t>
      </w:r>
    </w:p>
    <w:p w:rsidR="00BD70F0" w:rsidRPr="00DE41B1" w:rsidRDefault="00BD70F0" w:rsidP="00BD70F0">
      <w:pPr>
        <w:rPr>
          <w:rFonts w:ascii="Arial" w:hAnsi="Arial" w:cs="Arial"/>
          <w:b/>
          <w:sz w:val="22"/>
          <w:szCs w:val="22"/>
        </w:rPr>
      </w:pPr>
    </w:p>
    <w:p w:rsidR="007731CC" w:rsidRDefault="00BD70F0" w:rsidP="007731CC">
      <w:pPr>
        <w:rPr>
          <w:rFonts w:ascii="Arial" w:hAnsi="Arial" w:cs="Arial"/>
          <w:b/>
          <w:sz w:val="22"/>
          <w:szCs w:val="22"/>
        </w:rPr>
      </w:pPr>
      <w:r w:rsidRPr="00DE41B1">
        <w:rPr>
          <w:rFonts w:ascii="Arial" w:hAnsi="Arial" w:cs="Arial"/>
          <w:b/>
          <w:sz w:val="22"/>
          <w:szCs w:val="22"/>
        </w:rPr>
        <w:t>Academic, Professional, and Research Appointments</w:t>
      </w:r>
      <w:r w:rsidR="007731CC">
        <w:rPr>
          <w:rFonts w:ascii="Arial" w:hAnsi="Arial" w:cs="Arial"/>
          <w:b/>
          <w:sz w:val="22"/>
          <w:szCs w:val="22"/>
        </w:rPr>
        <w:t>:</w:t>
      </w:r>
    </w:p>
    <w:p w:rsidR="007731CC" w:rsidRDefault="007731CC" w:rsidP="007731CC">
      <w:pPr>
        <w:rPr>
          <w:rFonts w:ascii="Arial" w:hAnsi="Arial" w:cs="Arial"/>
          <w:sz w:val="22"/>
          <w:szCs w:val="22"/>
        </w:rPr>
      </w:pPr>
      <w:r>
        <w:rPr>
          <w:rFonts w:ascii="Arial" w:hAnsi="Arial" w:cs="Arial"/>
          <w:b/>
          <w:sz w:val="22"/>
          <w:szCs w:val="22"/>
        </w:rPr>
        <w:tab/>
      </w:r>
      <w:r>
        <w:rPr>
          <w:rFonts w:ascii="Arial" w:hAnsi="Arial" w:cs="Arial"/>
          <w:b/>
          <w:sz w:val="22"/>
          <w:szCs w:val="22"/>
        </w:rPr>
        <w:tab/>
      </w:r>
      <w:r w:rsidRPr="007731CC">
        <w:rPr>
          <w:rFonts w:ascii="Arial" w:hAnsi="Arial" w:cs="Arial"/>
          <w:sz w:val="22"/>
          <w:szCs w:val="22"/>
        </w:rPr>
        <w:t>2010-2013</w:t>
      </w:r>
      <w:r w:rsidRPr="007731CC">
        <w:rPr>
          <w:rFonts w:ascii="Arial" w:hAnsi="Arial" w:cs="Arial"/>
          <w:sz w:val="22"/>
          <w:szCs w:val="22"/>
        </w:rPr>
        <w:tab/>
      </w:r>
      <w:r>
        <w:rPr>
          <w:rFonts w:ascii="Arial" w:hAnsi="Arial" w:cs="Arial"/>
          <w:sz w:val="22"/>
          <w:szCs w:val="22"/>
        </w:rPr>
        <w:tab/>
      </w:r>
      <w:r w:rsidRPr="007731CC">
        <w:rPr>
          <w:rFonts w:ascii="Arial" w:hAnsi="Arial" w:cs="Arial"/>
          <w:sz w:val="22"/>
          <w:szCs w:val="22"/>
        </w:rPr>
        <w:t>Instru</w:t>
      </w:r>
      <w:r>
        <w:rPr>
          <w:rFonts w:ascii="Arial" w:hAnsi="Arial" w:cs="Arial"/>
          <w:sz w:val="22"/>
          <w:szCs w:val="22"/>
        </w:rPr>
        <w:t>ctor, Department of Physiology</w:t>
      </w:r>
    </w:p>
    <w:p w:rsid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Louisiana State University Health Sciences Center</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New Orleans, LA</w:t>
      </w:r>
    </w:p>
    <w:p w:rsid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2013-present</w:t>
      </w:r>
      <w:r w:rsidRPr="007731CC">
        <w:rPr>
          <w:rFonts w:ascii="Arial" w:hAnsi="Arial" w:cs="Arial"/>
          <w:sz w:val="22"/>
          <w:szCs w:val="22"/>
        </w:rPr>
        <w:tab/>
      </w:r>
      <w:r>
        <w:rPr>
          <w:rFonts w:ascii="Arial" w:hAnsi="Arial" w:cs="Arial"/>
          <w:sz w:val="22"/>
          <w:szCs w:val="22"/>
        </w:rPr>
        <w:tab/>
      </w:r>
      <w:r w:rsidRPr="007731CC">
        <w:rPr>
          <w:rFonts w:ascii="Arial" w:hAnsi="Arial" w:cs="Arial"/>
          <w:sz w:val="22"/>
          <w:szCs w:val="22"/>
        </w:rPr>
        <w:t>Assistant Professor, Department of Physiology</w:t>
      </w:r>
    </w:p>
    <w:p w:rsid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Louisiana State University Health Sciences Center</w:t>
      </w:r>
    </w:p>
    <w:p w:rsidR="00BD70F0" w:rsidRPr="007731CC" w:rsidRDefault="007731CC" w:rsidP="007731CC">
      <w:pPr>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New Orleans, LA</w:t>
      </w:r>
    </w:p>
    <w:p w:rsidR="00476084" w:rsidRDefault="00476084" w:rsidP="007731CC">
      <w:pPr>
        <w:rPr>
          <w:rFonts w:ascii="Arial" w:hAnsi="Arial" w:cs="Arial"/>
          <w:b/>
          <w:sz w:val="22"/>
          <w:szCs w:val="22"/>
        </w:rPr>
      </w:pPr>
    </w:p>
    <w:p w:rsidR="00E4364B" w:rsidRDefault="00E4364B" w:rsidP="007731CC">
      <w:pPr>
        <w:rPr>
          <w:rFonts w:ascii="Arial" w:hAnsi="Arial" w:cs="Arial"/>
          <w:b/>
          <w:sz w:val="22"/>
          <w:szCs w:val="22"/>
        </w:rPr>
      </w:pPr>
    </w:p>
    <w:p w:rsidR="00E4364B" w:rsidRDefault="00E4364B" w:rsidP="007731CC">
      <w:pPr>
        <w:rPr>
          <w:rFonts w:ascii="Arial" w:hAnsi="Arial" w:cs="Arial"/>
          <w:b/>
          <w:sz w:val="22"/>
          <w:szCs w:val="22"/>
        </w:rPr>
      </w:pPr>
    </w:p>
    <w:p w:rsidR="00E4364B" w:rsidRDefault="00E4364B" w:rsidP="007731CC">
      <w:pPr>
        <w:rPr>
          <w:rFonts w:ascii="Arial" w:hAnsi="Arial" w:cs="Arial"/>
          <w:b/>
          <w:sz w:val="22"/>
          <w:szCs w:val="22"/>
        </w:rPr>
      </w:pPr>
    </w:p>
    <w:p w:rsidR="00270A39" w:rsidRDefault="00BD70F0" w:rsidP="007731CC">
      <w:pPr>
        <w:rPr>
          <w:rFonts w:ascii="Arial" w:hAnsi="Arial" w:cs="Arial"/>
          <w:b/>
          <w:sz w:val="22"/>
          <w:szCs w:val="22"/>
        </w:rPr>
      </w:pPr>
      <w:r w:rsidRPr="00DE41B1">
        <w:rPr>
          <w:rFonts w:ascii="Arial" w:hAnsi="Arial" w:cs="Arial"/>
          <w:b/>
          <w:sz w:val="22"/>
          <w:szCs w:val="22"/>
        </w:rPr>
        <w:lastRenderedPageBreak/>
        <w:t>Membership in Professional Organizations:</w:t>
      </w:r>
      <w:r w:rsidR="00FB2EAA">
        <w:rPr>
          <w:rFonts w:ascii="Arial" w:hAnsi="Arial" w:cs="Arial"/>
          <w:b/>
          <w:sz w:val="22"/>
          <w:szCs w:val="22"/>
        </w:rPr>
        <w:t xml:space="preserve"> </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2003-2004</w:t>
      </w:r>
      <w:r w:rsidRPr="007731CC">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Graduate Student Council, Representative,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Department of Physiology, LSU Health Sciences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Center</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2003-2004</w:t>
      </w:r>
      <w:r>
        <w:rPr>
          <w:rFonts w:ascii="Arial" w:hAnsi="Arial" w:cs="Arial"/>
          <w:sz w:val="22"/>
          <w:szCs w:val="22"/>
        </w:rPr>
        <w:tab/>
      </w:r>
      <w:r>
        <w:rPr>
          <w:rFonts w:ascii="Arial" w:hAnsi="Arial" w:cs="Arial"/>
          <w:sz w:val="22"/>
          <w:szCs w:val="22"/>
        </w:rPr>
        <w:tab/>
      </w:r>
      <w:r w:rsidRPr="007731CC">
        <w:rPr>
          <w:rFonts w:ascii="Arial" w:hAnsi="Arial" w:cs="Arial"/>
          <w:sz w:val="22"/>
          <w:szCs w:val="22"/>
        </w:rPr>
        <w:t>New Orleans Public Schools Science Partnership</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2008-2009</w:t>
      </w:r>
      <w:r w:rsidRPr="007731CC">
        <w:rPr>
          <w:rFonts w:ascii="Arial" w:hAnsi="Arial" w:cs="Arial"/>
          <w:sz w:val="22"/>
          <w:szCs w:val="22"/>
        </w:rPr>
        <w:tab/>
      </w:r>
      <w:r w:rsidRPr="007731CC">
        <w:rPr>
          <w:rFonts w:ascii="Arial" w:hAnsi="Arial" w:cs="Arial"/>
          <w:sz w:val="22"/>
          <w:szCs w:val="22"/>
        </w:rPr>
        <w:tab/>
        <w:t>American Federation for Medical Research</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2009-present</w:t>
      </w:r>
      <w:r w:rsidRPr="007731CC">
        <w:rPr>
          <w:rFonts w:ascii="Arial" w:hAnsi="Arial" w:cs="Arial"/>
          <w:sz w:val="22"/>
          <w:szCs w:val="22"/>
        </w:rPr>
        <w:tab/>
      </w:r>
      <w:r w:rsidRPr="007731CC">
        <w:rPr>
          <w:rFonts w:ascii="Arial" w:hAnsi="Arial" w:cs="Arial"/>
          <w:sz w:val="22"/>
          <w:szCs w:val="22"/>
        </w:rPr>
        <w:tab/>
        <w:t xml:space="preserve">American Association for the Advancement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Science</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2009-present</w:t>
      </w:r>
      <w:r w:rsidRPr="007731CC">
        <w:rPr>
          <w:rFonts w:ascii="Arial" w:hAnsi="Arial" w:cs="Arial"/>
          <w:sz w:val="22"/>
          <w:szCs w:val="22"/>
        </w:rPr>
        <w:tab/>
      </w:r>
      <w:r w:rsidRPr="007731CC">
        <w:rPr>
          <w:rFonts w:ascii="Arial" w:hAnsi="Arial" w:cs="Arial"/>
          <w:sz w:val="22"/>
          <w:szCs w:val="22"/>
        </w:rPr>
        <w:tab/>
        <w:t>Research Society on Alcoholism</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2009</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 xml:space="preserve">NIAAA Alcohol Trainee Workshop, Program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Committee Member</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2011-present</w:t>
      </w:r>
      <w:r w:rsidRPr="007731CC">
        <w:rPr>
          <w:rFonts w:ascii="Arial" w:hAnsi="Arial" w:cs="Arial"/>
          <w:sz w:val="22"/>
          <w:szCs w:val="22"/>
        </w:rPr>
        <w:tab/>
      </w:r>
      <w:r w:rsidRPr="007731CC">
        <w:rPr>
          <w:rFonts w:ascii="Arial" w:hAnsi="Arial" w:cs="Arial"/>
          <w:sz w:val="22"/>
          <w:szCs w:val="22"/>
        </w:rPr>
        <w:tab/>
        <w:t xml:space="preserve">American Physiological Society </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2011-</w:t>
      </w:r>
      <w:r w:rsidR="004B4AA6">
        <w:rPr>
          <w:rFonts w:ascii="Arial" w:hAnsi="Arial" w:cs="Arial"/>
          <w:sz w:val="22"/>
          <w:szCs w:val="22"/>
        </w:rPr>
        <w:t>2014</w:t>
      </w:r>
      <w:r w:rsidRPr="007731CC">
        <w:rPr>
          <w:rFonts w:ascii="Arial" w:hAnsi="Arial" w:cs="Arial"/>
          <w:sz w:val="22"/>
          <w:szCs w:val="22"/>
        </w:rPr>
        <w:tab/>
      </w:r>
      <w:r w:rsidRPr="007731CC">
        <w:rPr>
          <w:rFonts w:ascii="Arial" w:hAnsi="Arial" w:cs="Arial"/>
          <w:sz w:val="22"/>
          <w:szCs w:val="22"/>
        </w:rPr>
        <w:tab/>
        <w:t xml:space="preserve">American Association for the Advancement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Science</w:t>
      </w:r>
    </w:p>
    <w:p w:rsidR="007731CC" w:rsidRPr="00DE41B1" w:rsidRDefault="007731CC" w:rsidP="007731CC">
      <w:pPr>
        <w:rPr>
          <w:rFonts w:ascii="Arial" w:hAnsi="Arial" w:cs="Arial"/>
          <w:b/>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Awards and Honors</w:t>
      </w:r>
      <w:r w:rsidR="007731CC">
        <w:rPr>
          <w:rFonts w:ascii="Arial" w:hAnsi="Arial" w:cs="Arial"/>
          <w:b/>
          <w:sz w:val="22"/>
          <w:szCs w:val="22"/>
        </w:rPr>
        <w:t>:</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1999</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 xml:space="preserve">Magna Cum Laude, University of Southern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Mississippi</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2008</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 xml:space="preserve">American Federation for Medical Research,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SAFMR SSCI Trainee Award</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2009</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 xml:space="preserve">Junior Investigator Award, Research Society 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Alcoholism</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2009</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Travel Award, RSA/ISBRA Satellite Meeting</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2009</w:t>
      </w:r>
      <w:r w:rsidRPr="007731CC">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 xml:space="preserve">Travel Award, Alcohol and Immunology Research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Interest Group Meeting</w:t>
      </w:r>
    </w:p>
    <w:p w:rsidR="007731CC" w:rsidRPr="007731CC" w:rsidRDefault="007731CC" w:rsidP="007731CC">
      <w:pPr>
        <w:rPr>
          <w:rFonts w:ascii="Arial" w:hAnsi="Arial" w:cs="Arial"/>
          <w:sz w:val="22"/>
          <w:szCs w:val="22"/>
        </w:rPr>
      </w:pPr>
      <w:r>
        <w:rPr>
          <w:rFonts w:ascii="Arial" w:hAnsi="Arial" w:cs="Arial"/>
          <w:sz w:val="22"/>
          <w:szCs w:val="22"/>
        </w:rPr>
        <w:tab/>
      </w:r>
      <w:r>
        <w:rPr>
          <w:rFonts w:ascii="Arial" w:hAnsi="Arial" w:cs="Arial"/>
          <w:sz w:val="22"/>
          <w:szCs w:val="22"/>
        </w:rPr>
        <w:tab/>
      </w:r>
      <w:r w:rsidRPr="007731CC">
        <w:rPr>
          <w:rFonts w:ascii="Arial" w:hAnsi="Arial" w:cs="Arial"/>
          <w:sz w:val="22"/>
          <w:szCs w:val="22"/>
        </w:rPr>
        <w:t>2010</w:t>
      </w:r>
      <w:r w:rsidRPr="007731CC">
        <w:rPr>
          <w:rFonts w:ascii="Arial" w:hAnsi="Arial" w:cs="Arial"/>
          <w:sz w:val="22"/>
          <w:szCs w:val="22"/>
        </w:rPr>
        <w:tab/>
      </w:r>
      <w:r w:rsidRPr="007731CC">
        <w:rPr>
          <w:rFonts w:ascii="Arial" w:hAnsi="Arial" w:cs="Arial"/>
          <w:sz w:val="22"/>
          <w:szCs w:val="22"/>
        </w:rPr>
        <w:tab/>
      </w:r>
      <w:r w:rsidRPr="007731CC">
        <w:rPr>
          <w:rFonts w:ascii="Arial" w:hAnsi="Arial" w:cs="Arial"/>
          <w:sz w:val="22"/>
          <w:szCs w:val="22"/>
        </w:rPr>
        <w:tab/>
        <w:t xml:space="preserve">Junior Investigator Award, Research Society 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31CC">
        <w:rPr>
          <w:rFonts w:ascii="Arial" w:hAnsi="Arial" w:cs="Arial"/>
          <w:sz w:val="22"/>
          <w:szCs w:val="22"/>
        </w:rPr>
        <w:t>Alcoholism</w:t>
      </w:r>
    </w:p>
    <w:p w:rsidR="00BD70F0" w:rsidRPr="00DE41B1" w:rsidRDefault="00BD70F0" w:rsidP="00BD70F0">
      <w:pPr>
        <w:rPr>
          <w:rFonts w:ascii="Arial" w:hAnsi="Arial" w:cs="Arial"/>
          <w:b/>
          <w:sz w:val="22"/>
          <w:szCs w:val="22"/>
        </w:rPr>
      </w:pPr>
    </w:p>
    <w:p w:rsidR="00826FB4" w:rsidRPr="00DE41B1" w:rsidRDefault="00417FA5" w:rsidP="00BD70F0">
      <w:pPr>
        <w:rPr>
          <w:rFonts w:ascii="Arial" w:hAnsi="Arial" w:cs="Arial"/>
          <w:b/>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rsidR="00826FB4" w:rsidRPr="00B06BA9" w:rsidRDefault="00826FB4" w:rsidP="00247A16">
      <w:pPr>
        <w:rPr>
          <w:rFonts w:ascii="Arial" w:hAnsi="Arial" w:cs="Arial"/>
          <w:b/>
          <w:i/>
          <w:sz w:val="18"/>
          <w:szCs w:val="18"/>
        </w:rPr>
      </w:pPr>
      <w:r w:rsidRPr="00DE41B1">
        <w:rPr>
          <w:rFonts w:ascii="Arial" w:hAnsi="Arial" w:cs="Arial"/>
          <w:b/>
          <w:sz w:val="22"/>
          <w:szCs w:val="22"/>
        </w:rPr>
        <w:t>F</w:t>
      </w:r>
      <w:r w:rsidR="00B64063">
        <w:rPr>
          <w:rFonts w:ascii="Arial" w:hAnsi="Arial" w:cs="Arial"/>
          <w:b/>
          <w:sz w:val="22"/>
          <w:szCs w:val="22"/>
        </w:rPr>
        <w:t xml:space="preserve">ormal Course Responsibilities  </w:t>
      </w:r>
    </w:p>
    <w:p w:rsidR="00247A16" w:rsidRPr="00247A16" w:rsidRDefault="00247A16" w:rsidP="00247A16">
      <w:pPr>
        <w:rPr>
          <w:rFonts w:ascii="Arial" w:hAnsi="Arial" w:cs="Arial"/>
          <w:b/>
          <w:i/>
          <w:sz w:val="22"/>
          <w:szCs w:val="22"/>
        </w:rPr>
      </w:pPr>
      <w:r w:rsidRPr="00247A16">
        <w:rPr>
          <w:rFonts w:ascii="Arial" w:hAnsi="Arial" w:cs="Arial"/>
          <w:b/>
          <w:i/>
          <w:sz w:val="22"/>
          <w:szCs w:val="22"/>
        </w:rPr>
        <w:t>Graduate Courses</w:t>
      </w:r>
    </w:p>
    <w:p w:rsidR="00247A16" w:rsidRPr="00247A16" w:rsidRDefault="00247A16" w:rsidP="00247A16">
      <w:pPr>
        <w:rPr>
          <w:rFonts w:ascii="Arial" w:hAnsi="Arial" w:cs="Arial"/>
          <w:sz w:val="22"/>
          <w:szCs w:val="22"/>
        </w:rPr>
      </w:pPr>
      <w:r w:rsidRPr="00247A16">
        <w:rPr>
          <w:rFonts w:ascii="Arial" w:hAnsi="Arial" w:cs="Arial"/>
          <w:sz w:val="22"/>
          <w:szCs w:val="22"/>
        </w:rPr>
        <w:t>2008</w:t>
      </w:r>
      <w:r w:rsidRPr="00247A16">
        <w:rPr>
          <w:rFonts w:ascii="Arial" w:hAnsi="Arial" w:cs="Arial"/>
          <w:sz w:val="22"/>
          <w:szCs w:val="22"/>
        </w:rPr>
        <w:tab/>
      </w:r>
      <w:r w:rsidRPr="00247A16">
        <w:rPr>
          <w:rFonts w:ascii="Arial" w:hAnsi="Arial" w:cs="Arial"/>
          <w:sz w:val="22"/>
          <w:szCs w:val="22"/>
        </w:rPr>
        <w:tab/>
      </w:r>
      <w:r w:rsidRPr="00247A16">
        <w:rPr>
          <w:rFonts w:ascii="Arial" w:hAnsi="Arial" w:cs="Arial"/>
          <w:sz w:val="22"/>
          <w:szCs w:val="22"/>
        </w:rPr>
        <w:tab/>
        <w:t>Extremes in Physiology (Invited Moderator)</w:t>
      </w:r>
    </w:p>
    <w:p w:rsidR="00247A16" w:rsidRPr="00247A16" w:rsidRDefault="00247A16" w:rsidP="00247A16">
      <w:pPr>
        <w:rPr>
          <w:rFonts w:ascii="Arial" w:hAnsi="Arial" w:cs="Arial"/>
          <w:sz w:val="22"/>
          <w:szCs w:val="22"/>
        </w:rPr>
      </w:pPr>
      <w:r w:rsidRPr="00247A16">
        <w:rPr>
          <w:rFonts w:ascii="Arial" w:hAnsi="Arial" w:cs="Arial"/>
          <w:sz w:val="22"/>
          <w:szCs w:val="22"/>
        </w:rPr>
        <w:t>2008</w:t>
      </w:r>
      <w:r w:rsidR="00476084">
        <w:rPr>
          <w:rFonts w:ascii="Arial" w:hAnsi="Arial" w:cs="Arial"/>
          <w:sz w:val="22"/>
          <w:szCs w:val="22"/>
        </w:rPr>
        <w:t>-current</w:t>
      </w:r>
      <w:r w:rsidRPr="00247A16">
        <w:rPr>
          <w:rFonts w:ascii="Arial" w:hAnsi="Arial" w:cs="Arial"/>
          <w:sz w:val="22"/>
          <w:szCs w:val="22"/>
        </w:rPr>
        <w:tab/>
      </w:r>
      <w:r w:rsidRPr="00247A16">
        <w:rPr>
          <w:rFonts w:ascii="Arial" w:hAnsi="Arial" w:cs="Arial"/>
          <w:sz w:val="22"/>
          <w:szCs w:val="22"/>
        </w:rPr>
        <w:tab/>
        <w:t>Perspective</w:t>
      </w:r>
      <w:r w:rsidR="00476084">
        <w:rPr>
          <w:rFonts w:ascii="Arial" w:hAnsi="Arial" w:cs="Arial"/>
          <w:sz w:val="22"/>
          <w:szCs w:val="22"/>
        </w:rPr>
        <w:t xml:space="preserve">s in Alcohol Research (Mentor &amp; Course Director </w:t>
      </w:r>
      <w:r w:rsidR="00476084">
        <w:rPr>
          <w:rFonts w:ascii="Arial" w:hAnsi="Arial" w:cs="Arial"/>
          <w:sz w:val="22"/>
          <w:szCs w:val="22"/>
        </w:rPr>
        <w:tab/>
      </w:r>
      <w:r w:rsidR="00476084">
        <w:rPr>
          <w:rFonts w:ascii="Arial" w:hAnsi="Arial" w:cs="Arial"/>
          <w:sz w:val="22"/>
          <w:szCs w:val="22"/>
        </w:rPr>
        <w:tab/>
      </w:r>
      <w:r w:rsidR="00476084">
        <w:rPr>
          <w:rFonts w:ascii="Arial" w:hAnsi="Arial" w:cs="Arial"/>
          <w:sz w:val="22"/>
          <w:szCs w:val="22"/>
        </w:rPr>
        <w:tab/>
      </w:r>
      <w:r w:rsidR="00476084">
        <w:rPr>
          <w:rFonts w:ascii="Arial" w:hAnsi="Arial" w:cs="Arial"/>
          <w:sz w:val="22"/>
          <w:szCs w:val="22"/>
        </w:rPr>
        <w:tab/>
        <w:t>(2015))</w:t>
      </w:r>
    </w:p>
    <w:p w:rsidR="00247A16" w:rsidRPr="00247A16" w:rsidRDefault="00247A16" w:rsidP="00247A16">
      <w:pPr>
        <w:rPr>
          <w:rFonts w:ascii="Arial" w:hAnsi="Arial" w:cs="Arial"/>
          <w:sz w:val="22"/>
          <w:szCs w:val="22"/>
        </w:rPr>
      </w:pPr>
      <w:r w:rsidRPr="00247A16">
        <w:rPr>
          <w:rFonts w:ascii="Arial" w:hAnsi="Arial" w:cs="Arial"/>
          <w:sz w:val="22"/>
          <w:szCs w:val="22"/>
        </w:rPr>
        <w:t>2008</w:t>
      </w:r>
      <w:r w:rsidR="00476084">
        <w:rPr>
          <w:rFonts w:ascii="Arial" w:hAnsi="Arial" w:cs="Arial"/>
          <w:sz w:val="22"/>
          <w:szCs w:val="22"/>
        </w:rPr>
        <w:tab/>
      </w:r>
      <w:r w:rsidRPr="00247A16">
        <w:rPr>
          <w:rFonts w:ascii="Arial" w:hAnsi="Arial" w:cs="Arial"/>
          <w:sz w:val="22"/>
          <w:szCs w:val="22"/>
        </w:rPr>
        <w:tab/>
      </w:r>
      <w:r w:rsidRPr="00247A16">
        <w:rPr>
          <w:rFonts w:ascii="Arial" w:hAnsi="Arial" w:cs="Arial"/>
          <w:sz w:val="22"/>
          <w:szCs w:val="22"/>
        </w:rPr>
        <w:tab/>
        <w:t>Cardiovascular Physiology (Lecturer)</w:t>
      </w:r>
    </w:p>
    <w:p w:rsidR="00247A16" w:rsidRPr="00247A16" w:rsidRDefault="00247A16" w:rsidP="00247A16">
      <w:pPr>
        <w:rPr>
          <w:rFonts w:ascii="Arial" w:hAnsi="Arial" w:cs="Arial"/>
          <w:sz w:val="22"/>
          <w:szCs w:val="22"/>
        </w:rPr>
      </w:pPr>
      <w:r w:rsidRPr="00247A16">
        <w:rPr>
          <w:rFonts w:ascii="Arial" w:hAnsi="Arial" w:cs="Arial"/>
          <w:sz w:val="22"/>
          <w:szCs w:val="22"/>
        </w:rPr>
        <w:t>2008</w:t>
      </w:r>
      <w:r w:rsidR="00476084">
        <w:rPr>
          <w:rFonts w:ascii="Arial" w:hAnsi="Arial" w:cs="Arial"/>
          <w:sz w:val="22"/>
          <w:szCs w:val="22"/>
        </w:rPr>
        <w:tab/>
      </w:r>
      <w:r w:rsidRPr="00247A16">
        <w:rPr>
          <w:rFonts w:ascii="Arial" w:hAnsi="Arial" w:cs="Arial"/>
          <w:sz w:val="22"/>
          <w:szCs w:val="22"/>
        </w:rPr>
        <w:tab/>
      </w:r>
      <w:r w:rsidRPr="00247A16">
        <w:rPr>
          <w:rFonts w:ascii="Arial" w:hAnsi="Arial" w:cs="Arial"/>
          <w:sz w:val="22"/>
          <w:szCs w:val="22"/>
        </w:rPr>
        <w:tab/>
        <w:t xml:space="preserve">Theory and Application of Cutting-edge Technology for Biomedical </w:t>
      </w:r>
      <w:r>
        <w:rPr>
          <w:rFonts w:ascii="Arial" w:hAnsi="Arial" w:cs="Arial"/>
          <w:sz w:val="22"/>
          <w:szCs w:val="22"/>
        </w:rPr>
        <w:tab/>
      </w:r>
      <w:r>
        <w:rPr>
          <w:rFonts w:ascii="Arial" w:hAnsi="Arial" w:cs="Arial"/>
          <w:sz w:val="22"/>
          <w:szCs w:val="22"/>
        </w:rPr>
        <w:tab/>
      </w:r>
      <w:r>
        <w:rPr>
          <w:rFonts w:ascii="Arial" w:hAnsi="Arial" w:cs="Arial"/>
          <w:sz w:val="22"/>
          <w:szCs w:val="22"/>
        </w:rPr>
        <w:tab/>
      </w:r>
      <w:r w:rsidRPr="00247A16">
        <w:rPr>
          <w:rFonts w:ascii="Arial" w:hAnsi="Arial" w:cs="Arial"/>
          <w:sz w:val="22"/>
          <w:szCs w:val="22"/>
        </w:rPr>
        <w:t>Research (Lecturer)</w:t>
      </w:r>
    </w:p>
    <w:p w:rsidR="00247A16" w:rsidRPr="00247A16" w:rsidRDefault="00247A16" w:rsidP="00247A16">
      <w:pPr>
        <w:rPr>
          <w:rFonts w:ascii="Arial" w:hAnsi="Arial" w:cs="Arial"/>
          <w:sz w:val="22"/>
          <w:szCs w:val="22"/>
        </w:rPr>
      </w:pPr>
      <w:r w:rsidRPr="00247A16">
        <w:rPr>
          <w:rFonts w:ascii="Arial" w:hAnsi="Arial" w:cs="Arial"/>
          <w:sz w:val="22"/>
          <w:szCs w:val="22"/>
        </w:rPr>
        <w:t>2012-current</w:t>
      </w:r>
      <w:r w:rsidRPr="00247A16">
        <w:rPr>
          <w:rFonts w:ascii="Arial" w:hAnsi="Arial" w:cs="Arial"/>
          <w:sz w:val="22"/>
          <w:szCs w:val="22"/>
        </w:rPr>
        <w:tab/>
      </w:r>
      <w:r w:rsidRPr="00247A16">
        <w:rPr>
          <w:rFonts w:ascii="Arial" w:hAnsi="Arial" w:cs="Arial"/>
          <w:sz w:val="22"/>
          <w:szCs w:val="22"/>
        </w:rPr>
        <w:tab/>
        <w:t xml:space="preserve">Interdisciplinary Program, Biological Systems Course (Lecturer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47A16">
        <w:rPr>
          <w:rFonts w:ascii="Arial" w:hAnsi="Arial" w:cs="Arial"/>
          <w:sz w:val="22"/>
          <w:szCs w:val="22"/>
        </w:rPr>
        <w:t>and Section Director for Gastrointestinal Physiology)</w:t>
      </w:r>
    </w:p>
    <w:p w:rsidR="00247A16" w:rsidRPr="00247A16" w:rsidRDefault="00247A16" w:rsidP="00247A16">
      <w:pPr>
        <w:rPr>
          <w:rFonts w:ascii="Arial" w:hAnsi="Arial" w:cs="Arial"/>
          <w:sz w:val="22"/>
          <w:szCs w:val="22"/>
        </w:rPr>
      </w:pPr>
      <w:r w:rsidRPr="00247A16">
        <w:rPr>
          <w:rFonts w:ascii="Arial" w:hAnsi="Arial" w:cs="Arial"/>
          <w:sz w:val="22"/>
          <w:szCs w:val="22"/>
        </w:rPr>
        <w:t>2014</w:t>
      </w:r>
      <w:r w:rsidRPr="00247A16">
        <w:rPr>
          <w:rFonts w:ascii="Arial" w:hAnsi="Arial" w:cs="Arial"/>
          <w:sz w:val="22"/>
          <w:szCs w:val="22"/>
        </w:rPr>
        <w:tab/>
      </w:r>
      <w:r w:rsidRPr="00247A16">
        <w:rPr>
          <w:rFonts w:ascii="Arial" w:hAnsi="Arial" w:cs="Arial"/>
          <w:sz w:val="22"/>
          <w:szCs w:val="22"/>
        </w:rPr>
        <w:tab/>
      </w:r>
      <w:r w:rsidRPr="00247A16">
        <w:rPr>
          <w:rFonts w:ascii="Arial" w:hAnsi="Arial" w:cs="Arial"/>
          <w:sz w:val="22"/>
          <w:szCs w:val="22"/>
        </w:rPr>
        <w:tab/>
        <w:t xml:space="preserve">Modern Breakthroughs in Biomedical Research: A Focus on New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47A16">
        <w:rPr>
          <w:rFonts w:ascii="Arial" w:hAnsi="Arial" w:cs="Arial"/>
          <w:sz w:val="22"/>
          <w:szCs w:val="22"/>
        </w:rPr>
        <w:t>Techniques and Technologies (Course Director)</w:t>
      </w:r>
    </w:p>
    <w:p w:rsidR="00247A16" w:rsidRPr="00247A16" w:rsidRDefault="00247A16" w:rsidP="00247A16">
      <w:pPr>
        <w:rPr>
          <w:rFonts w:ascii="Arial" w:hAnsi="Arial" w:cs="Arial"/>
          <w:sz w:val="22"/>
          <w:szCs w:val="22"/>
        </w:rPr>
      </w:pPr>
    </w:p>
    <w:p w:rsidR="00247A16" w:rsidRPr="00247A16" w:rsidRDefault="00247A16" w:rsidP="00247A16">
      <w:pPr>
        <w:rPr>
          <w:rFonts w:ascii="Arial" w:hAnsi="Arial" w:cs="Arial"/>
          <w:b/>
          <w:i/>
          <w:sz w:val="22"/>
          <w:szCs w:val="22"/>
        </w:rPr>
      </w:pPr>
      <w:r w:rsidRPr="00247A16">
        <w:rPr>
          <w:rFonts w:ascii="Arial" w:hAnsi="Arial" w:cs="Arial"/>
          <w:b/>
          <w:i/>
          <w:sz w:val="22"/>
          <w:szCs w:val="22"/>
        </w:rPr>
        <w:t>Other Courses</w:t>
      </w:r>
    </w:p>
    <w:p w:rsidR="00247A16" w:rsidRPr="00247A16" w:rsidRDefault="003A47A8" w:rsidP="00247A16">
      <w:pPr>
        <w:rPr>
          <w:rFonts w:ascii="Arial" w:hAnsi="Arial" w:cs="Arial"/>
          <w:sz w:val="22"/>
          <w:szCs w:val="22"/>
        </w:rPr>
      </w:pPr>
      <w:r>
        <w:rPr>
          <w:rFonts w:ascii="Arial" w:hAnsi="Arial" w:cs="Arial"/>
          <w:sz w:val="22"/>
          <w:szCs w:val="22"/>
        </w:rPr>
        <w:t>2004-current</w:t>
      </w:r>
      <w:r w:rsidR="00247A16" w:rsidRPr="00247A16">
        <w:rPr>
          <w:rFonts w:ascii="Arial" w:hAnsi="Arial" w:cs="Arial"/>
          <w:sz w:val="22"/>
          <w:szCs w:val="22"/>
        </w:rPr>
        <w:tab/>
      </w:r>
      <w:r w:rsidR="00247A16" w:rsidRPr="00247A16">
        <w:rPr>
          <w:rFonts w:ascii="Arial" w:hAnsi="Arial" w:cs="Arial"/>
          <w:sz w:val="22"/>
          <w:szCs w:val="22"/>
        </w:rPr>
        <w:tab/>
        <w:t>Nursing Physiology</w:t>
      </w:r>
      <w:r w:rsidR="00203799">
        <w:rPr>
          <w:rFonts w:ascii="Arial" w:hAnsi="Arial" w:cs="Arial"/>
          <w:sz w:val="22"/>
          <w:szCs w:val="22"/>
        </w:rPr>
        <w:t xml:space="preserve"> (Lecturer)</w:t>
      </w:r>
    </w:p>
    <w:p w:rsidR="00247A16" w:rsidRPr="00247A16" w:rsidRDefault="003A47A8" w:rsidP="00247A16">
      <w:pPr>
        <w:rPr>
          <w:rFonts w:ascii="Arial" w:hAnsi="Arial" w:cs="Arial"/>
          <w:sz w:val="22"/>
          <w:szCs w:val="22"/>
        </w:rPr>
      </w:pPr>
      <w:r>
        <w:rPr>
          <w:rFonts w:ascii="Arial" w:hAnsi="Arial" w:cs="Arial"/>
          <w:sz w:val="22"/>
          <w:szCs w:val="22"/>
        </w:rPr>
        <w:t>2010-current</w:t>
      </w:r>
      <w:r w:rsidR="00247A16" w:rsidRPr="00247A16">
        <w:rPr>
          <w:rFonts w:ascii="Arial" w:hAnsi="Arial" w:cs="Arial"/>
          <w:sz w:val="22"/>
          <w:szCs w:val="22"/>
        </w:rPr>
        <w:tab/>
      </w:r>
      <w:r w:rsidR="00247A16" w:rsidRPr="00247A16">
        <w:rPr>
          <w:rFonts w:ascii="Arial" w:hAnsi="Arial" w:cs="Arial"/>
          <w:sz w:val="22"/>
          <w:szCs w:val="22"/>
        </w:rPr>
        <w:tab/>
        <w:t>Physiology for Dental Hygiene (Lecturer)</w:t>
      </w:r>
    </w:p>
    <w:p w:rsidR="00247A16" w:rsidRPr="00247A16" w:rsidRDefault="00247A16" w:rsidP="00247A16">
      <w:pPr>
        <w:rPr>
          <w:rFonts w:ascii="Arial" w:hAnsi="Arial" w:cs="Arial"/>
          <w:sz w:val="22"/>
          <w:szCs w:val="22"/>
        </w:rPr>
      </w:pPr>
      <w:r w:rsidRPr="00247A16">
        <w:rPr>
          <w:rFonts w:ascii="Arial" w:hAnsi="Arial" w:cs="Arial"/>
          <w:sz w:val="22"/>
          <w:szCs w:val="22"/>
        </w:rPr>
        <w:t>2011-</w:t>
      </w:r>
      <w:r w:rsidR="003A47A8">
        <w:rPr>
          <w:rFonts w:ascii="Arial" w:hAnsi="Arial" w:cs="Arial"/>
          <w:sz w:val="22"/>
          <w:szCs w:val="22"/>
        </w:rPr>
        <w:t>current</w:t>
      </w:r>
      <w:r w:rsidRPr="00247A16">
        <w:rPr>
          <w:rFonts w:ascii="Arial" w:hAnsi="Arial" w:cs="Arial"/>
          <w:sz w:val="22"/>
          <w:szCs w:val="22"/>
        </w:rPr>
        <w:tab/>
      </w:r>
      <w:r w:rsidRPr="00247A16">
        <w:rPr>
          <w:rFonts w:ascii="Arial" w:hAnsi="Arial" w:cs="Arial"/>
          <w:sz w:val="22"/>
          <w:szCs w:val="22"/>
        </w:rPr>
        <w:tab/>
        <w:t>Nursing Pathophysiology (Lecturer)</w:t>
      </w:r>
    </w:p>
    <w:p w:rsidR="00247A16" w:rsidRPr="00247A16" w:rsidRDefault="00247A16" w:rsidP="00247A16">
      <w:pPr>
        <w:rPr>
          <w:rFonts w:ascii="Arial" w:hAnsi="Arial" w:cs="Arial"/>
          <w:sz w:val="22"/>
          <w:szCs w:val="22"/>
        </w:rPr>
      </w:pPr>
      <w:r w:rsidRPr="00247A16">
        <w:rPr>
          <w:rFonts w:ascii="Arial" w:hAnsi="Arial" w:cs="Arial"/>
          <w:sz w:val="22"/>
          <w:szCs w:val="22"/>
        </w:rPr>
        <w:t>2015-current</w:t>
      </w:r>
      <w:r w:rsidRPr="00247A16">
        <w:rPr>
          <w:rFonts w:ascii="Arial" w:hAnsi="Arial" w:cs="Arial"/>
          <w:sz w:val="22"/>
          <w:szCs w:val="22"/>
        </w:rPr>
        <w:tab/>
      </w:r>
      <w:r w:rsidRPr="00247A16">
        <w:rPr>
          <w:rFonts w:ascii="Arial" w:hAnsi="Arial" w:cs="Arial"/>
          <w:sz w:val="22"/>
          <w:szCs w:val="22"/>
        </w:rPr>
        <w:tab/>
        <w:t>Physiology for Dental Hygiene (Course Director)</w:t>
      </w:r>
    </w:p>
    <w:p w:rsidR="00247A16" w:rsidRPr="00247A16" w:rsidRDefault="00247A16" w:rsidP="00247A16">
      <w:pPr>
        <w:rPr>
          <w:rFonts w:ascii="Arial" w:hAnsi="Arial" w:cs="Arial"/>
          <w:sz w:val="22"/>
          <w:szCs w:val="22"/>
        </w:rPr>
      </w:pPr>
      <w:r w:rsidRPr="00247A16">
        <w:rPr>
          <w:rFonts w:ascii="Arial" w:hAnsi="Arial" w:cs="Arial"/>
          <w:sz w:val="22"/>
          <w:szCs w:val="22"/>
        </w:rPr>
        <w:t>2015-</w:t>
      </w:r>
      <w:r w:rsidR="003A47A8">
        <w:rPr>
          <w:rFonts w:ascii="Arial" w:hAnsi="Arial" w:cs="Arial"/>
          <w:sz w:val="22"/>
          <w:szCs w:val="22"/>
        </w:rPr>
        <w:t>current</w:t>
      </w:r>
      <w:r w:rsidRPr="00247A16">
        <w:rPr>
          <w:rFonts w:ascii="Arial" w:hAnsi="Arial" w:cs="Arial"/>
          <w:sz w:val="22"/>
          <w:szCs w:val="22"/>
        </w:rPr>
        <w:tab/>
      </w:r>
      <w:r w:rsidRPr="00247A16">
        <w:rPr>
          <w:rFonts w:ascii="Arial" w:hAnsi="Arial" w:cs="Arial"/>
          <w:sz w:val="22"/>
          <w:szCs w:val="22"/>
        </w:rPr>
        <w:tab/>
        <w:t>Dental Physiology (Lecturer)</w:t>
      </w:r>
    </w:p>
    <w:p w:rsidR="00CB5126" w:rsidRPr="00247A16" w:rsidRDefault="00CB5126" w:rsidP="00CB5126">
      <w:pPr>
        <w:rPr>
          <w:rFonts w:ascii="Arial" w:hAnsi="Arial" w:cs="Arial"/>
          <w:sz w:val="22"/>
          <w:szCs w:val="22"/>
        </w:rPr>
      </w:pPr>
      <w:r w:rsidRPr="00247A16">
        <w:rPr>
          <w:rFonts w:ascii="Arial" w:hAnsi="Arial" w:cs="Arial"/>
          <w:sz w:val="22"/>
          <w:szCs w:val="22"/>
        </w:rPr>
        <w:t>201</w:t>
      </w:r>
      <w:r>
        <w:rPr>
          <w:rFonts w:ascii="Arial" w:hAnsi="Arial" w:cs="Arial"/>
          <w:sz w:val="22"/>
          <w:szCs w:val="22"/>
        </w:rPr>
        <w:t>6</w:t>
      </w:r>
      <w:r w:rsidRPr="00247A16">
        <w:rPr>
          <w:rFonts w:ascii="Arial" w:hAnsi="Arial" w:cs="Arial"/>
          <w:sz w:val="22"/>
          <w:szCs w:val="22"/>
        </w:rPr>
        <w:t>-</w:t>
      </w:r>
      <w:r>
        <w:rPr>
          <w:rFonts w:ascii="Arial" w:hAnsi="Arial" w:cs="Arial"/>
          <w:sz w:val="22"/>
          <w:szCs w:val="22"/>
        </w:rPr>
        <w:t>current</w:t>
      </w:r>
      <w:r w:rsidRPr="00247A16">
        <w:rPr>
          <w:rFonts w:ascii="Arial" w:hAnsi="Arial" w:cs="Arial"/>
          <w:sz w:val="22"/>
          <w:szCs w:val="22"/>
        </w:rPr>
        <w:tab/>
      </w:r>
      <w:r w:rsidRPr="00247A16">
        <w:rPr>
          <w:rFonts w:ascii="Arial" w:hAnsi="Arial" w:cs="Arial"/>
          <w:sz w:val="22"/>
          <w:szCs w:val="22"/>
        </w:rPr>
        <w:tab/>
        <w:t>Dental Physiology (</w:t>
      </w:r>
      <w:r>
        <w:rPr>
          <w:rFonts w:ascii="Arial" w:hAnsi="Arial" w:cs="Arial"/>
          <w:sz w:val="22"/>
          <w:szCs w:val="22"/>
        </w:rPr>
        <w:t>Co-Course Director</w:t>
      </w:r>
      <w:r w:rsidRPr="00247A16">
        <w:rPr>
          <w:rFonts w:ascii="Arial" w:hAnsi="Arial" w:cs="Arial"/>
          <w:sz w:val="22"/>
          <w:szCs w:val="22"/>
        </w:rPr>
        <w:t>)</w:t>
      </w:r>
    </w:p>
    <w:p w:rsidR="00247A16" w:rsidRDefault="00247A16" w:rsidP="00247A16">
      <w:pPr>
        <w:rPr>
          <w:rFonts w:ascii="Arial" w:hAnsi="Arial" w:cs="Arial"/>
          <w:sz w:val="22"/>
          <w:szCs w:val="22"/>
        </w:rPr>
      </w:pPr>
    </w:p>
    <w:p w:rsidR="0002511C" w:rsidRPr="00247A16" w:rsidRDefault="0002511C" w:rsidP="00247A16">
      <w:pPr>
        <w:rPr>
          <w:rFonts w:ascii="Arial" w:hAnsi="Arial" w:cs="Arial"/>
          <w:sz w:val="22"/>
          <w:szCs w:val="22"/>
        </w:rPr>
      </w:pPr>
    </w:p>
    <w:p w:rsidR="00247A16" w:rsidRPr="00247A16" w:rsidRDefault="00247A16" w:rsidP="00247A16">
      <w:pPr>
        <w:rPr>
          <w:rFonts w:ascii="Arial" w:hAnsi="Arial" w:cs="Arial"/>
          <w:b/>
          <w:i/>
          <w:sz w:val="22"/>
          <w:szCs w:val="22"/>
        </w:rPr>
      </w:pPr>
      <w:r w:rsidRPr="00247A16">
        <w:rPr>
          <w:rFonts w:ascii="Arial" w:hAnsi="Arial" w:cs="Arial"/>
          <w:b/>
          <w:i/>
          <w:sz w:val="22"/>
          <w:szCs w:val="22"/>
        </w:rPr>
        <w:lastRenderedPageBreak/>
        <w:t>Graduate Lectures</w:t>
      </w:r>
    </w:p>
    <w:p w:rsidR="00247A16" w:rsidRPr="00247A16" w:rsidRDefault="00247A16" w:rsidP="00247A16">
      <w:pPr>
        <w:rPr>
          <w:rFonts w:ascii="Arial" w:hAnsi="Arial" w:cs="Arial"/>
          <w:sz w:val="22"/>
          <w:szCs w:val="22"/>
        </w:rPr>
      </w:pPr>
      <w:r w:rsidRPr="00247A16">
        <w:rPr>
          <w:rFonts w:ascii="Arial" w:hAnsi="Arial" w:cs="Arial"/>
          <w:sz w:val="22"/>
          <w:szCs w:val="22"/>
        </w:rPr>
        <w:t>Extremes in Physiology</w:t>
      </w:r>
    </w:p>
    <w:p w:rsidR="00247A16" w:rsidRPr="00247A16" w:rsidRDefault="00247A16" w:rsidP="00247A16">
      <w:pPr>
        <w:rPr>
          <w:rFonts w:ascii="Arial" w:hAnsi="Arial" w:cs="Arial"/>
          <w:sz w:val="22"/>
          <w:szCs w:val="22"/>
        </w:rPr>
      </w:pPr>
      <w:r w:rsidRPr="00247A16">
        <w:rPr>
          <w:rFonts w:ascii="Arial" w:hAnsi="Arial" w:cs="Arial"/>
          <w:sz w:val="22"/>
          <w:szCs w:val="22"/>
        </w:rPr>
        <w:tab/>
        <w:t>“Altitude and Hematopoiesis”</w:t>
      </w:r>
    </w:p>
    <w:p w:rsidR="00247A16" w:rsidRPr="00247A16" w:rsidRDefault="00247A16" w:rsidP="00247A16">
      <w:pPr>
        <w:rPr>
          <w:rFonts w:ascii="Arial" w:hAnsi="Arial" w:cs="Arial"/>
          <w:sz w:val="22"/>
          <w:szCs w:val="22"/>
        </w:rPr>
      </w:pPr>
      <w:r w:rsidRPr="00247A16">
        <w:rPr>
          <w:rFonts w:ascii="Arial" w:hAnsi="Arial" w:cs="Arial"/>
          <w:sz w:val="22"/>
          <w:szCs w:val="22"/>
        </w:rPr>
        <w:t>Perspectives in Alcohol Research</w:t>
      </w:r>
    </w:p>
    <w:p w:rsidR="00247A16" w:rsidRPr="00247A16" w:rsidRDefault="00247A16" w:rsidP="00247A16">
      <w:pPr>
        <w:rPr>
          <w:rFonts w:ascii="Arial" w:hAnsi="Arial" w:cs="Arial"/>
          <w:sz w:val="22"/>
          <w:szCs w:val="22"/>
        </w:rPr>
      </w:pPr>
      <w:r w:rsidRPr="00247A16">
        <w:rPr>
          <w:rFonts w:ascii="Arial" w:hAnsi="Arial" w:cs="Arial"/>
          <w:sz w:val="22"/>
          <w:szCs w:val="22"/>
        </w:rPr>
        <w:tab/>
        <w:t xml:space="preserve">“Alcohol, </w:t>
      </w:r>
      <w:proofErr w:type="spellStart"/>
      <w:r w:rsidRPr="00247A16">
        <w:rPr>
          <w:rFonts w:ascii="Arial" w:hAnsi="Arial" w:cs="Arial"/>
          <w:sz w:val="22"/>
          <w:szCs w:val="22"/>
        </w:rPr>
        <w:t>Wnt</w:t>
      </w:r>
      <w:proofErr w:type="spellEnd"/>
      <w:r w:rsidRPr="00247A16">
        <w:rPr>
          <w:rFonts w:ascii="Arial" w:hAnsi="Arial" w:cs="Arial"/>
          <w:sz w:val="22"/>
          <w:szCs w:val="22"/>
        </w:rPr>
        <w:t xml:space="preserve"> Signaling, and </w:t>
      </w:r>
      <w:proofErr w:type="spellStart"/>
      <w:r w:rsidRPr="00247A16">
        <w:rPr>
          <w:rFonts w:ascii="Arial" w:hAnsi="Arial" w:cs="Arial"/>
          <w:sz w:val="22"/>
          <w:szCs w:val="22"/>
        </w:rPr>
        <w:t>Dendropoiesis</w:t>
      </w:r>
      <w:proofErr w:type="spellEnd"/>
      <w:r w:rsidRPr="00247A16">
        <w:rPr>
          <w:rFonts w:ascii="Arial" w:hAnsi="Arial" w:cs="Arial"/>
          <w:sz w:val="22"/>
          <w:szCs w:val="22"/>
        </w:rPr>
        <w:t>”</w:t>
      </w:r>
    </w:p>
    <w:p w:rsidR="00247A16" w:rsidRDefault="00247A16" w:rsidP="00247A16">
      <w:pPr>
        <w:rPr>
          <w:rFonts w:ascii="Arial" w:hAnsi="Arial" w:cs="Arial"/>
          <w:sz w:val="22"/>
          <w:szCs w:val="22"/>
        </w:rPr>
      </w:pPr>
      <w:r w:rsidRPr="00247A16">
        <w:rPr>
          <w:rFonts w:ascii="Arial" w:hAnsi="Arial" w:cs="Arial"/>
          <w:sz w:val="22"/>
          <w:szCs w:val="22"/>
        </w:rPr>
        <w:tab/>
        <w:t>“Alcohol, Aging and Stem Cells”</w:t>
      </w:r>
    </w:p>
    <w:p w:rsidR="00602822" w:rsidRPr="00247A16" w:rsidRDefault="00602822" w:rsidP="00247A16">
      <w:pPr>
        <w:rPr>
          <w:rFonts w:ascii="Arial" w:hAnsi="Arial" w:cs="Arial"/>
          <w:sz w:val="22"/>
          <w:szCs w:val="22"/>
        </w:rPr>
      </w:pPr>
      <w:r>
        <w:rPr>
          <w:rFonts w:ascii="Arial" w:hAnsi="Arial" w:cs="Arial"/>
          <w:sz w:val="22"/>
          <w:szCs w:val="22"/>
        </w:rPr>
        <w:tab/>
        <w:t>“Biomarkers of Alcohol Consumption: Uses &amp; Limitations”</w:t>
      </w:r>
    </w:p>
    <w:p w:rsidR="00247A16" w:rsidRPr="00247A16" w:rsidRDefault="00247A16" w:rsidP="00247A16">
      <w:pPr>
        <w:rPr>
          <w:rFonts w:ascii="Arial" w:hAnsi="Arial" w:cs="Arial"/>
          <w:sz w:val="22"/>
          <w:szCs w:val="22"/>
        </w:rPr>
      </w:pPr>
      <w:r w:rsidRPr="00247A16">
        <w:rPr>
          <w:rFonts w:ascii="Arial" w:hAnsi="Arial" w:cs="Arial"/>
          <w:sz w:val="22"/>
          <w:szCs w:val="22"/>
        </w:rPr>
        <w:t>Cardiovascular Physiology</w:t>
      </w:r>
    </w:p>
    <w:p w:rsidR="00247A16" w:rsidRPr="00247A16" w:rsidRDefault="00247A16" w:rsidP="00247A16">
      <w:pPr>
        <w:rPr>
          <w:rFonts w:ascii="Arial" w:hAnsi="Arial" w:cs="Arial"/>
          <w:sz w:val="22"/>
          <w:szCs w:val="22"/>
        </w:rPr>
      </w:pPr>
      <w:r>
        <w:rPr>
          <w:rFonts w:ascii="Arial" w:hAnsi="Arial" w:cs="Arial"/>
          <w:sz w:val="22"/>
          <w:szCs w:val="22"/>
        </w:rPr>
        <w:tab/>
      </w:r>
      <w:r w:rsidRPr="00247A16">
        <w:rPr>
          <w:rFonts w:ascii="Arial" w:hAnsi="Arial" w:cs="Arial"/>
          <w:sz w:val="22"/>
          <w:szCs w:val="22"/>
        </w:rPr>
        <w:t>“Stem Cells and the Cardiovascular System: From Embryo to Adult”</w:t>
      </w:r>
    </w:p>
    <w:p w:rsidR="00247A16" w:rsidRPr="00247A16" w:rsidRDefault="00247A16" w:rsidP="00247A16">
      <w:pPr>
        <w:rPr>
          <w:rFonts w:ascii="Arial" w:hAnsi="Arial" w:cs="Arial"/>
          <w:sz w:val="22"/>
          <w:szCs w:val="22"/>
        </w:rPr>
      </w:pPr>
      <w:r w:rsidRPr="00247A16">
        <w:rPr>
          <w:rFonts w:ascii="Arial" w:hAnsi="Arial" w:cs="Arial"/>
          <w:sz w:val="22"/>
          <w:szCs w:val="22"/>
        </w:rPr>
        <w:t>Theory and Application of Cutting Edge Technology for Biomedical Research</w:t>
      </w:r>
    </w:p>
    <w:p w:rsidR="00247A16" w:rsidRPr="00247A16" w:rsidRDefault="00247A16" w:rsidP="00247A16">
      <w:pPr>
        <w:rPr>
          <w:rFonts w:ascii="Arial" w:hAnsi="Arial" w:cs="Arial"/>
          <w:sz w:val="22"/>
          <w:szCs w:val="22"/>
        </w:rPr>
      </w:pPr>
      <w:r>
        <w:rPr>
          <w:rFonts w:ascii="Arial" w:hAnsi="Arial" w:cs="Arial"/>
          <w:sz w:val="22"/>
          <w:szCs w:val="22"/>
        </w:rPr>
        <w:tab/>
      </w:r>
      <w:r w:rsidRPr="00247A16">
        <w:rPr>
          <w:rFonts w:ascii="Arial" w:hAnsi="Arial" w:cs="Arial"/>
          <w:sz w:val="22"/>
          <w:szCs w:val="22"/>
        </w:rPr>
        <w:t>“PCR &amp; RT-qPCR”</w:t>
      </w:r>
    </w:p>
    <w:p w:rsidR="00247A16" w:rsidRPr="00247A16" w:rsidRDefault="00247A16" w:rsidP="00247A16">
      <w:pPr>
        <w:rPr>
          <w:rFonts w:ascii="Arial" w:hAnsi="Arial" w:cs="Arial"/>
          <w:sz w:val="22"/>
          <w:szCs w:val="22"/>
        </w:rPr>
      </w:pPr>
      <w:r w:rsidRPr="00247A16">
        <w:rPr>
          <w:rFonts w:ascii="Arial" w:hAnsi="Arial" w:cs="Arial"/>
          <w:sz w:val="22"/>
          <w:szCs w:val="22"/>
        </w:rPr>
        <w:t>Interdisciplinary Program, Biological Systems Course</w:t>
      </w:r>
    </w:p>
    <w:p w:rsidR="00CB5126" w:rsidRPr="00247A16" w:rsidRDefault="00247A16" w:rsidP="00247A16">
      <w:pPr>
        <w:rPr>
          <w:rFonts w:ascii="Arial" w:hAnsi="Arial" w:cs="Arial"/>
          <w:sz w:val="22"/>
          <w:szCs w:val="22"/>
        </w:rPr>
      </w:pPr>
      <w:r w:rsidRPr="00247A16">
        <w:rPr>
          <w:rFonts w:ascii="Arial" w:hAnsi="Arial" w:cs="Arial"/>
          <w:sz w:val="22"/>
          <w:szCs w:val="22"/>
        </w:rPr>
        <w:tab/>
        <w:t>“Essential Concepts: Mechanisms of Membrane Transport &amp; Force Generation”</w:t>
      </w:r>
    </w:p>
    <w:p w:rsidR="00247A16" w:rsidRPr="00247A16" w:rsidRDefault="00247A16" w:rsidP="00247A16">
      <w:pPr>
        <w:rPr>
          <w:rFonts w:ascii="Arial" w:hAnsi="Arial" w:cs="Arial"/>
          <w:sz w:val="22"/>
          <w:szCs w:val="22"/>
        </w:rPr>
      </w:pPr>
      <w:r w:rsidRPr="00247A16">
        <w:rPr>
          <w:rFonts w:ascii="Arial" w:hAnsi="Arial" w:cs="Arial"/>
          <w:sz w:val="22"/>
          <w:szCs w:val="22"/>
        </w:rPr>
        <w:tab/>
        <w:t>“Introduction &amp; Motility Mechanisms”</w:t>
      </w:r>
    </w:p>
    <w:p w:rsidR="00247A16" w:rsidRPr="00247A16" w:rsidRDefault="00247A16" w:rsidP="00247A16">
      <w:pPr>
        <w:rPr>
          <w:rFonts w:ascii="Arial" w:hAnsi="Arial" w:cs="Arial"/>
          <w:sz w:val="22"/>
          <w:szCs w:val="22"/>
        </w:rPr>
      </w:pPr>
      <w:r w:rsidRPr="00247A16">
        <w:rPr>
          <w:rFonts w:ascii="Arial" w:hAnsi="Arial" w:cs="Arial"/>
          <w:sz w:val="22"/>
          <w:szCs w:val="22"/>
        </w:rPr>
        <w:tab/>
        <w:t>“Cephalic Phase of Digestion”</w:t>
      </w:r>
    </w:p>
    <w:p w:rsidR="00247A16" w:rsidRPr="00247A16" w:rsidRDefault="00247A16" w:rsidP="00247A16">
      <w:pPr>
        <w:rPr>
          <w:rFonts w:ascii="Arial" w:hAnsi="Arial" w:cs="Arial"/>
          <w:sz w:val="22"/>
          <w:szCs w:val="22"/>
        </w:rPr>
      </w:pPr>
      <w:r w:rsidRPr="00247A16">
        <w:rPr>
          <w:rFonts w:ascii="Arial" w:hAnsi="Arial" w:cs="Arial"/>
          <w:sz w:val="22"/>
          <w:szCs w:val="22"/>
        </w:rPr>
        <w:tab/>
        <w:t>“Gastric Phase of Digestion”</w:t>
      </w:r>
    </w:p>
    <w:p w:rsidR="00247A16" w:rsidRPr="00247A16" w:rsidRDefault="00247A16" w:rsidP="00247A16">
      <w:pPr>
        <w:rPr>
          <w:rFonts w:ascii="Arial" w:hAnsi="Arial" w:cs="Arial"/>
          <w:sz w:val="22"/>
          <w:szCs w:val="22"/>
        </w:rPr>
      </w:pPr>
      <w:r w:rsidRPr="00247A16">
        <w:rPr>
          <w:rFonts w:ascii="Arial" w:hAnsi="Arial" w:cs="Arial"/>
          <w:sz w:val="22"/>
          <w:szCs w:val="22"/>
        </w:rPr>
        <w:tab/>
        <w:t>“Early Intestinal Phase of Digestion”</w:t>
      </w:r>
    </w:p>
    <w:p w:rsidR="00247A16" w:rsidRPr="00247A16" w:rsidRDefault="00247A16" w:rsidP="00247A16">
      <w:pPr>
        <w:rPr>
          <w:rFonts w:ascii="Arial" w:hAnsi="Arial" w:cs="Arial"/>
          <w:sz w:val="22"/>
          <w:szCs w:val="22"/>
        </w:rPr>
      </w:pPr>
      <w:r w:rsidRPr="00247A16">
        <w:rPr>
          <w:rFonts w:ascii="Arial" w:hAnsi="Arial" w:cs="Arial"/>
          <w:sz w:val="22"/>
          <w:szCs w:val="22"/>
        </w:rPr>
        <w:tab/>
        <w:t>“The Liver &amp; Pancreas”</w:t>
      </w:r>
    </w:p>
    <w:p w:rsidR="00247A16" w:rsidRDefault="00247A16" w:rsidP="00247A16">
      <w:pPr>
        <w:rPr>
          <w:rFonts w:ascii="Arial" w:hAnsi="Arial" w:cs="Arial"/>
          <w:sz w:val="22"/>
          <w:szCs w:val="22"/>
        </w:rPr>
      </w:pPr>
      <w:r w:rsidRPr="00247A16">
        <w:rPr>
          <w:rFonts w:ascii="Arial" w:hAnsi="Arial" w:cs="Arial"/>
          <w:sz w:val="22"/>
          <w:szCs w:val="22"/>
        </w:rPr>
        <w:tab/>
        <w:t>“Late Intestinal Phase of Digestion &amp; the Colon”</w:t>
      </w:r>
    </w:p>
    <w:p w:rsidR="00F90FE6" w:rsidRDefault="00F90FE6" w:rsidP="00F90FE6">
      <w:pPr>
        <w:ind w:firstLine="720"/>
        <w:rPr>
          <w:rFonts w:ascii="Arial" w:hAnsi="Arial" w:cs="Arial"/>
          <w:sz w:val="22"/>
          <w:szCs w:val="22"/>
        </w:rPr>
      </w:pPr>
      <w:r>
        <w:rPr>
          <w:rFonts w:ascii="Arial" w:hAnsi="Arial" w:cs="Arial"/>
          <w:sz w:val="22"/>
          <w:szCs w:val="22"/>
        </w:rPr>
        <w:t>“Microbiota”</w:t>
      </w:r>
    </w:p>
    <w:p w:rsidR="00F90FE6" w:rsidRDefault="00F90FE6" w:rsidP="00F90FE6">
      <w:pPr>
        <w:ind w:firstLine="720"/>
        <w:rPr>
          <w:rFonts w:ascii="Arial" w:hAnsi="Arial" w:cs="Arial"/>
          <w:sz w:val="22"/>
          <w:szCs w:val="22"/>
        </w:rPr>
      </w:pPr>
      <w:r>
        <w:rPr>
          <w:rFonts w:ascii="Arial" w:hAnsi="Arial" w:cs="Arial"/>
          <w:sz w:val="22"/>
          <w:szCs w:val="22"/>
        </w:rPr>
        <w:t>“GALT”</w:t>
      </w:r>
    </w:p>
    <w:p w:rsidR="00F90FE6" w:rsidRPr="00247A16" w:rsidRDefault="00F90FE6" w:rsidP="00F90FE6">
      <w:pPr>
        <w:ind w:firstLine="720"/>
        <w:rPr>
          <w:rFonts w:ascii="Arial" w:hAnsi="Arial" w:cs="Arial"/>
          <w:sz w:val="22"/>
          <w:szCs w:val="22"/>
        </w:rPr>
      </w:pPr>
      <w:r>
        <w:rPr>
          <w:rFonts w:ascii="Arial" w:hAnsi="Arial" w:cs="Arial"/>
          <w:sz w:val="22"/>
          <w:szCs w:val="22"/>
        </w:rPr>
        <w:t>“Pathophysiology of the GI System”</w:t>
      </w:r>
    </w:p>
    <w:p w:rsidR="00247A16" w:rsidRPr="00247A16" w:rsidRDefault="00247A16" w:rsidP="00247A16">
      <w:pPr>
        <w:rPr>
          <w:rFonts w:ascii="Arial" w:hAnsi="Arial" w:cs="Arial"/>
          <w:sz w:val="22"/>
          <w:szCs w:val="22"/>
        </w:rPr>
      </w:pPr>
      <w:r w:rsidRPr="00247A16">
        <w:rPr>
          <w:rFonts w:ascii="Arial" w:hAnsi="Arial" w:cs="Arial"/>
          <w:sz w:val="22"/>
          <w:szCs w:val="22"/>
        </w:rPr>
        <w:t xml:space="preserve">Modern Breakthroughs in Biomedical Research: A Focus on New Techniques and </w:t>
      </w:r>
      <w:proofErr w:type="gramStart"/>
      <w:r w:rsidRPr="00247A16">
        <w:rPr>
          <w:rFonts w:ascii="Arial" w:hAnsi="Arial" w:cs="Arial"/>
          <w:sz w:val="22"/>
          <w:szCs w:val="22"/>
        </w:rPr>
        <w:t>Technologies“</w:t>
      </w:r>
      <w:proofErr w:type="gramEnd"/>
    </w:p>
    <w:p w:rsidR="00247A16" w:rsidRPr="00247A16" w:rsidRDefault="00247A16" w:rsidP="00247A16">
      <w:pPr>
        <w:rPr>
          <w:rFonts w:ascii="Arial" w:hAnsi="Arial" w:cs="Arial"/>
          <w:sz w:val="22"/>
          <w:szCs w:val="22"/>
        </w:rPr>
      </w:pPr>
      <w:r w:rsidRPr="00247A16">
        <w:rPr>
          <w:rFonts w:ascii="Arial" w:hAnsi="Arial" w:cs="Arial"/>
          <w:sz w:val="22"/>
          <w:szCs w:val="22"/>
        </w:rPr>
        <w:tab/>
        <w:t>“Introduction &amp; Droplet Digital PCR”</w:t>
      </w:r>
    </w:p>
    <w:p w:rsidR="00247A16" w:rsidRPr="00247A16" w:rsidRDefault="00247A16" w:rsidP="00247A16">
      <w:pPr>
        <w:rPr>
          <w:rFonts w:ascii="Arial" w:hAnsi="Arial" w:cs="Arial"/>
          <w:sz w:val="22"/>
          <w:szCs w:val="22"/>
        </w:rPr>
      </w:pPr>
      <w:r w:rsidRPr="00247A16">
        <w:rPr>
          <w:rFonts w:ascii="Arial" w:hAnsi="Arial" w:cs="Arial"/>
          <w:sz w:val="22"/>
          <w:szCs w:val="22"/>
        </w:rPr>
        <w:tab/>
        <w:t>“HIV &amp; Gene Therapy—Cure on the Horizon?”</w:t>
      </w:r>
    </w:p>
    <w:p w:rsidR="00247A16" w:rsidRPr="00247A16" w:rsidRDefault="00270A39" w:rsidP="00247A16">
      <w:pPr>
        <w:rPr>
          <w:rFonts w:ascii="Arial" w:hAnsi="Arial" w:cs="Arial"/>
          <w:sz w:val="22"/>
          <w:szCs w:val="22"/>
        </w:rPr>
      </w:pPr>
      <w:r>
        <w:rPr>
          <w:rFonts w:ascii="Arial" w:hAnsi="Arial" w:cs="Arial"/>
          <w:sz w:val="22"/>
          <w:szCs w:val="22"/>
        </w:rPr>
        <w:tab/>
        <w:t xml:space="preserve">“Student Presentations from </w:t>
      </w:r>
      <w:proofErr w:type="spellStart"/>
      <w:r>
        <w:rPr>
          <w:rFonts w:ascii="Arial" w:hAnsi="Arial" w:cs="Arial"/>
          <w:sz w:val="22"/>
          <w:szCs w:val="22"/>
        </w:rPr>
        <w:t>RSoA</w:t>
      </w:r>
      <w:proofErr w:type="spellEnd"/>
      <w:r>
        <w:rPr>
          <w:rFonts w:ascii="Arial" w:hAnsi="Arial" w:cs="Arial"/>
          <w:sz w:val="22"/>
          <w:szCs w:val="22"/>
        </w:rPr>
        <w:t xml:space="preserve"> or o</w:t>
      </w:r>
      <w:r w:rsidR="00247A16" w:rsidRPr="00247A16">
        <w:rPr>
          <w:rFonts w:ascii="Arial" w:hAnsi="Arial" w:cs="Arial"/>
          <w:sz w:val="22"/>
          <w:szCs w:val="22"/>
        </w:rPr>
        <w:t>ther Co</w:t>
      </w:r>
      <w:r>
        <w:rPr>
          <w:rFonts w:ascii="Arial" w:hAnsi="Arial" w:cs="Arial"/>
          <w:sz w:val="22"/>
          <w:szCs w:val="22"/>
        </w:rPr>
        <w:t>n</w:t>
      </w:r>
      <w:r w:rsidR="00247A16" w:rsidRPr="00247A16">
        <w:rPr>
          <w:rFonts w:ascii="Arial" w:hAnsi="Arial" w:cs="Arial"/>
          <w:sz w:val="22"/>
          <w:szCs w:val="22"/>
        </w:rPr>
        <w:t>ferences”</w:t>
      </w:r>
    </w:p>
    <w:p w:rsidR="00247A16" w:rsidRPr="00247A16" w:rsidRDefault="00247A16" w:rsidP="00247A16">
      <w:pPr>
        <w:rPr>
          <w:rFonts w:ascii="Arial" w:hAnsi="Arial" w:cs="Arial"/>
          <w:sz w:val="22"/>
          <w:szCs w:val="22"/>
        </w:rPr>
      </w:pPr>
    </w:p>
    <w:p w:rsidR="00247A16" w:rsidRPr="00247A16" w:rsidRDefault="00247A16" w:rsidP="00247A16">
      <w:pPr>
        <w:rPr>
          <w:rFonts w:ascii="Arial" w:hAnsi="Arial" w:cs="Arial"/>
          <w:b/>
          <w:i/>
          <w:sz w:val="22"/>
          <w:szCs w:val="22"/>
        </w:rPr>
      </w:pPr>
      <w:r w:rsidRPr="00247A16">
        <w:rPr>
          <w:rFonts w:ascii="Arial" w:hAnsi="Arial" w:cs="Arial"/>
          <w:b/>
          <w:i/>
          <w:sz w:val="22"/>
          <w:szCs w:val="22"/>
        </w:rPr>
        <w:t>Other Lectures</w:t>
      </w:r>
    </w:p>
    <w:p w:rsidR="00F902D6" w:rsidRPr="00F902D6" w:rsidRDefault="00F902D6" w:rsidP="00F902D6">
      <w:pPr>
        <w:rPr>
          <w:rFonts w:ascii="Arial" w:hAnsi="Arial" w:cs="Arial"/>
          <w:sz w:val="22"/>
          <w:szCs w:val="22"/>
        </w:rPr>
      </w:pPr>
      <w:r>
        <w:rPr>
          <w:rFonts w:ascii="Arial" w:hAnsi="Arial" w:cs="Arial"/>
          <w:sz w:val="22"/>
          <w:szCs w:val="22"/>
        </w:rPr>
        <w:t>Medical</w:t>
      </w:r>
      <w:r w:rsidRPr="00F902D6">
        <w:rPr>
          <w:rFonts w:ascii="Arial" w:hAnsi="Arial" w:cs="Arial"/>
          <w:sz w:val="22"/>
          <w:szCs w:val="22"/>
        </w:rPr>
        <w:t xml:space="preserve"> Physiology</w:t>
      </w:r>
    </w:p>
    <w:p w:rsidR="00F902D6" w:rsidRPr="00F902D6" w:rsidRDefault="00F902D6" w:rsidP="00F902D6">
      <w:pPr>
        <w:rPr>
          <w:rFonts w:ascii="Arial" w:hAnsi="Arial" w:cs="Arial"/>
          <w:sz w:val="22"/>
          <w:szCs w:val="22"/>
        </w:rPr>
      </w:pPr>
      <w:r w:rsidRPr="00F902D6">
        <w:rPr>
          <w:rFonts w:ascii="Arial" w:hAnsi="Arial" w:cs="Arial"/>
          <w:sz w:val="22"/>
          <w:szCs w:val="22"/>
        </w:rPr>
        <w:tab/>
        <w:t>“</w:t>
      </w:r>
      <w:r>
        <w:rPr>
          <w:rFonts w:ascii="Arial" w:hAnsi="Arial" w:cs="Arial"/>
          <w:sz w:val="22"/>
          <w:szCs w:val="22"/>
        </w:rPr>
        <w:t>GI Histology Review</w:t>
      </w:r>
      <w:r w:rsidRPr="00F902D6">
        <w:rPr>
          <w:rFonts w:ascii="Arial" w:hAnsi="Arial" w:cs="Arial"/>
          <w:sz w:val="22"/>
          <w:szCs w:val="22"/>
        </w:rPr>
        <w:t>”</w:t>
      </w:r>
    </w:p>
    <w:p w:rsidR="00F902D6" w:rsidRDefault="00F902D6" w:rsidP="00F902D6">
      <w:pPr>
        <w:rPr>
          <w:rFonts w:ascii="Arial" w:hAnsi="Arial" w:cs="Arial"/>
          <w:sz w:val="22"/>
          <w:szCs w:val="22"/>
        </w:rPr>
      </w:pPr>
      <w:r w:rsidRPr="00F902D6">
        <w:rPr>
          <w:rFonts w:ascii="Arial" w:hAnsi="Arial" w:cs="Arial"/>
          <w:sz w:val="22"/>
          <w:szCs w:val="22"/>
        </w:rPr>
        <w:tab/>
        <w:t>“Overview of GI Physiology”</w:t>
      </w:r>
    </w:p>
    <w:p w:rsidR="00F902D6" w:rsidRPr="00F902D6" w:rsidRDefault="00F902D6" w:rsidP="00F902D6">
      <w:pPr>
        <w:rPr>
          <w:rFonts w:ascii="Arial" w:hAnsi="Arial" w:cs="Arial"/>
          <w:sz w:val="22"/>
          <w:szCs w:val="22"/>
        </w:rPr>
      </w:pPr>
      <w:r>
        <w:rPr>
          <w:rFonts w:ascii="Arial" w:hAnsi="Arial" w:cs="Arial"/>
          <w:sz w:val="22"/>
          <w:szCs w:val="22"/>
        </w:rPr>
        <w:tab/>
        <w:t>“Intestinal Motility”</w:t>
      </w:r>
    </w:p>
    <w:p w:rsidR="00F902D6" w:rsidRPr="00F902D6" w:rsidRDefault="00F902D6" w:rsidP="00F902D6">
      <w:pPr>
        <w:rPr>
          <w:rFonts w:ascii="Arial" w:hAnsi="Arial" w:cs="Arial"/>
          <w:sz w:val="22"/>
          <w:szCs w:val="22"/>
        </w:rPr>
      </w:pPr>
      <w:r w:rsidRPr="00F902D6">
        <w:rPr>
          <w:rFonts w:ascii="Arial" w:hAnsi="Arial" w:cs="Arial"/>
          <w:sz w:val="22"/>
          <w:szCs w:val="22"/>
        </w:rPr>
        <w:tab/>
        <w:t>“Gastric Secretions”</w:t>
      </w:r>
    </w:p>
    <w:p w:rsidR="00F902D6" w:rsidRPr="00F902D6" w:rsidRDefault="00F902D6" w:rsidP="00F902D6">
      <w:pPr>
        <w:rPr>
          <w:rFonts w:ascii="Arial" w:hAnsi="Arial" w:cs="Arial"/>
          <w:sz w:val="22"/>
          <w:szCs w:val="22"/>
        </w:rPr>
      </w:pPr>
      <w:r w:rsidRPr="00F902D6">
        <w:rPr>
          <w:rFonts w:ascii="Arial" w:hAnsi="Arial" w:cs="Arial"/>
          <w:sz w:val="22"/>
          <w:szCs w:val="22"/>
        </w:rPr>
        <w:tab/>
        <w:t>“</w:t>
      </w:r>
      <w:r>
        <w:rPr>
          <w:rFonts w:ascii="Arial" w:hAnsi="Arial" w:cs="Arial"/>
          <w:sz w:val="22"/>
          <w:szCs w:val="22"/>
        </w:rPr>
        <w:t>Intestinal</w:t>
      </w:r>
      <w:r w:rsidRPr="00F902D6">
        <w:rPr>
          <w:rFonts w:ascii="Arial" w:hAnsi="Arial" w:cs="Arial"/>
          <w:sz w:val="22"/>
          <w:szCs w:val="22"/>
        </w:rPr>
        <w:t xml:space="preserve"> Secretions”</w:t>
      </w:r>
    </w:p>
    <w:p w:rsidR="00F902D6" w:rsidRPr="00F902D6" w:rsidRDefault="00F902D6" w:rsidP="00F902D6">
      <w:pPr>
        <w:rPr>
          <w:rFonts w:ascii="Arial" w:hAnsi="Arial" w:cs="Arial"/>
          <w:sz w:val="22"/>
          <w:szCs w:val="22"/>
        </w:rPr>
      </w:pPr>
      <w:r w:rsidRPr="00F902D6">
        <w:rPr>
          <w:rFonts w:ascii="Arial" w:hAnsi="Arial" w:cs="Arial"/>
          <w:sz w:val="22"/>
          <w:szCs w:val="22"/>
        </w:rPr>
        <w:tab/>
        <w:t>“Digestion/Absorption: Carbohydrates, Proteins”</w:t>
      </w:r>
    </w:p>
    <w:p w:rsidR="00F902D6" w:rsidRPr="00F902D6" w:rsidRDefault="00F902D6" w:rsidP="00F902D6">
      <w:pPr>
        <w:rPr>
          <w:rFonts w:ascii="Arial" w:hAnsi="Arial" w:cs="Arial"/>
          <w:sz w:val="22"/>
          <w:szCs w:val="22"/>
        </w:rPr>
      </w:pPr>
      <w:r w:rsidRPr="00F902D6">
        <w:rPr>
          <w:rFonts w:ascii="Arial" w:hAnsi="Arial" w:cs="Arial"/>
          <w:sz w:val="22"/>
          <w:szCs w:val="22"/>
        </w:rPr>
        <w:tab/>
        <w:t>“Digestion and Absorption of Lipids”</w:t>
      </w:r>
    </w:p>
    <w:p w:rsidR="00F902D6" w:rsidRDefault="00F902D6" w:rsidP="00F902D6">
      <w:pPr>
        <w:rPr>
          <w:rFonts w:ascii="Arial" w:hAnsi="Arial" w:cs="Arial"/>
          <w:sz w:val="22"/>
          <w:szCs w:val="22"/>
        </w:rPr>
      </w:pPr>
      <w:r w:rsidRPr="00F902D6">
        <w:rPr>
          <w:rFonts w:ascii="Arial" w:hAnsi="Arial" w:cs="Arial"/>
          <w:sz w:val="22"/>
          <w:szCs w:val="22"/>
        </w:rPr>
        <w:tab/>
        <w:t>“</w:t>
      </w:r>
      <w:r>
        <w:rPr>
          <w:rFonts w:ascii="Arial" w:hAnsi="Arial" w:cs="Arial"/>
          <w:sz w:val="22"/>
          <w:szCs w:val="22"/>
        </w:rPr>
        <w:t>The Microbiome</w:t>
      </w:r>
      <w:r w:rsidRPr="00F902D6">
        <w:rPr>
          <w:rFonts w:ascii="Arial" w:hAnsi="Arial" w:cs="Arial"/>
          <w:sz w:val="22"/>
          <w:szCs w:val="22"/>
        </w:rPr>
        <w:t>”</w:t>
      </w:r>
    </w:p>
    <w:p w:rsidR="00247A16" w:rsidRPr="00247A16" w:rsidRDefault="00247A16" w:rsidP="00F902D6">
      <w:pPr>
        <w:rPr>
          <w:rFonts w:ascii="Arial" w:hAnsi="Arial" w:cs="Arial"/>
          <w:sz w:val="22"/>
          <w:szCs w:val="22"/>
        </w:rPr>
      </w:pPr>
      <w:r w:rsidRPr="00247A16">
        <w:rPr>
          <w:rFonts w:ascii="Arial" w:hAnsi="Arial" w:cs="Arial"/>
          <w:sz w:val="22"/>
          <w:szCs w:val="22"/>
        </w:rPr>
        <w:t>Nursing Physiology</w:t>
      </w:r>
    </w:p>
    <w:p w:rsidR="00247A16" w:rsidRPr="00247A16" w:rsidRDefault="00247A16" w:rsidP="00247A16">
      <w:pPr>
        <w:rPr>
          <w:rFonts w:ascii="Arial" w:hAnsi="Arial" w:cs="Arial"/>
          <w:sz w:val="22"/>
          <w:szCs w:val="22"/>
        </w:rPr>
      </w:pPr>
      <w:r>
        <w:rPr>
          <w:rFonts w:ascii="Arial" w:hAnsi="Arial" w:cs="Arial"/>
          <w:sz w:val="22"/>
          <w:szCs w:val="22"/>
        </w:rPr>
        <w:tab/>
      </w:r>
      <w:r w:rsidRPr="00247A16">
        <w:rPr>
          <w:rFonts w:ascii="Arial" w:hAnsi="Arial" w:cs="Arial"/>
          <w:sz w:val="22"/>
          <w:szCs w:val="22"/>
        </w:rPr>
        <w:t>“Membranes and Compartments”</w:t>
      </w:r>
    </w:p>
    <w:p w:rsidR="00247A16" w:rsidRPr="00247A16" w:rsidRDefault="00247A16" w:rsidP="00247A16">
      <w:pPr>
        <w:rPr>
          <w:rFonts w:ascii="Arial" w:hAnsi="Arial" w:cs="Arial"/>
          <w:sz w:val="22"/>
          <w:szCs w:val="22"/>
        </w:rPr>
      </w:pPr>
      <w:r>
        <w:rPr>
          <w:rFonts w:ascii="Arial" w:hAnsi="Arial" w:cs="Arial"/>
          <w:sz w:val="22"/>
          <w:szCs w:val="22"/>
        </w:rPr>
        <w:tab/>
      </w:r>
      <w:r w:rsidRPr="00247A16">
        <w:rPr>
          <w:rFonts w:ascii="Arial" w:hAnsi="Arial" w:cs="Arial"/>
          <w:sz w:val="22"/>
          <w:szCs w:val="22"/>
        </w:rPr>
        <w:t>“Transmembrane Potential”</w:t>
      </w:r>
    </w:p>
    <w:p w:rsidR="00247A16" w:rsidRDefault="00247A16" w:rsidP="00247A16">
      <w:pPr>
        <w:rPr>
          <w:rFonts w:ascii="Arial" w:hAnsi="Arial" w:cs="Arial"/>
          <w:sz w:val="22"/>
          <w:szCs w:val="22"/>
        </w:rPr>
      </w:pPr>
      <w:r>
        <w:rPr>
          <w:rFonts w:ascii="Arial" w:hAnsi="Arial" w:cs="Arial"/>
          <w:sz w:val="22"/>
          <w:szCs w:val="22"/>
        </w:rPr>
        <w:tab/>
      </w:r>
      <w:r w:rsidRPr="00247A16">
        <w:rPr>
          <w:rFonts w:ascii="Arial" w:hAnsi="Arial" w:cs="Arial"/>
          <w:sz w:val="22"/>
          <w:szCs w:val="22"/>
        </w:rPr>
        <w:t>“Proteins and Mediated Transport”</w:t>
      </w:r>
    </w:p>
    <w:p w:rsidR="00A803D0" w:rsidRDefault="00A803D0" w:rsidP="00247A16">
      <w:pPr>
        <w:rPr>
          <w:rFonts w:ascii="Arial" w:hAnsi="Arial" w:cs="Arial"/>
          <w:sz w:val="22"/>
          <w:szCs w:val="22"/>
        </w:rPr>
      </w:pPr>
      <w:r>
        <w:rPr>
          <w:rFonts w:ascii="Arial" w:hAnsi="Arial" w:cs="Arial"/>
          <w:sz w:val="22"/>
          <w:szCs w:val="22"/>
        </w:rPr>
        <w:tab/>
      </w:r>
      <w:r w:rsidR="00CB5126">
        <w:rPr>
          <w:rFonts w:ascii="Arial" w:hAnsi="Arial" w:cs="Arial"/>
          <w:sz w:val="22"/>
          <w:szCs w:val="22"/>
        </w:rPr>
        <w:t>“Motility”</w:t>
      </w:r>
    </w:p>
    <w:p w:rsidR="00CB5126" w:rsidRPr="00247A16" w:rsidRDefault="00CB5126" w:rsidP="00CB5126">
      <w:pPr>
        <w:rPr>
          <w:rFonts w:ascii="Arial" w:hAnsi="Arial" w:cs="Arial"/>
          <w:sz w:val="22"/>
          <w:szCs w:val="22"/>
        </w:rPr>
      </w:pPr>
      <w:r>
        <w:rPr>
          <w:rFonts w:ascii="Arial" w:hAnsi="Arial" w:cs="Arial"/>
          <w:sz w:val="22"/>
          <w:szCs w:val="22"/>
        </w:rPr>
        <w:tab/>
        <w:t>“</w:t>
      </w:r>
      <w:r w:rsidRPr="00247A16">
        <w:rPr>
          <w:rFonts w:ascii="Arial" w:hAnsi="Arial" w:cs="Arial"/>
          <w:sz w:val="22"/>
          <w:szCs w:val="22"/>
        </w:rPr>
        <w:t>Cephalic Phase of Digestion”</w:t>
      </w:r>
    </w:p>
    <w:p w:rsidR="00CB5126" w:rsidRPr="00247A16" w:rsidRDefault="00CB5126" w:rsidP="00CB5126">
      <w:pPr>
        <w:rPr>
          <w:rFonts w:ascii="Arial" w:hAnsi="Arial" w:cs="Arial"/>
          <w:sz w:val="22"/>
          <w:szCs w:val="22"/>
        </w:rPr>
      </w:pPr>
      <w:r w:rsidRPr="00247A16">
        <w:rPr>
          <w:rFonts w:ascii="Arial" w:hAnsi="Arial" w:cs="Arial"/>
          <w:sz w:val="22"/>
          <w:szCs w:val="22"/>
        </w:rPr>
        <w:tab/>
        <w:t>“Gastric Phase of Digestion”</w:t>
      </w:r>
    </w:p>
    <w:p w:rsidR="00CB5126" w:rsidRDefault="00CB5126" w:rsidP="00247A16">
      <w:pPr>
        <w:rPr>
          <w:rFonts w:ascii="Arial" w:hAnsi="Arial" w:cs="Arial"/>
          <w:sz w:val="22"/>
          <w:szCs w:val="22"/>
        </w:rPr>
      </w:pPr>
      <w:r>
        <w:rPr>
          <w:rFonts w:ascii="Arial" w:hAnsi="Arial" w:cs="Arial"/>
          <w:sz w:val="22"/>
          <w:szCs w:val="22"/>
        </w:rPr>
        <w:tab/>
        <w:t>“</w:t>
      </w:r>
      <w:r w:rsidRPr="00247A16">
        <w:rPr>
          <w:rFonts w:ascii="Arial" w:hAnsi="Arial" w:cs="Arial"/>
          <w:sz w:val="22"/>
          <w:szCs w:val="22"/>
        </w:rPr>
        <w:t>Intestinal Phase of Digestion”</w:t>
      </w:r>
    </w:p>
    <w:p w:rsidR="00CB5126" w:rsidRPr="00247A16" w:rsidRDefault="00CB5126" w:rsidP="00247A16">
      <w:pPr>
        <w:rPr>
          <w:rFonts w:ascii="Arial" w:hAnsi="Arial" w:cs="Arial"/>
          <w:sz w:val="22"/>
          <w:szCs w:val="22"/>
        </w:rPr>
      </w:pPr>
      <w:r>
        <w:rPr>
          <w:rFonts w:ascii="Arial" w:hAnsi="Arial" w:cs="Arial"/>
          <w:sz w:val="22"/>
          <w:szCs w:val="22"/>
        </w:rPr>
        <w:tab/>
        <w:t>“Exocrine Secretions”</w:t>
      </w:r>
    </w:p>
    <w:p w:rsidR="00247A16" w:rsidRPr="00247A16" w:rsidRDefault="00247A16" w:rsidP="00247A16">
      <w:pPr>
        <w:rPr>
          <w:rFonts w:ascii="Arial" w:hAnsi="Arial" w:cs="Arial"/>
          <w:sz w:val="22"/>
          <w:szCs w:val="22"/>
        </w:rPr>
      </w:pPr>
      <w:r w:rsidRPr="00247A16">
        <w:rPr>
          <w:rFonts w:ascii="Arial" w:hAnsi="Arial" w:cs="Arial"/>
          <w:sz w:val="22"/>
          <w:szCs w:val="22"/>
        </w:rPr>
        <w:t>Physiology for Dental Hygiene</w:t>
      </w:r>
    </w:p>
    <w:p w:rsidR="00247A16" w:rsidRPr="00247A16" w:rsidRDefault="00247A16" w:rsidP="00247A16">
      <w:pPr>
        <w:rPr>
          <w:rFonts w:ascii="Arial" w:hAnsi="Arial" w:cs="Arial"/>
          <w:sz w:val="22"/>
          <w:szCs w:val="22"/>
        </w:rPr>
      </w:pPr>
      <w:r w:rsidRPr="00247A16">
        <w:rPr>
          <w:rFonts w:ascii="Arial" w:hAnsi="Arial" w:cs="Arial"/>
          <w:sz w:val="22"/>
          <w:szCs w:val="22"/>
        </w:rPr>
        <w:tab/>
        <w:t>“Homeostatic Mechanisms and Movement of Molecules across Cell Membranes”</w:t>
      </w:r>
    </w:p>
    <w:p w:rsidR="00247A16" w:rsidRPr="00247A16" w:rsidRDefault="00247A16" w:rsidP="00247A16">
      <w:pPr>
        <w:rPr>
          <w:rFonts w:ascii="Arial" w:hAnsi="Arial" w:cs="Arial"/>
          <w:sz w:val="22"/>
          <w:szCs w:val="22"/>
        </w:rPr>
      </w:pPr>
      <w:r w:rsidRPr="00247A16">
        <w:rPr>
          <w:rFonts w:ascii="Arial" w:hAnsi="Arial" w:cs="Arial"/>
          <w:sz w:val="22"/>
          <w:szCs w:val="22"/>
        </w:rPr>
        <w:tab/>
        <w:t>“Wound Healing”</w:t>
      </w:r>
    </w:p>
    <w:p w:rsidR="00247A16" w:rsidRPr="00247A16" w:rsidRDefault="00247A16" w:rsidP="00247A16">
      <w:pPr>
        <w:rPr>
          <w:rFonts w:ascii="Arial" w:hAnsi="Arial" w:cs="Arial"/>
          <w:sz w:val="22"/>
          <w:szCs w:val="22"/>
        </w:rPr>
      </w:pPr>
      <w:r w:rsidRPr="00247A16">
        <w:rPr>
          <w:rFonts w:ascii="Arial" w:hAnsi="Arial" w:cs="Arial"/>
          <w:sz w:val="22"/>
          <w:szCs w:val="22"/>
        </w:rPr>
        <w:tab/>
        <w:t>“Renal Physiology I”</w:t>
      </w:r>
    </w:p>
    <w:p w:rsidR="00247A16" w:rsidRPr="00247A16" w:rsidRDefault="00247A16" w:rsidP="00247A16">
      <w:pPr>
        <w:rPr>
          <w:rFonts w:ascii="Arial" w:hAnsi="Arial" w:cs="Arial"/>
          <w:sz w:val="22"/>
          <w:szCs w:val="22"/>
        </w:rPr>
      </w:pPr>
      <w:r w:rsidRPr="00247A16">
        <w:rPr>
          <w:rFonts w:ascii="Arial" w:hAnsi="Arial" w:cs="Arial"/>
          <w:sz w:val="22"/>
          <w:szCs w:val="22"/>
        </w:rPr>
        <w:lastRenderedPageBreak/>
        <w:tab/>
        <w:t>“Renal Physiology II”</w:t>
      </w:r>
    </w:p>
    <w:p w:rsidR="00247A16" w:rsidRPr="00247A16" w:rsidRDefault="00247A16" w:rsidP="00247A16">
      <w:pPr>
        <w:rPr>
          <w:rFonts w:ascii="Arial" w:hAnsi="Arial" w:cs="Arial"/>
          <w:sz w:val="22"/>
          <w:szCs w:val="22"/>
        </w:rPr>
      </w:pPr>
      <w:r w:rsidRPr="00247A16">
        <w:rPr>
          <w:rFonts w:ascii="Arial" w:hAnsi="Arial" w:cs="Arial"/>
          <w:sz w:val="22"/>
          <w:szCs w:val="22"/>
        </w:rPr>
        <w:tab/>
        <w:t>“Calcium &amp; Bone”</w:t>
      </w:r>
    </w:p>
    <w:p w:rsidR="00247A16" w:rsidRPr="00247A16" w:rsidRDefault="00247A16" w:rsidP="00247A16">
      <w:pPr>
        <w:rPr>
          <w:rFonts w:ascii="Arial" w:hAnsi="Arial" w:cs="Arial"/>
          <w:sz w:val="22"/>
          <w:szCs w:val="22"/>
        </w:rPr>
      </w:pPr>
      <w:r w:rsidRPr="00247A16">
        <w:rPr>
          <w:rFonts w:ascii="Arial" w:hAnsi="Arial" w:cs="Arial"/>
          <w:sz w:val="22"/>
          <w:szCs w:val="22"/>
        </w:rPr>
        <w:tab/>
        <w:t>“Oral Physiology”</w:t>
      </w:r>
    </w:p>
    <w:p w:rsidR="00247A16" w:rsidRPr="00247A16" w:rsidRDefault="00247A16" w:rsidP="00247A16">
      <w:pPr>
        <w:rPr>
          <w:rFonts w:ascii="Arial" w:hAnsi="Arial" w:cs="Arial"/>
          <w:sz w:val="22"/>
          <w:szCs w:val="22"/>
        </w:rPr>
      </w:pPr>
      <w:r w:rsidRPr="00247A16">
        <w:rPr>
          <w:rFonts w:ascii="Arial" w:hAnsi="Arial" w:cs="Arial"/>
          <w:sz w:val="22"/>
          <w:szCs w:val="22"/>
        </w:rPr>
        <w:t>Nursing Pathophysiology</w:t>
      </w:r>
    </w:p>
    <w:p w:rsidR="00247A16" w:rsidRPr="00247A16" w:rsidRDefault="00247A16" w:rsidP="00247A16">
      <w:pPr>
        <w:rPr>
          <w:rFonts w:ascii="Arial" w:hAnsi="Arial" w:cs="Arial"/>
          <w:sz w:val="22"/>
          <w:szCs w:val="22"/>
        </w:rPr>
      </w:pPr>
      <w:r w:rsidRPr="00247A16">
        <w:rPr>
          <w:rFonts w:ascii="Arial" w:hAnsi="Arial" w:cs="Arial"/>
          <w:sz w:val="22"/>
          <w:szCs w:val="22"/>
        </w:rPr>
        <w:tab/>
        <w:t>“Immune System-related Diseases”</w:t>
      </w:r>
    </w:p>
    <w:p w:rsidR="00247A16" w:rsidRPr="00247A16" w:rsidRDefault="00247A16" w:rsidP="00247A16">
      <w:pPr>
        <w:rPr>
          <w:rFonts w:ascii="Arial" w:hAnsi="Arial" w:cs="Arial"/>
          <w:sz w:val="22"/>
          <w:szCs w:val="22"/>
        </w:rPr>
      </w:pPr>
      <w:r w:rsidRPr="00247A16">
        <w:rPr>
          <w:rFonts w:ascii="Arial" w:hAnsi="Arial" w:cs="Arial"/>
          <w:sz w:val="22"/>
          <w:szCs w:val="22"/>
        </w:rPr>
        <w:tab/>
        <w:t>“Disorders of the Musculoskeletal System”</w:t>
      </w:r>
    </w:p>
    <w:p w:rsidR="00247A16" w:rsidRPr="00247A16" w:rsidRDefault="00247A16" w:rsidP="00247A16">
      <w:pPr>
        <w:rPr>
          <w:rFonts w:ascii="Arial" w:hAnsi="Arial" w:cs="Arial"/>
          <w:sz w:val="22"/>
          <w:szCs w:val="22"/>
        </w:rPr>
      </w:pPr>
      <w:r w:rsidRPr="00247A16">
        <w:rPr>
          <w:rFonts w:ascii="Arial" w:hAnsi="Arial" w:cs="Arial"/>
          <w:sz w:val="22"/>
          <w:szCs w:val="22"/>
        </w:rPr>
        <w:tab/>
        <w:t>“Metabolic &amp; Rheumatic Disorders”</w:t>
      </w:r>
    </w:p>
    <w:p w:rsidR="00247A16" w:rsidRPr="00247A16" w:rsidRDefault="00247A16" w:rsidP="00247A16">
      <w:pPr>
        <w:rPr>
          <w:rFonts w:ascii="Arial" w:hAnsi="Arial" w:cs="Arial"/>
          <w:sz w:val="22"/>
          <w:szCs w:val="22"/>
        </w:rPr>
      </w:pPr>
      <w:r w:rsidRPr="00247A16">
        <w:rPr>
          <w:rFonts w:ascii="Arial" w:hAnsi="Arial" w:cs="Arial"/>
          <w:sz w:val="22"/>
          <w:szCs w:val="22"/>
        </w:rPr>
        <w:tab/>
        <w:t>“Case Study: Gout”</w:t>
      </w:r>
    </w:p>
    <w:p w:rsidR="00247A16" w:rsidRDefault="00247A16" w:rsidP="00247A16">
      <w:pPr>
        <w:rPr>
          <w:rFonts w:ascii="Arial" w:hAnsi="Arial" w:cs="Arial"/>
          <w:sz w:val="22"/>
          <w:szCs w:val="22"/>
        </w:rPr>
      </w:pPr>
      <w:r w:rsidRPr="00247A16">
        <w:rPr>
          <w:rFonts w:ascii="Arial" w:hAnsi="Arial" w:cs="Arial"/>
          <w:sz w:val="22"/>
          <w:szCs w:val="22"/>
        </w:rPr>
        <w:tab/>
        <w:t>“Case Study: Osteoarthritis &amp; Rheumatoid Arthritis”</w:t>
      </w:r>
    </w:p>
    <w:p w:rsidR="00F90FE6" w:rsidRDefault="00F90FE6" w:rsidP="00247A16">
      <w:pPr>
        <w:rPr>
          <w:rFonts w:ascii="Arial" w:hAnsi="Arial" w:cs="Arial"/>
          <w:sz w:val="22"/>
          <w:szCs w:val="22"/>
        </w:rPr>
      </w:pPr>
      <w:r>
        <w:rPr>
          <w:rFonts w:ascii="Arial" w:hAnsi="Arial" w:cs="Arial"/>
          <w:sz w:val="22"/>
          <w:szCs w:val="22"/>
        </w:rPr>
        <w:tab/>
        <w:t>“Neoplasia”</w:t>
      </w:r>
    </w:p>
    <w:p w:rsidR="00F90FE6" w:rsidRPr="00247A16" w:rsidRDefault="00F90FE6" w:rsidP="00247A16">
      <w:pPr>
        <w:rPr>
          <w:rFonts w:ascii="Arial" w:hAnsi="Arial" w:cs="Arial"/>
          <w:sz w:val="22"/>
          <w:szCs w:val="22"/>
        </w:rPr>
      </w:pPr>
      <w:r>
        <w:rPr>
          <w:rFonts w:ascii="Arial" w:hAnsi="Arial" w:cs="Arial"/>
          <w:sz w:val="22"/>
          <w:szCs w:val="22"/>
        </w:rPr>
        <w:tab/>
        <w:t>“Disorders of the Blood”</w:t>
      </w:r>
    </w:p>
    <w:p w:rsidR="00247A16" w:rsidRDefault="00247A16" w:rsidP="00247A16">
      <w:pPr>
        <w:rPr>
          <w:rFonts w:ascii="Arial" w:hAnsi="Arial" w:cs="Arial"/>
          <w:sz w:val="22"/>
          <w:szCs w:val="22"/>
        </w:rPr>
      </w:pPr>
      <w:r w:rsidRPr="00247A16">
        <w:rPr>
          <w:rFonts w:ascii="Arial" w:hAnsi="Arial" w:cs="Arial"/>
          <w:sz w:val="22"/>
          <w:szCs w:val="22"/>
        </w:rPr>
        <w:t>Dental Physiology</w:t>
      </w:r>
    </w:p>
    <w:p w:rsidR="00F90FE6" w:rsidRDefault="00F90FE6" w:rsidP="00247A16">
      <w:pPr>
        <w:rPr>
          <w:rFonts w:ascii="Arial" w:hAnsi="Arial" w:cs="Arial"/>
          <w:sz w:val="22"/>
          <w:szCs w:val="22"/>
        </w:rPr>
      </w:pPr>
      <w:r>
        <w:rPr>
          <w:rFonts w:ascii="Arial" w:hAnsi="Arial" w:cs="Arial"/>
          <w:sz w:val="22"/>
          <w:szCs w:val="22"/>
        </w:rPr>
        <w:tab/>
        <w:t>“Membranes: Molecular Structure”</w:t>
      </w:r>
    </w:p>
    <w:p w:rsidR="00247A16" w:rsidRPr="00247A16" w:rsidRDefault="00247A16" w:rsidP="00247A16">
      <w:pPr>
        <w:rPr>
          <w:rFonts w:ascii="Arial" w:hAnsi="Arial" w:cs="Arial"/>
          <w:sz w:val="22"/>
          <w:szCs w:val="22"/>
        </w:rPr>
      </w:pPr>
      <w:r w:rsidRPr="00247A16">
        <w:rPr>
          <w:rFonts w:ascii="Arial" w:hAnsi="Arial" w:cs="Arial"/>
          <w:sz w:val="22"/>
          <w:szCs w:val="22"/>
        </w:rPr>
        <w:tab/>
        <w:t>“Overview of GI Physiology”</w:t>
      </w:r>
    </w:p>
    <w:p w:rsidR="00247A16" w:rsidRPr="00247A16" w:rsidRDefault="00247A16" w:rsidP="00247A16">
      <w:pPr>
        <w:rPr>
          <w:rFonts w:ascii="Arial" w:hAnsi="Arial" w:cs="Arial"/>
          <w:sz w:val="22"/>
          <w:szCs w:val="22"/>
        </w:rPr>
      </w:pPr>
      <w:r w:rsidRPr="00247A16">
        <w:rPr>
          <w:rFonts w:ascii="Arial" w:hAnsi="Arial" w:cs="Arial"/>
          <w:sz w:val="22"/>
          <w:szCs w:val="22"/>
        </w:rPr>
        <w:tab/>
        <w:t>“Hormonal and Gastric Secretions”</w:t>
      </w:r>
    </w:p>
    <w:p w:rsidR="00247A16" w:rsidRPr="00247A16" w:rsidRDefault="00247A16" w:rsidP="00247A16">
      <w:pPr>
        <w:rPr>
          <w:rFonts w:ascii="Arial" w:hAnsi="Arial" w:cs="Arial"/>
          <w:sz w:val="22"/>
          <w:szCs w:val="22"/>
        </w:rPr>
      </w:pPr>
      <w:r w:rsidRPr="00247A16">
        <w:rPr>
          <w:rFonts w:ascii="Arial" w:hAnsi="Arial" w:cs="Arial"/>
          <w:sz w:val="22"/>
          <w:szCs w:val="22"/>
        </w:rPr>
        <w:tab/>
        <w:t>“Pancreatic and Salivary Secretions”</w:t>
      </w:r>
    </w:p>
    <w:p w:rsidR="00247A16" w:rsidRPr="00247A16" w:rsidRDefault="00247A16" w:rsidP="00247A16">
      <w:pPr>
        <w:rPr>
          <w:rFonts w:ascii="Arial" w:hAnsi="Arial" w:cs="Arial"/>
          <w:sz w:val="22"/>
          <w:szCs w:val="22"/>
        </w:rPr>
      </w:pPr>
      <w:r w:rsidRPr="00247A16">
        <w:rPr>
          <w:rFonts w:ascii="Arial" w:hAnsi="Arial" w:cs="Arial"/>
          <w:sz w:val="22"/>
          <w:szCs w:val="22"/>
        </w:rPr>
        <w:tab/>
        <w:t>“Digestion/Absorption: Carbohydrates, Proteins”</w:t>
      </w:r>
    </w:p>
    <w:p w:rsidR="00247A16" w:rsidRPr="00247A16" w:rsidRDefault="00247A16" w:rsidP="00247A16">
      <w:pPr>
        <w:rPr>
          <w:rFonts w:ascii="Arial" w:hAnsi="Arial" w:cs="Arial"/>
          <w:sz w:val="22"/>
          <w:szCs w:val="22"/>
        </w:rPr>
      </w:pPr>
      <w:r w:rsidRPr="00247A16">
        <w:rPr>
          <w:rFonts w:ascii="Arial" w:hAnsi="Arial" w:cs="Arial"/>
          <w:sz w:val="22"/>
          <w:szCs w:val="22"/>
        </w:rPr>
        <w:tab/>
        <w:t>“Digestion and Absorption of Lipids”</w:t>
      </w:r>
    </w:p>
    <w:p w:rsidR="00247A16" w:rsidRPr="00247A16" w:rsidRDefault="00247A16" w:rsidP="00247A16">
      <w:pPr>
        <w:rPr>
          <w:rFonts w:ascii="Arial" w:hAnsi="Arial" w:cs="Arial"/>
          <w:sz w:val="22"/>
          <w:szCs w:val="22"/>
        </w:rPr>
      </w:pPr>
      <w:r w:rsidRPr="00247A16">
        <w:rPr>
          <w:rFonts w:ascii="Arial" w:hAnsi="Arial" w:cs="Arial"/>
          <w:sz w:val="22"/>
          <w:szCs w:val="22"/>
        </w:rPr>
        <w:tab/>
        <w:t>“The Large Intestine”</w:t>
      </w:r>
    </w:p>
    <w:p w:rsidR="00247A16" w:rsidRPr="00247A16" w:rsidRDefault="00247A16" w:rsidP="00247A16">
      <w:pPr>
        <w:rPr>
          <w:rFonts w:ascii="Arial" w:hAnsi="Arial" w:cs="Arial"/>
          <w:sz w:val="22"/>
          <w:szCs w:val="22"/>
        </w:rPr>
      </w:pPr>
      <w:r w:rsidRPr="00247A16">
        <w:rPr>
          <w:rFonts w:ascii="Arial" w:hAnsi="Arial" w:cs="Arial"/>
          <w:sz w:val="22"/>
          <w:szCs w:val="22"/>
        </w:rPr>
        <w:tab/>
        <w:t>“Oral Physiology I”</w:t>
      </w:r>
    </w:p>
    <w:p w:rsidR="00247A16" w:rsidRPr="00247A16" w:rsidRDefault="00247A16" w:rsidP="00247A16">
      <w:pPr>
        <w:rPr>
          <w:rFonts w:ascii="Arial" w:hAnsi="Arial" w:cs="Arial"/>
          <w:sz w:val="22"/>
          <w:szCs w:val="22"/>
        </w:rPr>
      </w:pPr>
      <w:r w:rsidRPr="00247A16">
        <w:rPr>
          <w:rFonts w:ascii="Arial" w:hAnsi="Arial" w:cs="Arial"/>
          <w:sz w:val="22"/>
          <w:szCs w:val="22"/>
        </w:rPr>
        <w:tab/>
        <w:t>“Oral Physiology II”</w:t>
      </w:r>
    </w:p>
    <w:p w:rsidR="00247A16" w:rsidRDefault="00247A16" w:rsidP="00417FA5">
      <w:pPr>
        <w:rPr>
          <w:rFonts w:ascii="Arial" w:hAnsi="Arial" w:cs="Arial"/>
          <w:b/>
          <w:sz w:val="22"/>
          <w:szCs w:val="22"/>
        </w:rPr>
      </w:pPr>
    </w:p>
    <w:p w:rsidR="00247A16" w:rsidRDefault="00826FB4" w:rsidP="00417FA5">
      <w:pPr>
        <w:rPr>
          <w:rFonts w:ascii="Arial" w:hAnsi="Arial" w:cs="Arial"/>
          <w:b/>
          <w:sz w:val="22"/>
          <w:szCs w:val="22"/>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p>
    <w:p w:rsidR="00247A16" w:rsidRPr="00247A16" w:rsidRDefault="00247A16" w:rsidP="00417FA5">
      <w:pPr>
        <w:rPr>
          <w:rFonts w:ascii="Arial" w:hAnsi="Arial" w:cs="Arial"/>
          <w:b/>
          <w:i/>
          <w:sz w:val="22"/>
          <w:szCs w:val="22"/>
        </w:rPr>
      </w:pPr>
      <w:r w:rsidRPr="00247A16">
        <w:rPr>
          <w:rFonts w:ascii="Arial" w:hAnsi="Arial" w:cs="Arial"/>
          <w:b/>
          <w:i/>
          <w:sz w:val="22"/>
          <w:szCs w:val="22"/>
        </w:rPr>
        <w:t>Departmental Seminars:</w:t>
      </w:r>
    </w:p>
    <w:p w:rsidR="003A3077" w:rsidRDefault="003A3077" w:rsidP="00247A16">
      <w:pPr>
        <w:rPr>
          <w:rFonts w:ascii="Arial" w:hAnsi="Arial" w:cs="Arial"/>
          <w:sz w:val="22"/>
          <w:szCs w:val="22"/>
        </w:rPr>
      </w:pPr>
      <w:r>
        <w:rPr>
          <w:rFonts w:ascii="Arial" w:hAnsi="Arial" w:cs="Arial"/>
          <w:sz w:val="22"/>
          <w:szCs w:val="22"/>
        </w:rPr>
        <w:t>November 18, 2009</w:t>
      </w:r>
      <w:r>
        <w:rPr>
          <w:rFonts w:ascii="Arial" w:hAnsi="Arial" w:cs="Arial"/>
          <w:sz w:val="22"/>
          <w:szCs w:val="22"/>
        </w:rPr>
        <w:tab/>
        <w:t>“</w:t>
      </w:r>
      <w:r w:rsidRPr="003A3077">
        <w:rPr>
          <w:rFonts w:ascii="Arial" w:hAnsi="Arial" w:cs="Arial"/>
          <w:sz w:val="22"/>
          <w:szCs w:val="22"/>
        </w:rPr>
        <w:t>Acute Alcohol Intoxication Inhibits the Bone Marro</w:t>
      </w:r>
      <w:r>
        <w:rPr>
          <w:rFonts w:ascii="Arial" w:hAnsi="Arial" w:cs="Arial"/>
          <w:sz w:val="22"/>
          <w:szCs w:val="22"/>
        </w:rPr>
        <w:t>w Lin-</w:t>
      </w:r>
      <w:proofErr w:type="spellStart"/>
      <w:r>
        <w:rPr>
          <w:rFonts w:ascii="Arial" w:hAnsi="Arial" w:cs="Arial"/>
          <w:sz w:val="22"/>
          <w:szCs w:val="22"/>
        </w:rPr>
        <w:t>c</w:t>
      </w:r>
      <w:r w:rsidRPr="003A3077">
        <w:rPr>
          <w:rFonts w:ascii="Arial" w:hAnsi="Arial" w:cs="Arial"/>
          <w:sz w:val="22"/>
          <w:szCs w:val="22"/>
        </w:rPr>
        <w:t>kit</w:t>
      </w:r>
      <w:proofErr w:type="spellEnd"/>
      <w:r w:rsidRPr="003A3077">
        <w:rPr>
          <w:rFonts w:ascii="Arial" w:hAnsi="Arial" w:cs="Arial"/>
          <w:sz w:val="22"/>
          <w:szCs w:val="22"/>
        </w:rPr>
        <w:t>+</w:t>
      </w:r>
    </w:p>
    <w:p w:rsidR="003A3077" w:rsidRDefault="003A3077" w:rsidP="00247A1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3A3077">
        <w:rPr>
          <w:rFonts w:ascii="Arial" w:hAnsi="Arial" w:cs="Arial"/>
          <w:sz w:val="22"/>
          <w:szCs w:val="22"/>
        </w:rPr>
        <w:t>Sca-1+VEGFR2+ Cell Response to Septicemia</w:t>
      </w:r>
      <w:r>
        <w:rPr>
          <w:rFonts w:ascii="Arial" w:hAnsi="Arial" w:cs="Arial"/>
          <w:sz w:val="22"/>
          <w:szCs w:val="22"/>
        </w:rPr>
        <w:t>”</w:t>
      </w:r>
    </w:p>
    <w:p w:rsidR="003A3077" w:rsidRDefault="003A3077" w:rsidP="00247A16">
      <w:pPr>
        <w:rPr>
          <w:rFonts w:ascii="Arial" w:hAnsi="Arial" w:cs="Arial"/>
          <w:sz w:val="22"/>
          <w:szCs w:val="22"/>
        </w:rPr>
      </w:pPr>
      <w:r>
        <w:rPr>
          <w:rFonts w:ascii="Arial" w:hAnsi="Arial" w:cs="Arial"/>
          <w:sz w:val="22"/>
          <w:szCs w:val="22"/>
        </w:rPr>
        <w:t>August 5, 2010</w:t>
      </w:r>
      <w:r>
        <w:rPr>
          <w:rFonts w:ascii="Arial" w:hAnsi="Arial" w:cs="Arial"/>
          <w:sz w:val="22"/>
          <w:szCs w:val="22"/>
        </w:rPr>
        <w:tab/>
        <w:t>“</w:t>
      </w:r>
      <w:r w:rsidRPr="003A3077">
        <w:rPr>
          <w:rFonts w:ascii="Arial" w:hAnsi="Arial" w:cs="Arial"/>
          <w:sz w:val="22"/>
          <w:szCs w:val="22"/>
        </w:rPr>
        <w:t>Alcohol and Impaired</w:t>
      </w:r>
      <w:r>
        <w:rPr>
          <w:rFonts w:ascii="Arial" w:hAnsi="Arial" w:cs="Arial"/>
          <w:sz w:val="22"/>
          <w:szCs w:val="22"/>
        </w:rPr>
        <w:t xml:space="preserve"> </w:t>
      </w:r>
      <w:proofErr w:type="spellStart"/>
      <w:r w:rsidRPr="003A3077">
        <w:rPr>
          <w:rFonts w:ascii="Arial" w:hAnsi="Arial" w:cs="Arial"/>
          <w:sz w:val="22"/>
          <w:szCs w:val="22"/>
        </w:rPr>
        <w:t>Myelo-Dendropoiesis</w:t>
      </w:r>
      <w:proofErr w:type="spellEnd"/>
      <w:r>
        <w:rPr>
          <w:rFonts w:ascii="Arial" w:hAnsi="Arial" w:cs="Arial"/>
          <w:sz w:val="22"/>
          <w:szCs w:val="22"/>
        </w:rPr>
        <w:t>”</w:t>
      </w:r>
    </w:p>
    <w:p w:rsidR="003A3077" w:rsidRDefault="003A3077" w:rsidP="00247A16">
      <w:pPr>
        <w:rPr>
          <w:rFonts w:ascii="Arial" w:hAnsi="Arial" w:cs="Arial"/>
          <w:sz w:val="22"/>
          <w:szCs w:val="22"/>
        </w:rPr>
      </w:pPr>
      <w:r>
        <w:rPr>
          <w:rFonts w:ascii="Arial" w:hAnsi="Arial" w:cs="Arial"/>
          <w:sz w:val="22"/>
          <w:szCs w:val="22"/>
        </w:rPr>
        <w:t>June 7, 2012</w:t>
      </w:r>
      <w:r>
        <w:rPr>
          <w:rFonts w:ascii="Arial" w:hAnsi="Arial" w:cs="Arial"/>
          <w:sz w:val="22"/>
          <w:szCs w:val="22"/>
        </w:rPr>
        <w:tab/>
      </w:r>
      <w:r>
        <w:rPr>
          <w:rFonts w:ascii="Arial" w:hAnsi="Arial" w:cs="Arial"/>
          <w:sz w:val="22"/>
          <w:szCs w:val="22"/>
        </w:rPr>
        <w:tab/>
        <w:t>“</w:t>
      </w:r>
      <w:r w:rsidRPr="003A3077">
        <w:rPr>
          <w:rFonts w:ascii="Arial" w:hAnsi="Arial" w:cs="Arial"/>
          <w:sz w:val="22"/>
          <w:szCs w:val="22"/>
        </w:rPr>
        <w:t xml:space="preserve">DNA Methylation and Bone Marrow Progenitor Cell </w:t>
      </w:r>
      <w:r w:rsidR="00203799">
        <w:rPr>
          <w:rFonts w:ascii="Arial" w:hAnsi="Arial" w:cs="Arial"/>
          <w:sz w:val="22"/>
          <w:szCs w:val="22"/>
        </w:rPr>
        <w:tab/>
      </w:r>
      <w:r w:rsidR="00203799">
        <w:rPr>
          <w:rFonts w:ascii="Arial" w:hAnsi="Arial" w:cs="Arial"/>
          <w:sz w:val="22"/>
          <w:szCs w:val="22"/>
        </w:rPr>
        <w:tab/>
      </w:r>
      <w:r w:rsidR="00203799">
        <w:rPr>
          <w:rFonts w:ascii="Arial" w:hAnsi="Arial" w:cs="Arial"/>
          <w:sz w:val="22"/>
          <w:szCs w:val="22"/>
        </w:rPr>
        <w:tab/>
      </w:r>
      <w:r w:rsidR="00203799">
        <w:rPr>
          <w:rFonts w:ascii="Arial" w:hAnsi="Arial" w:cs="Arial"/>
          <w:sz w:val="22"/>
          <w:szCs w:val="22"/>
        </w:rPr>
        <w:tab/>
      </w:r>
      <w:r w:rsidR="00203799">
        <w:rPr>
          <w:rFonts w:ascii="Arial" w:hAnsi="Arial" w:cs="Arial"/>
          <w:sz w:val="22"/>
          <w:szCs w:val="22"/>
        </w:rPr>
        <w:tab/>
      </w:r>
      <w:r w:rsidRPr="003A3077">
        <w:rPr>
          <w:rFonts w:ascii="Arial" w:hAnsi="Arial" w:cs="Arial"/>
          <w:sz w:val="22"/>
          <w:szCs w:val="22"/>
        </w:rPr>
        <w:t>Differentiation</w:t>
      </w:r>
      <w:r w:rsidR="00203799">
        <w:rPr>
          <w:rFonts w:ascii="Arial" w:hAnsi="Arial" w:cs="Arial"/>
          <w:sz w:val="22"/>
          <w:szCs w:val="22"/>
        </w:rPr>
        <w:t>:</w:t>
      </w:r>
      <w:r w:rsidR="00203799">
        <w:rPr>
          <w:rFonts w:ascii="Arial" w:hAnsi="Arial" w:cs="Arial"/>
          <w:sz w:val="22"/>
          <w:szCs w:val="22"/>
        </w:rPr>
        <w:tab/>
      </w:r>
      <w:r w:rsidRPr="003A3077">
        <w:rPr>
          <w:rFonts w:ascii="Arial" w:hAnsi="Arial" w:cs="Arial"/>
          <w:sz w:val="22"/>
          <w:szCs w:val="22"/>
        </w:rPr>
        <w:t xml:space="preserve">Possible Interactions with the NOTCH Signaling </w:t>
      </w:r>
      <w:r w:rsidR="00203799">
        <w:rPr>
          <w:rFonts w:ascii="Arial" w:hAnsi="Arial" w:cs="Arial"/>
          <w:sz w:val="22"/>
          <w:szCs w:val="22"/>
        </w:rPr>
        <w:tab/>
      </w:r>
      <w:r w:rsidR="00203799">
        <w:rPr>
          <w:rFonts w:ascii="Arial" w:hAnsi="Arial" w:cs="Arial"/>
          <w:sz w:val="22"/>
          <w:szCs w:val="22"/>
        </w:rPr>
        <w:tab/>
      </w:r>
      <w:r w:rsidR="00203799">
        <w:rPr>
          <w:rFonts w:ascii="Arial" w:hAnsi="Arial" w:cs="Arial"/>
          <w:sz w:val="22"/>
          <w:szCs w:val="22"/>
        </w:rPr>
        <w:tab/>
      </w:r>
      <w:r w:rsidR="00203799">
        <w:rPr>
          <w:rFonts w:ascii="Arial" w:hAnsi="Arial" w:cs="Arial"/>
          <w:sz w:val="22"/>
          <w:szCs w:val="22"/>
        </w:rPr>
        <w:tab/>
      </w:r>
      <w:r w:rsidRPr="003A3077">
        <w:rPr>
          <w:rFonts w:ascii="Arial" w:hAnsi="Arial" w:cs="Arial"/>
          <w:sz w:val="22"/>
          <w:szCs w:val="22"/>
        </w:rPr>
        <w:t>Pathway</w:t>
      </w:r>
      <w:r>
        <w:rPr>
          <w:rFonts w:ascii="Arial" w:hAnsi="Arial" w:cs="Arial"/>
          <w:sz w:val="22"/>
          <w:szCs w:val="22"/>
        </w:rPr>
        <w:t>”</w:t>
      </w:r>
    </w:p>
    <w:p w:rsidR="00247A16" w:rsidRDefault="003A3077" w:rsidP="00247A16">
      <w:pPr>
        <w:rPr>
          <w:rFonts w:ascii="Arial" w:hAnsi="Arial" w:cs="Arial"/>
          <w:sz w:val="22"/>
          <w:szCs w:val="22"/>
        </w:rPr>
      </w:pPr>
      <w:r w:rsidRPr="003A3077">
        <w:rPr>
          <w:rFonts w:ascii="Arial" w:hAnsi="Arial" w:cs="Arial"/>
          <w:sz w:val="22"/>
          <w:szCs w:val="22"/>
        </w:rPr>
        <w:t>April 18</w:t>
      </w:r>
      <w:r w:rsidR="00247A16" w:rsidRPr="003A3077">
        <w:rPr>
          <w:rFonts w:ascii="Arial" w:hAnsi="Arial" w:cs="Arial"/>
          <w:sz w:val="22"/>
          <w:szCs w:val="22"/>
        </w:rPr>
        <w:t>, 2013</w:t>
      </w:r>
      <w:r w:rsidR="00247A16" w:rsidRPr="003A3077">
        <w:rPr>
          <w:rFonts w:ascii="Arial" w:hAnsi="Arial" w:cs="Arial"/>
          <w:sz w:val="22"/>
          <w:szCs w:val="22"/>
        </w:rPr>
        <w:tab/>
      </w:r>
      <w:r w:rsidR="00247A16" w:rsidRPr="003A3077">
        <w:rPr>
          <w:rFonts w:ascii="Arial" w:hAnsi="Arial" w:cs="Arial"/>
          <w:sz w:val="22"/>
          <w:szCs w:val="22"/>
        </w:rPr>
        <w:tab/>
        <w:t xml:space="preserve">“Mechanisms of Alcohol Disrupted </w:t>
      </w:r>
      <w:proofErr w:type="spellStart"/>
      <w:r w:rsidR="00247A16" w:rsidRPr="003A3077">
        <w:rPr>
          <w:rFonts w:ascii="Arial" w:hAnsi="Arial" w:cs="Arial"/>
          <w:sz w:val="22"/>
          <w:szCs w:val="22"/>
        </w:rPr>
        <w:t>Myelopoiesis</w:t>
      </w:r>
      <w:proofErr w:type="spellEnd"/>
      <w:r>
        <w:rPr>
          <w:rFonts w:ascii="Arial" w:hAnsi="Arial" w:cs="Arial"/>
          <w:sz w:val="22"/>
          <w:szCs w:val="22"/>
        </w:rPr>
        <w:t>”</w:t>
      </w:r>
    </w:p>
    <w:p w:rsidR="003A3077" w:rsidRDefault="003A3077" w:rsidP="00247A16">
      <w:pPr>
        <w:rPr>
          <w:rFonts w:ascii="Arial" w:hAnsi="Arial" w:cs="Arial"/>
          <w:sz w:val="22"/>
          <w:szCs w:val="22"/>
        </w:rPr>
      </w:pPr>
      <w:r>
        <w:rPr>
          <w:rFonts w:ascii="Arial" w:hAnsi="Arial" w:cs="Arial"/>
          <w:sz w:val="22"/>
          <w:szCs w:val="22"/>
        </w:rPr>
        <w:t>May 8, 2014</w:t>
      </w:r>
      <w:r>
        <w:rPr>
          <w:rFonts w:ascii="Arial" w:hAnsi="Arial" w:cs="Arial"/>
          <w:sz w:val="22"/>
          <w:szCs w:val="22"/>
        </w:rPr>
        <w:tab/>
      </w:r>
      <w:r>
        <w:rPr>
          <w:rFonts w:ascii="Arial" w:hAnsi="Arial" w:cs="Arial"/>
          <w:sz w:val="22"/>
          <w:szCs w:val="22"/>
        </w:rPr>
        <w:tab/>
        <w:t>“</w:t>
      </w:r>
      <w:r w:rsidRPr="003A3077">
        <w:rPr>
          <w:rFonts w:ascii="Arial" w:hAnsi="Arial" w:cs="Arial"/>
          <w:sz w:val="22"/>
          <w:szCs w:val="22"/>
        </w:rPr>
        <w:t xml:space="preserve">Alcohol Abuse, HIV, &amp; the Mitochondrial Free Radical Theory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3077">
        <w:rPr>
          <w:rFonts w:ascii="Arial" w:hAnsi="Arial" w:cs="Arial"/>
          <w:sz w:val="22"/>
          <w:szCs w:val="22"/>
        </w:rPr>
        <w:t>Aging</w:t>
      </w:r>
      <w:r>
        <w:rPr>
          <w:rFonts w:ascii="Arial" w:hAnsi="Arial" w:cs="Arial"/>
          <w:sz w:val="22"/>
          <w:szCs w:val="22"/>
        </w:rPr>
        <w:t>”</w:t>
      </w:r>
    </w:p>
    <w:p w:rsidR="0050714A" w:rsidRDefault="0050714A" w:rsidP="00247A16">
      <w:pPr>
        <w:rPr>
          <w:rFonts w:ascii="Arial" w:hAnsi="Arial" w:cs="Arial"/>
          <w:sz w:val="22"/>
          <w:szCs w:val="22"/>
        </w:rPr>
      </w:pPr>
      <w:r>
        <w:rPr>
          <w:rFonts w:ascii="Arial" w:hAnsi="Arial" w:cs="Arial"/>
          <w:sz w:val="22"/>
          <w:szCs w:val="22"/>
        </w:rPr>
        <w:t>February 4, 2016</w:t>
      </w:r>
      <w:r>
        <w:rPr>
          <w:rFonts w:ascii="Arial" w:hAnsi="Arial" w:cs="Arial"/>
          <w:sz w:val="22"/>
          <w:szCs w:val="22"/>
        </w:rPr>
        <w:tab/>
      </w:r>
      <w:r w:rsidRPr="0050714A">
        <w:rPr>
          <w:rFonts w:ascii="Arial" w:hAnsi="Arial" w:cs="Arial"/>
          <w:sz w:val="22"/>
          <w:szCs w:val="22"/>
        </w:rPr>
        <w:t xml:space="preserve">“Alcohol, </w:t>
      </w:r>
      <w:proofErr w:type="spellStart"/>
      <w:r w:rsidRPr="0050714A">
        <w:rPr>
          <w:rFonts w:ascii="Arial" w:hAnsi="Arial" w:cs="Arial"/>
          <w:sz w:val="22"/>
          <w:szCs w:val="22"/>
        </w:rPr>
        <w:t>Mitohormesis</w:t>
      </w:r>
      <w:proofErr w:type="spellEnd"/>
      <w:r w:rsidRPr="0050714A">
        <w:rPr>
          <w:rFonts w:ascii="Arial" w:hAnsi="Arial" w:cs="Arial"/>
          <w:sz w:val="22"/>
          <w:szCs w:val="22"/>
        </w:rPr>
        <w:t xml:space="preserve"> &amp; T cell </w:t>
      </w:r>
      <w:proofErr w:type="spellStart"/>
      <w:r w:rsidRPr="0050714A">
        <w:rPr>
          <w:rFonts w:ascii="Arial" w:hAnsi="Arial" w:cs="Arial"/>
          <w:sz w:val="22"/>
          <w:szCs w:val="22"/>
        </w:rPr>
        <w:t>Immunosenescence</w:t>
      </w:r>
      <w:proofErr w:type="spellEnd"/>
      <w:r w:rsidRPr="0050714A">
        <w:rPr>
          <w:rFonts w:ascii="Arial" w:hAnsi="Arial" w:cs="Arial"/>
          <w:sz w:val="22"/>
          <w:szCs w:val="22"/>
        </w:rPr>
        <w:t>”</w:t>
      </w:r>
    </w:p>
    <w:p w:rsidR="00CA42D8" w:rsidRDefault="00CA42D8" w:rsidP="00247A16">
      <w:pPr>
        <w:rPr>
          <w:rFonts w:ascii="Arial" w:hAnsi="Arial" w:cs="Arial"/>
          <w:sz w:val="22"/>
          <w:szCs w:val="22"/>
        </w:rPr>
      </w:pPr>
      <w:r>
        <w:rPr>
          <w:rFonts w:ascii="Arial" w:hAnsi="Arial" w:cs="Arial"/>
          <w:sz w:val="22"/>
          <w:szCs w:val="22"/>
        </w:rPr>
        <w:t>May 4, 2017</w:t>
      </w:r>
      <w:r>
        <w:rPr>
          <w:rFonts w:ascii="Arial" w:hAnsi="Arial" w:cs="Arial"/>
          <w:sz w:val="22"/>
          <w:szCs w:val="22"/>
        </w:rPr>
        <w:tab/>
      </w:r>
      <w:r>
        <w:rPr>
          <w:rFonts w:ascii="Arial" w:hAnsi="Arial" w:cs="Arial"/>
          <w:sz w:val="22"/>
          <w:szCs w:val="22"/>
        </w:rPr>
        <w:tab/>
        <w:t xml:space="preserve">“Alcohol </w:t>
      </w:r>
      <w:r w:rsidR="0055466B">
        <w:rPr>
          <w:rFonts w:ascii="Arial" w:hAnsi="Arial" w:cs="Arial"/>
          <w:sz w:val="22"/>
          <w:szCs w:val="22"/>
        </w:rPr>
        <w:t>&amp;</w:t>
      </w:r>
      <w:r>
        <w:rPr>
          <w:rFonts w:ascii="Arial" w:hAnsi="Arial" w:cs="Arial"/>
          <w:sz w:val="22"/>
          <w:szCs w:val="22"/>
        </w:rPr>
        <w:t xml:space="preserve"> </w:t>
      </w:r>
      <w:proofErr w:type="spellStart"/>
      <w:r>
        <w:rPr>
          <w:rFonts w:ascii="Arial" w:hAnsi="Arial" w:cs="Arial"/>
          <w:sz w:val="22"/>
          <w:szCs w:val="22"/>
        </w:rPr>
        <w:t>Immunosenescence</w:t>
      </w:r>
      <w:proofErr w:type="spellEnd"/>
      <w:r>
        <w:rPr>
          <w:rFonts w:ascii="Arial" w:hAnsi="Arial" w:cs="Arial"/>
          <w:sz w:val="22"/>
          <w:szCs w:val="22"/>
        </w:rPr>
        <w:t>”</w:t>
      </w:r>
    </w:p>
    <w:p w:rsidR="003A47A8" w:rsidRDefault="003A47A8" w:rsidP="00247A16">
      <w:pPr>
        <w:rPr>
          <w:rFonts w:ascii="Arial" w:hAnsi="Arial" w:cs="Arial"/>
          <w:sz w:val="22"/>
          <w:szCs w:val="22"/>
        </w:rPr>
      </w:pPr>
    </w:p>
    <w:p w:rsidR="003A3077" w:rsidRPr="003A3077" w:rsidRDefault="003A3077" w:rsidP="00247A16">
      <w:pPr>
        <w:rPr>
          <w:rFonts w:ascii="Arial" w:hAnsi="Arial" w:cs="Arial"/>
          <w:b/>
          <w:i/>
          <w:sz w:val="22"/>
          <w:szCs w:val="22"/>
        </w:rPr>
      </w:pPr>
      <w:r w:rsidRPr="003A3077">
        <w:rPr>
          <w:rFonts w:ascii="Arial" w:hAnsi="Arial" w:cs="Arial"/>
          <w:b/>
          <w:i/>
          <w:sz w:val="22"/>
          <w:szCs w:val="22"/>
        </w:rPr>
        <w:t>LSUHSC Seminars:</w:t>
      </w:r>
    </w:p>
    <w:p w:rsidR="003A3077" w:rsidRDefault="003A3077" w:rsidP="003A3077">
      <w:pPr>
        <w:rPr>
          <w:rFonts w:ascii="Arial" w:hAnsi="Arial" w:cs="Arial"/>
          <w:sz w:val="22"/>
          <w:szCs w:val="22"/>
        </w:rPr>
      </w:pPr>
      <w:r>
        <w:rPr>
          <w:rFonts w:ascii="Arial" w:hAnsi="Arial" w:cs="Arial"/>
          <w:sz w:val="22"/>
          <w:szCs w:val="22"/>
        </w:rPr>
        <w:t>October 18, 2012</w:t>
      </w:r>
      <w:r>
        <w:rPr>
          <w:rFonts w:ascii="Arial" w:hAnsi="Arial" w:cs="Arial"/>
          <w:sz w:val="22"/>
          <w:szCs w:val="22"/>
        </w:rPr>
        <w:tab/>
        <w:t>“</w:t>
      </w:r>
      <w:r w:rsidRPr="003A3077">
        <w:rPr>
          <w:rFonts w:ascii="Arial" w:hAnsi="Arial" w:cs="Arial"/>
          <w:sz w:val="22"/>
          <w:szCs w:val="22"/>
        </w:rPr>
        <w:t xml:space="preserve">Alcohol Attenuates NOTCH-mediated </w:t>
      </w:r>
      <w:proofErr w:type="spellStart"/>
      <w:r w:rsidRPr="003A3077">
        <w:rPr>
          <w:rFonts w:ascii="Arial" w:hAnsi="Arial" w:cs="Arial"/>
          <w:sz w:val="22"/>
          <w:szCs w:val="22"/>
        </w:rPr>
        <w:t>Dendropoiesis</w:t>
      </w:r>
      <w:proofErr w:type="spellEnd"/>
      <w:r>
        <w:rPr>
          <w:rFonts w:ascii="Arial" w:hAnsi="Arial" w:cs="Arial"/>
          <w:sz w:val="22"/>
          <w:szCs w:val="22"/>
        </w:rPr>
        <w:t>”</w:t>
      </w:r>
    </w:p>
    <w:p w:rsidR="0042738A" w:rsidRDefault="0042738A" w:rsidP="003A3077">
      <w:pPr>
        <w:rPr>
          <w:rFonts w:ascii="Arial" w:hAnsi="Arial" w:cs="Arial"/>
          <w:sz w:val="22"/>
          <w:szCs w:val="22"/>
        </w:rPr>
      </w:pPr>
      <w:r>
        <w:rPr>
          <w:rFonts w:ascii="Arial" w:hAnsi="Arial" w:cs="Arial"/>
          <w:sz w:val="22"/>
          <w:szCs w:val="22"/>
        </w:rPr>
        <w:t>December 12, 2014</w:t>
      </w:r>
      <w:r>
        <w:rPr>
          <w:rFonts w:ascii="Arial" w:hAnsi="Arial" w:cs="Arial"/>
          <w:sz w:val="22"/>
          <w:szCs w:val="22"/>
        </w:rPr>
        <w:tab/>
      </w:r>
      <w:r w:rsidRPr="0042738A">
        <w:rPr>
          <w:rFonts w:ascii="Arial" w:hAnsi="Arial" w:cs="Arial"/>
          <w:sz w:val="22"/>
          <w:szCs w:val="22"/>
        </w:rPr>
        <w:t>"</w:t>
      </w:r>
      <w:proofErr w:type="spellStart"/>
      <w:r w:rsidRPr="0042738A">
        <w:rPr>
          <w:rFonts w:ascii="Arial" w:hAnsi="Arial" w:cs="Arial"/>
          <w:sz w:val="22"/>
          <w:szCs w:val="22"/>
        </w:rPr>
        <w:t>RedOx</w:t>
      </w:r>
      <w:proofErr w:type="spellEnd"/>
      <w:r w:rsidRPr="0042738A">
        <w:rPr>
          <w:rFonts w:ascii="Arial" w:hAnsi="Arial" w:cs="Arial"/>
          <w:sz w:val="22"/>
          <w:szCs w:val="22"/>
        </w:rPr>
        <w:t xml:space="preserve"> Status in Bone Marrow Stem Cells &amp; </w:t>
      </w:r>
      <w:proofErr w:type="spellStart"/>
      <w:r w:rsidRPr="0042738A">
        <w:rPr>
          <w:rFonts w:ascii="Arial" w:hAnsi="Arial" w:cs="Arial"/>
          <w:sz w:val="22"/>
          <w:szCs w:val="22"/>
        </w:rPr>
        <w:t>Mitohormesis</w:t>
      </w:r>
      <w:proofErr w:type="spellEnd"/>
      <w:r w:rsidRPr="0042738A">
        <w:rPr>
          <w:rFonts w:ascii="Arial" w:hAnsi="Arial" w:cs="Arial"/>
          <w:sz w:val="22"/>
          <w:szCs w:val="22"/>
        </w:rPr>
        <w:t>"</w:t>
      </w:r>
    </w:p>
    <w:p w:rsidR="004B4AA6" w:rsidRDefault="004B4AA6" w:rsidP="003A3077">
      <w:pPr>
        <w:rPr>
          <w:rFonts w:ascii="Arial" w:hAnsi="Arial" w:cs="Arial"/>
          <w:sz w:val="22"/>
          <w:szCs w:val="22"/>
        </w:rPr>
      </w:pPr>
      <w:r>
        <w:rPr>
          <w:rFonts w:ascii="Arial" w:hAnsi="Arial" w:cs="Arial"/>
          <w:sz w:val="22"/>
          <w:szCs w:val="22"/>
        </w:rPr>
        <w:t>September 23, 2015</w:t>
      </w:r>
      <w:r>
        <w:rPr>
          <w:rFonts w:ascii="Arial" w:hAnsi="Arial" w:cs="Arial"/>
          <w:sz w:val="22"/>
          <w:szCs w:val="22"/>
        </w:rPr>
        <w:tab/>
        <w:t>“</w:t>
      </w:r>
      <w:proofErr w:type="spellStart"/>
      <w:r>
        <w:rPr>
          <w:rFonts w:ascii="Arial" w:hAnsi="Arial" w:cs="Arial"/>
          <w:sz w:val="22"/>
          <w:szCs w:val="22"/>
        </w:rPr>
        <w:t>Mitohormesis</w:t>
      </w:r>
      <w:proofErr w:type="spellEnd"/>
      <w:r>
        <w:rPr>
          <w:rFonts w:ascii="Arial" w:hAnsi="Arial" w:cs="Arial"/>
          <w:sz w:val="22"/>
          <w:szCs w:val="22"/>
        </w:rPr>
        <w:t xml:space="preserve"> &amp; </w:t>
      </w:r>
      <w:proofErr w:type="spellStart"/>
      <w:r>
        <w:rPr>
          <w:rFonts w:ascii="Arial" w:hAnsi="Arial" w:cs="Arial"/>
          <w:sz w:val="22"/>
          <w:szCs w:val="22"/>
        </w:rPr>
        <w:t>RedOx</w:t>
      </w:r>
      <w:proofErr w:type="spellEnd"/>
      <w:r>
        <w:rPr>
          <w:rFonts w:ascii="Arial" w:hAnsi="Arial" w:cs="Arial"/>
          <w:sz w:val="22"/>
          <w:szCs w:val="22"/>
        </w:rPr>
        <w:t xml:space="preserve"> Status in T Lymphocytes”</w:t>
      </w:r>
    </w:p>
    <w:p w:rsidR="00CB5126" w:rsidRDefault="00CB5126" w:rsidP="003A3077">
      <w:pPr>
        <w:rPr>
          <w:rFonts w:ascii="Arial" w:hAnsi="Arial" w:cs="Arial"/>
          <w:sz w:val="22"/>
          <w:szCs w:val="22"/>
        </w:rPr>
      </w:pPr>
      <w:r>
        <w:rPr>
          <w:rFonts w:ascii="Arial" w:hAnsi="Arial" w:cs="Arial"/>
          <w:sz w:val="22"/>
          <w:szCs w:val="22"/>
        </w:rPr>
        <w:t>January 20, 2016</w:t>
      </w:r>
      <w:r>
        <w:rPr>
          <w:rFonts w:ascii="Arial" w:hAnsi="Arial" w:cs="Arial"/>
          <w:sz w:val="22"/>
          <w:szCs w:val="22"/>
        </w:rPr>
        <w:tab/>
        <w:t>“</w:t>
      </w:r>
      <w:proofErr w:type="spellStart"/>
      <w:r>
        <w:rPr>
          <w:rFonts w:ascii="Arial" w:hAnsi="Arial" w:cs="Arial"/>
          <w:sz w:val="22"/>
          <w:szCs w:val="22"/>
        </w:rPr>
        <w:t>Mitohormesis</w:t>
      </w:r>
      <w:proofErr w:type="spellEnd"/>
      <w:r w:rsidR="0050714A">
        <w:rPr>
          <w:rFonts w:ascii="Arial" w:hAnsi="Arial" w:cs="Arial"/>
          <w:sz w:val="22"/>
          <w:szCs w:val="22"/>
        </w:rPr>
        <w:t xml:space="preserve"> &amp;</w:t>
      </w:r>
      <w:r>
        <w:rPr>
          <w:rFonts w:ascii="Arial" w:hAnsi="Arial" w:cs="Arial"/>
          <w:sz w:val="22"/>
          <w:szCs w:val="22"/>
        </w:rPr>
        <w:t xml:space="preserve"> </w:t>
      </w:r>
      <w:proofErr w:type="spellStart"/>
      <w:r>
        <w:rPr>
          <w:rFonts w:ascii="Arial" w:hAnsi="Arial" w:cs="Arial"/>
          <w:sz w:val="22"/>
          <w:szCs w:val="22"/>
        </w:rPr>
        <w:t>RedOx</w:t>
      </w:r>
      <w:proofErr w:type="spellEnd"/>
      <w:r>
        <w:rPr>
          <w:rFonts w:ascii="Arial" w:hAnsi="Arial" w:cs="Arial"/>
          <w:sz w:val="22"/>
          <w:szCs w:val="22"/>
        </w:rPr>
        <w:t xml:space="preserve"> Status in T Lymphocyte</w:t>
      </w:r>
      <w:r w:rsidR="0050714A">
        <w:rPr>
          <w:rFonts w:ascii="Arial" w:hAnsi="Arial" w:cs="Arial"/>
          <w:sz w:val="22"/>
          <w:szCs w:val="22"/>
        </w:rPr>
        <w:t>s”</w:t>
      </w:r>
    </w:p>
    <w:p w:rsidR="003A47A8" w:rsidRDefault="003A47A8" w:rsidP="003A47A8">
      <w:pPr>
        <w:rPr>
          <w:rFonts w:ascii="Arial" w:hAnsi="Arial" w:cs="Arial"/>
          <w:b/>
          <w:i/>
          <w:sz w:val="22"/>
          <w:szCs w:val="22"/>
        </w:rPr>
      </w:pPr>
      <w:r>
        <w:rPr>
          <w:rFonts w:ascii="Arial" w:hAnsi="Arial" w:cs="Arial"/>
          <w:sz w:val="22"/>
          <w:szCs w:val="22"/>
        </w:rPr>
        <w:t>September 18, 2018</w:t>
      </w:r>
      <w:r>
        <w:rPr>
          <w:rFonts w:ascii="Arial" w:hAnsi="Arial" w:cs="Arial"/>
          <w:sz w:val="22"/>
          <w:szCs w:val="22"/>
        </w:rPr>
        <w:tab/>
      </w:r>
      <w:r w:rsidRPr="003A47A8">
        <w:rPr>
          <w:rFonts w:ascii="Arial" w:hAnsi="Arial" w:cs="Arial"/>
          <w:sz w:val="22"/>
          <w:szCs w:val="22"/>
        </w:rPr>
        <w:t>“qPCR: Methodologies, Pitfalls,</w:t>
      </w:r>
      <w:r>
        <w:rPr>
          <w:rFonts w:ascii="Arial" w:hAnsi="Arial" w:cs="Arial"/>
          <w:sz w:val="22"/>
          <w:szCs w:val="22"/>
        </w:rPr>
        <w:t xml:space="preserve"> &amp; Analyses”</w:t>
      </w:r>
    </w:p>
    <w:p w:rsidR="003A47A8" w:rsidRDefault="003A47A8" w:rsidP="003A3077">
      <w:pPr>
        <w:rPr>
          <w:rFonts w:ascii="Arial" w:hAnsi="Arial" w:cs="Arial"/>
          <w:sz w:val="22"/>
          <w:szCs w:val="22"/>
        </w:rPr>
      </w:pPr>
    </w:p>
    <w:p w:rsidR="00247A16" w:rsidRDefault="00247A16" w:rsidP="00417FA5">
      <w:pPr>
        <w:rPr>
          <w:rFonts w:ascii="Arial" w:hAnsi="Arial" w:cs="Arial"/>
          <w:b/>
          <w:sz w:val="22"/>
          <w:szCs w:val="22"/>
        </w:rPr>
      </w:pPr>
    </w:p>
    <w:p w:rsidR="007D4701" w:rsidRPr="003A3077" w:rsidRDefault="00B64063" w:rsidP="007D4701">
      <w:pPr>
        <w:rPr>
          <w:rFonts w:ascii="Arial" w:hAnsi="Arial" w:cs="Arial"/>
          <w:sz w:val="22"/>
          <w:szCs w:val="22"/>
        </w:rPr>
      </w:pPr>
      <w:r>
        <w:rPr>
          <w:rFonts w:ascii="Arial" w:hAnsi="Arial" w:cs="Arial"/>
          <w:b/>
          <w:sz w:val="22"/>
          <w:szCs w:val="22"/>
        </w:rPr>
        <w:t xml:space="preserve">Undergraduate, Medical, </w:t>
      </w:r>
      <w:r w:rsidR="00203799">
        <w:rPr>
          <w:rFonts w:ascii="Arial" w:hAnsi="Arial" w:cs="Arial"/>
          <w:b/>
          <w:sz w:val="22"/>
          <w:szCs w:val="22"/>
        </w:rPr>
        <w:t>and</w:t>
      </w:r>
      <w:r>
        <w:rPr>
          <w:rFonts w:ascii="Arial" w:hAnsi="Arial" w:cs="Arial"/>
          <w:b/>
          <w:sz w:val="22"/>
          <w:szCs w:val="22"/>
        </w:rPr>
        <w:t xml:space="preserve"> </w:t>
      </w:r>
      <w:r w:rsidR="007D4701" w:rsidRPr="00DE41B1">
        <w:rPr>
          <w:rFonts w:ascii="Arial" w:hAnsi="Arial" w:cs="Arial"/>
          <w:b/>
          <w:sz w:val="22"/>
          <w:szCs w:val="22"/>
        </w:rPr>
        <w:t>Graduate Students Trained</w:t>
      </w:r>
      <w:r w:rsidR="003A3077">
        <w:rPr>
          <w:rFonts w:ascii="Arial" w:hAnsi="Arial" w:cs="Arial"/>
          <w:b/>
          <w:sz w:val="22"/>
          <w:szCs w:val="22"/>
        </w:rPr>
        <w:t>:</w:t>
      </w:r>
    </w:p>
    <w:p w:rsidR="00476084" w:rsidRPr="003A3077" w:rsidRDefault="00476084" w:rsidP="00476084">
      <w:pPr>
        <w:rPr>
          <w:rFonts w:ascii="Arial" w:hAnsi="Arial" w:cs="Arial"/>
          <w:sz w:val="22"/>
          <w:szCs w:val="22"/>
        </w:rPr>
      </w:pPr>
      <w:r w:rsidRPr="003A3077">
        <w:rPr>
          <w:rFonts w:ascii="Arial" w:hAnsi="Arial" w:cs="Arial"/>
          <w:sz w:val="22"/>
          <w:szCs w:val="22"/>
        </w:rPr>
        <w:t>201</w:t>
      </w:r>
      <w:r>
        <w:rPr>
          <w:rFonts w:ascii="Arial" w:hAnsi="Arial" w:cs="Arial"/>
          <w:sz w:val="22"/>
          <w:szCs w:val="22"/>
        </w:rPr>
        <w:t>5-</w:t>
      </w:r>
      <w:r w:rsidR="00CA42D8">
        <w:rPr>
          <w:rFonts w:ascii="Arial" w:hAnsi="Arial" w:cs="Arial"/>
          <w:sz w:val="22"/>
          <w:szCs w:val="22"/>
        </w:rPr>
        <w:t>2017</w:t>
      </w:r>
      <w:r w:rsidRPr="003A3077">
        <w:rPr>
          <w:rFonts w:ascii="Arial" w:hAnsi="Arial" w:cs="Arial"/>
          <w:sz w:val="22"/>
          <w:szCs w:val="22"/>
        </w:rPr>
        <w:tab/>
      </w:r>
      <w:r w:rsidRPr="003A3077">
        <w:rPr>
          <w:rFonts w:ascii="Arial" w:hAnsi="Arial" w:cs="Arial"/>
          <w:sz w:val="22"/>
          <w:szCs w:val="22"/>
        </w:rPr>
        <w:tab/>
      </w:r>
      <w:r>
        <w:rPr>
          <w:rFonts w:ascii="Arial" w:hAnsi="Arial" w:cs="Arial"/>
          <w:sz w:val="22"/>
          <w:szCs w:val="22"/>
        </w:rPr>
        <w:t>Domonique Smith</w:t>
      </w:r>
    </w:p>
    <w:p w:rsidR="00476084" w:rsidRPr="003A3077" w:rsidRDefault="00476084" w:rsidP="00476084">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r>
      <w:r>
        <w:rPr>
          <w:rFonts w:ascii="Arial" w:hAnsi="Arial" w:cs="Arial"/>
          <w:sz w:val="22"/>
          <w:szCs w:val="22"/>
        </w:rPr>
        <w:t>Masters Candidate</w:t>
      </w:r>
    </w:p>
    <w:p w:rsidR="00476084" w:rsidRDefault="00476084" w:rsidP="00476084">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 xml:space="preserve">Project: “Chronic Alcohol </w:t>
      </w:r>
      <w:r>
        <w:rPr>
          <w:rFonts w:ascii="Arial" w:hAnsi="Arial" w:cs="Arial"/>
          <w:sz w:val="22"/>
          <w:szCs w:val="22"/>
        </w:rPr>
        <w:t xml:space="preserve">Alters DNMT Activity in Mesenchymal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Stromal Cells</w:t>
      </w:r>
      <w:r w:rsidRPr="003A3077">
        <w:rPr>
          <w:rFonts w:ascii="Arial" w:hAnsi="Arial" w:cs="Arial"/>
          <w:sz w:val="22"/>
          <w:szCs w:val="22"/>
        </w:rPr>
        <w:t>”</w:t>
      </w:r>
    </w:p>
    <w:p w:rsidR="00440C41" w:rsidRPr="003A3077" w:rsidRDefault="00440C41" w:rsidP="00440C41">
      <w:pPr>
        <w:rPr>
          <w:rFonts w:ascii="Arial" w:hAnsi="Arial" w:cs="Arial"/>
          <w:sz w:val="22"/>
          <w:szCs w:val="22"/>
        </w:rPr>
      </w:pPr>
      <w:r w:rsidRPr="003A3077">
        <w:rPr>
          <w:rFonts w:ascii="Arial" w:hAnsi="Arial" w:cs="Arial"/>
          <w:sz w:val="22"/>
          <w:szCs w:val="22"/>
        </w:rPr>
        <w:t>201</w:t>
      </w:r>
      <w:r>
        <w:rPr>
          <w:rFonts w:ascii="Arial" w:hAnsi="Arial" w:cs="Arial"/>
          <w:sz w:val="22"/>
          <w:szCs w:val="22"/>
        </w:rPr>
        <w:t>5</w:t>
      </w: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r>
      <w:r>
        <w:rPr>
          <w:rFonts w:ascii="Arial" w:hAnsi="Arial" w:cs="Arial"/>
          <w:sz w:val="22"/>
          <w:szCs w:val="22"/>
        </w:rPr>
        <w:t>Joseph Bradford, Jr.</w:t>
      </w:r>
    </w:p>
    <w:p w:rsidR="00440C41" w:rsidRPr="003A3077" w:rsidRDefault="00440C41" w:rsidP="00440C41">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r>
      <w:r>
        <w:rPr>
          <w:rFonts w:ascii="Arial" w:hAnsi="Arial" w:cs="Arial"/>
          <w:sz w:val="22"/>
          <w:szCs w:val="22"/>
        </w:rPr>
        <w:t>Undergraduate</w:t>
      </w:r>
    </w:p>
    <w:p w:rsidR="00440C41" w:rsidRDefault="00440C41" w:rsidP="003A3077">
      <w:pPr>
        <w:rPr>
          <w:rFonts w:ascii="Arial" w:hAnsi="Arial" w:cs="Arial"/>
          <w:sz w:val="22"/>
          <w:szCs w:val="22"/>
        </w:rPr>
      </w:pPr>
      <w:r w:rsidRPr="003A3077">
        <w:rPr>
          <w:rFonts w:ascii="Arial" w:hAnsi="Arial" w:cs="Arial"/>
          <w:sz w:val="22"/>
          <w:szCs w:val="22"/>
        </w:rPr>
        <w:lastRenderedPageBreak/>
        <w:tab/>
      </w:r>
      <w:r w:rsidRPr="003A3077">
        <w:rPr>
          <w:rFonts w:ascii="Arial" w:hAnsi="Arial" w:cs="Arial"/>
          <w:sz w:val="22"/>
          <w:szCs w:val="22"/>
        </w:rPr>
        <w:tab/>
      </w:r>
      <w:r w:rsidRPr="003A3077">
        <w:rPr>
          <w:rFonts w:ascii="Arial" w:hAnsi="Arial" w:cs="Arial"/>
          <w:sz w:val="22"/>
          <w:szCs w:val="22"/>
        </w:rPr>
        <w:tab/>
        <w:t xml:space="preserve">Project: “Chronic Alcohol </w:t>
      </w:r>
      <w:r>
        <w:rPr>
          <w:rFonts w:ascii="Arial" w:hAnsi="Arial" w:cs="Arial"/>
          <w:sz w:val="22"/>
          <w:szCs w:val="22"/>
        </w:rPr>
        <w:t xml:space="preserve">Alters DNMT Activity in Mesenchymal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Stromal Cells</w:t>
      </w:r>
      <w:r w:rsidRPr="003A3077">
        <w:rPr>
          <w:rFonts w:ascii="Arial" w:hAnsi="Arial" w:cs="Arial"/>
          <w:sz w:val="22"/>
          <w:szCs w:val="22"/>
        </w:rPr>
        <w:t>”</w:t>
      </w:r>
    </w:p>
    <w:p w:rsidR="003A3077" w:rsidRPr="003A3077" w:rsidRDefault="003A3077" w:rsidP="003A3077">
      <w:pPr>
        <w:rPr>
          <w:rFonts w:ascii="Arial" w:hAnsi="Arial" w:cs="Arial"/>
          <w:sz w:val="22"/>
          <w:szCs w:val="22"/>
        </w:rPr>
      </w:pPr>
      <w:r w:rsidRPr="003A3077">
        <w:rPr>
          <w:rFonts w:ascii="Arial" w:hAnsi="Arial" w:cs="Arial"/>
          <w:sz w:val="22"/>
          <w:szCs w:val="22"/>
        </w:rPr>
        <w:t>2014</w:t>
      </w: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Daniel Martinez</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Ph.D. Candidate</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 xml:space="preserve">Project: “Chronic Alcohol Enhances DNMT-3a and 3b Activity </w:t>
      </w:r>
      <w:proofErr w:type="gramStart"/>
      <w:r w:rsidRPr="00270A39">
        <w:rPr>
          <w:rFonts w:ascii="Arial" w:hAnsi="Arial" w:cs="Arial"/>
          <w:i/>
          <w:sz w:val="22"/>
          <w:szCs w:val="22"/>
        </w:rPr>
        <w:t>In</w:t>
      </w:r>
      <w:proofErr w:type="gramEnd"/>
      <w:r w:rsidRPr="00270A39">
        <w:rPr>
          <w:rFonts w:ascii="Arial" w:hAnsi="Arial" w:cs="Arial"/>
          <w:i/>
          <w:sz w:val="22"/>
          <w:szCs w:val="22"/>
        </w:rPr>
        <w:t xml:space="preserve"> </w:t>
      </w:r>
      <w:r w:rsidRPr="00270A39">
        <w:rPr>
          <w:rFonts w:ascii="Arial" w:hAnsi="Arial" w:cs="Arial"/>
          <w:i/>
          <w:sz w:val="22"/>
          <w:szCs w:val="22"/>
        </w:rPr>
        <w:tab/>
      </w:r>
      <w:r w:rsidRPr="00270A39">
        <w:rPr>
          <w:rFonts w:ascii="Arial" w:hAnsi="Arial" w:cs="Arial"/>
          <w:i/>
          <w:sz w:val="22"/>
          <w:szCs w:val="22"/>
        </w:rPr>
        <w:tab/>
      </w:r>
      <w:r w:rsidRPr="00270A39">
        <w:rPr>
          <w:rFonts w:ascii="Arial" w:hAnsi="Arial" w:cs="Arial"/>
          <w:i/>
          <w:sz w:val="22"/>
          <w:szCs w:val="22"/>
        </w:rPr>
        <w:tab/>
      </w:r>
      <w:r w:rsidRPr="00270A39">
        <w:rPr>
          <w:rFonts w:ascii="Arial" w:hAnsi="Arial" w:cs="Arial"/>
          <w:i/>
          <w:sz w:val="22"/>
          <w:szCs w:val="22"/>
        </w:rPr>
        <w:tab/>
        <w:t>vitro</w:t>
      </w:r>
      <w:r w:rsidRPr="003A3077">
        <w:rPr>
          <w:rFonts w:ascii="Arial" w:hAnsi="Arial" w:cs="Arial"/>
          <w:sz w:val="22"/>
          <w:szCs w:val="22"/>
        </w:rPr>
        <w:t xml:space="preserve"> and </w:t>
      </w:r>
      <w:r w:rsidRPr="00270A39">
        <w:rPr>
          <w:rFonts w:ascii="Arial" w:hAnsi="Arial" w:cs="Arial"/>
          <w:i/>
          <w:sz w:val="22"/>
          <w:szCs w:val="22"/>
        </w:rPr>
        <w:t>In vivo</w:t>
      </w:r>
      <w:r w:rsidRPr="003A3077">
        <w:rPr>
          <w:rFonts w:ascii="Arial" w:hAnsi="Arial" w:cs="Arial"/>
          <w:sz w:val="22"/>
          <w:szCs w:val="22"/>
        </w:rPr>
        <w:t>”</w:t>
      </w:r>
    </w:p>
    <w:p w:rsidR="003A3077" w:rsidRPr="003A3077" w:rsidRDefault="003A3077" w:rsidP="003A3077">
      <w:pPr>
        <w:rPr>
          <w:rFonts w:ascii="Arial" w:hAnsi="Arial" w:cs="Arial"/>
          <w:sz w:val="22"/>
          <w:szCs w:val="22"/>
        </w:rPr>
      </w:pPr>
      <w:r w:rsidRPr="003A3077">
        <w:rPr>
          <w:rFonts w:ascii="Arial" w:hAnsi="Arial" w:cs="Arial"/>
          <w:sz w:val="22"/>
          <w:szCs w:val="22"/>
        </w:rPr>
        <w:t>2012-2013</w:t>
      </w:r>
      <w:r w:rsidRPr="003A3077">
        <w:rPr>
          <w:rFonts w:ascii="Arial" w:hAnsi="Arial" w:cs="Arial"/>
          <w:sz w:val="22"/>
          <w:szCs w:val="22"/>
        </w:rPr>
        <w:tab/>
      </w:r>
      <w:r w:rsidRPr="003A3077">
        <w:rPr>
          <w:rFonts w:ascii="Arial" w:hAnsi="Arial" w:cs="Arial"/>
          <w:sz w:val="22"/>
          <w:szCs w:val="22"/>
        </w:rPr>
        <w:tab/>
        <w:t>Garland Michael Upchurch</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M.D./Ph.D</w:t>
      </w:r>
      <w:r w:rsidR="00270A39">
        <w:rPr>
          <w:rFonts w:ascii="Arial" w:hAnsi="Arial" w:cs="Arial"/>
          <w:sz w:val="22"/>
          <w:szCs w:val="22"/>
        </w:rPr>
        <w:t>.</w:t>
      </w:r>
      <w:r w:rsidRPr="003A3077">
        <w:rPr>
          <w:rFonts w:ascii="Arial" w:hAnsi="Arial" w:cs="Arial"/>
          <w:sz w:val="22"/>
          <w:szCs w:val="22"/>
        </w:rPr>
        <w:t xml:space="preserve"> Candidate</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 xml:space="preserve">Project: “Alcohol Disrupts NOTCH-dependent </w:t>
      </w:r>
      <w:proofErr w:type="spellStart"/>
      <w:r w:rsidRPr="003A3077">
        <w:rPr>
          <w:rFonts w:ascii="Arial" w:hAnsi="Arial" w:cs="Arial"/>
          <w:sz w:val="22"/>
          <w:szCs w:val="22"/>
        </w:rPr>
        <w:t>Dendropoiesis</w:t>
      </w:r>
      <w:proofErr w:type="spellEnd"/>
      <w:r w:rsidRPr="003A3077">
        <w:rPr>
          <w:rFonts w:ascii="Arial" w:hAnsi="Arial" w:cs="Arial"/>
          <w:sz w:val="22"/>
          <w:szCs w:val="22"/>
        </w:rPr>
        <w:t>”</w:t>
      </w:r>
    </w:p>
    <w:p w:rsidR="003A3077" w:rsidRPr="003A3077" w:rsidRDefault="003A3077" w:rsidP="003A3077">
      <w:pPr>
        <w:rPr>
          <w:rFonts w:ascii="Arial" w:hAnsi="Arial" w:cs="Arial"/>
          <w:sz w:val="22"/>
          <w:szCs w:val="22"/>
        </w:rPr>
      </w:pPr>
      <w:r w:rsidRPr="003A3077">
        <w:rPr>
          <w:rFonts w:ascii="Arial" w:hAnsi="Arial" w:cs="Arial"/>
          <w:sz w:val="22"/>
          <w:szCs w:val="22"/>
        </w:rPr>
        <w:t>2012</w:t>
      </w: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Jennifer Ramsey</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Ph.D</w:t>
      </w:r>
      <w:r w:rsidR="00270A39">
        <w:rPr>
          <w:rFonts w:ascii="Arial" w:hAnsi="Arial" w:cs="Arial"/>
          <w:sz w:val="22"/>
          <w:szCs w:val="22"/>
        </w:rPr>
        <w:t>.</w:t>
      </w:r>
      <w:r w:rsidRPr="003A3077">
        <w:rPr>
          <w:rFonts w:ascii="Arial" w:hAnsi="Arial" w:cs="Arial"/>
          <w:sz w:val="22"/>
          <w:szCs w:val="22"/>
        </w:rPr>
        <w:t xml:space="preserve"> Candidate</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 xml:space="preserve">Project: “Chronic Alcohol Administration Disrupts Bone Marrow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3077">
        <w:rPr>
          <w:rFonts w:ascii="Arial" w:hAnsi="Arial" w:cs="Arial"/>
          <w:sz w:val="22"/>
          <w:szCs w:val="22"/>
        </w:rPr>
        <w:t>Mesenchymal Stem Cell Differentiation”</w:t>
      </w:r>
    </w:p>
    <w:p w:rsidR="003A3077" w:rsidRPr="003A3077" w:rsidRDefault="003A3077" w:rsidP="003A3077">
      <w:pPr>
        <w:rPr>
          <w:rFonts w:ascii="Arial" w:hAnsi="Arial" w:cs="Arial"/>
          <w:sz w:val="22"/>
          <w:szCs w:val="22"/>
        </w:rPr>
      </w:pPr>
      <w:r w:rsidRPr="003A3077">
        <w:rPr>
          <w:rFonts w:ascii="Arial" w:hAnsi="Arial" w:cs="Arial"/>
          <w:sz w:val="22"/>
          <w:szCs w:val="22"/>
        </w:rPr>
        <w:t>2012</w:t>
      </w: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Andrew Prince</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Undergraduate</w:t>
      </w:r>
    </w:p>
    <w:p w:rsid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 xml:space="preserve">Project: “Alcohol and SIV Promote Bone Marrow Mesenchymal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3077">
        <w:rPr>
          <w:rFonts w:ascii="Arial" w:hAnsi="Arial" w:cs="Arial"/>
          <w:sz w:val="22"/>
          <w:szCs w:val="22"/>
        </w:rPr>
        <w:t xml:space="preserve">Stem Cell </w:t>
      </w:r>
      <w:proofErr w:type="spellStart"/>
      <w:r w:rsidRPr="003A3077">
        <w:rPr>
          <w:rFonts w:ascii="Arial" w:hAnsi="Arial" w:cs="Arial"/>
          <w:sz w:val="22"/>
          <w:szCs w:val="22"/>
        </w:rPr>
        <w:t>Adipogenesis</w:t>
      </w:r>
      <w:proofErr w:type="spellEnd"/>
      <w:r w:rsidRPr="003A3077">
        <w:rPr>
          <w:rFonts w:ascii="Arial" w:hAnsi="Arial" w:cs="Arial"/>
          <w:sz w:val="22"/>
          <w:szCs w:val="22"/>
        </w:rPr>
        <w:t>”</w:t>
      </w:r>
    </w:p>
    <w:p w:rsidR="003A3077" w:rsidRPr="003A3077" w:rsidRDefault="003A3077" w:rsidP="003A3077">
      <w:pPr>
        <w:rPr>
          <w:rFonts w:ascii="Arial" w:hAnsi="Arial" w:cs="Arial"/>
          <w:sz w:val="22"/>
          <w:szCs w:val="22"/>
        </w:rPr>
      </w:pPr>
      <w:r w:rsidRPr="003A3077">
        <w:rPr>
          <w:rFonts w:ascii="Arial" w:hAnsi="Arial" w:cs="Arial"/>
          <w:sz w:val="22"/>
          <w:szCs w:val="22"/>
        </w:rPr>
        <w:t>2011-2012</w:t>
      </w:r>
      <w:r w:rsidRPr="003A3077">
        <w:rPr>
          <w:rFonts w:ascii="Arial" w:hAnsi="Arial" w:cs="Arial"/>
          <w:sz w:val="22"/>
          <w:szCs w:val="22"/>
        </w:rPr>
        <w:tab/>
      </w:r>
      <w:r w:rsidRPr="003A3077">
        <w:rPr>
          <w:rFonts w:ascii="Arial" w:hAnsi="Arial" w:cs="Arial"/>
          <w:sz w:val="22"/>
          <w:szCs w:val="22"/>
        </w:rPr>
        <w:tab/>
        <w:t>Valerie Piet</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Ph.D. Candidate</w:t>
      </w:r>
    </w:p>
    <w:p w:rsidR="003A3077" w:rsidRPr="003A3077" w:rsidRDefault="003A3077" w:rsidP="003A3077">
      <w:pPr>
        <w:rPr>
          <w:rFonts w:ascii="Arial" w:hAnsi="Arial" w:cs="Arial"/>
          <w:sz w:val="22"/>
          <w:szCs w:val="22"/>
        </w:rPr>
      </w:pPr>
      <w:r w:rsidRPr="003A3077">
        <w:rPr>
          <w:rFonts w:ascii="Arial" w:hAnsi="Arial" w:cs="Arial"/>
          <w:sz w:val="22"/>
          <w:szCs w:val="22"/>
        </w:rPr>
        <w:tab/>
      </w:r>
      <w:r w:rsidRPr="003A3077">
        <w:rPr>
          <w:rFonts w:ascii="Arial" w:hAnsi="Arial" w:cs="Arial"/>
          <w:sz w:val="22"/>
          <w:szCs w:val="22"/>
        </w:rPr>
        <w:tab/>
      </w:r>
      <w:r w:rsidRPr="003A3077">
        <w:rPr>
          <w:rFonts w:ascii="Arial" w:hAnsi="Arial" w:cs="Arial"/>
          <w:sz w:val="22"/>
          <w:szCs w:val="22"/>
        </w:rPr>
        <w:tab/>
        <w:t>Project: “The Effects of Simian Immunodeficiency Viru</w:t>
      </w:r>
      <w:r>
        <w:rPr>
          <w:rFonts w:ascii="Arial" w:hAnsi="Arial" w:cs="Arial"/>
          <w:sz w:val="22"/>
          <w:szCs w:val="22"/>
        </w:rPr>
        <w:t xml:space="preserve">s Proteins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and Alcohol on Bone </w:t>
      </w:r>
      <w:r w:rsidRPr="003A3077">
        <w:rPr>
          <w:rFonts w:ascii="Arial" w:hAnsi="Arial" w:cs="Arial"/>
          <w:sz w:val="22"/>
          <w:szCs w:val="22"/>
        </w:rPr>
        <w:t xml:space="preserve">Marrow Mesenchymal Stem Cell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3077">
        <w:rPr>
          <w:rFonts w:ascii="Arial" w:hAnsi="Arial" w:cs="Arial"/>
          <w:sz w:val="22"/>
          <w:szCs w:val="22"/>
        </w:rPr>
        <w:t>Differentiation Potential”</w:t>
      </w:r>
    </w:p>
    <w:p w:rsidR="007D4701" w:rsidRDefault="007D4701" w:rsidP="007D4701">
      <w:pPr>
        <w:rPr>
          <w:rFonts w:ascii="Arial" w:hAnsi="Arial" w:cs="Arial"/>
          <w:b/>
          <w:sz w:val="22"/>
          <w:szCs w:val="22"/>
        </w:rPr>
      </w:pPr>
      <w:r w:rsidRPr="00DE41B1">
        <w:rPr>
          <w:rFonts w:ascii="Arial" w:hAnsi="Arial" w:cs="Arial"/>
          <w:b/>
          <w:sz w:val="22"/>
          <w:szCs w:val="22"/>
        </w:rPr>
        <w:t>Thesis and Dissertation Committees:</w:t>
      </w:r>
    </w:p>
    <w:p w:rsidR="003A3077" w:rsidRDefault="003A3077" w:rsidP="007D4701">
      <w:pPr>
        <w:rPr>
          <w:rFonts w:ascii="Arial" w:hAnsi="Arial" w:cs="Arial"/>
          <w:sz w:val="22"/>
          <w:szCs w:val="22"/>
        </w:rPr>
      </w:pPr>
      <w:r w:rsidRPr="003A3077">
        <w:rPr>
          <w:rFonts w:ascii="Arial" w:hAnsi="Arial" w:cs="Arial"/>
          <w:sz w:val="22"/>
          <w:szCs w:val="22"/>
        </w:rPr>
        <w:t>2014-</w:t>
      </w:r>
      <w:r w:rsidR="003B7D78">
        <w:rPr>
          <w:rFonts w:ascii="Arial" w:hAnsi="Arial" w:cs="Arial"/>
          <w:sz w:val="22"/>
          <w:szCs w:val="22"/>
        </w:rPr>
        <w:t>2017</w:t>
      </w:r>
      <w:r w:rsidRPr="003A3077">
        <w:rPr>
          <w:rFonts w:ascii="Arial" w:hAnsi="Arial" w:cs="Arial"/>
          <w:sz w:val="22"/>
          <w:szCs w:val="22"/>
        </w:rPr>
        <w:tab/>
      </w:r>
      <w:r w:rsidRPr="003A3077">
        <w:rPr>
          <w:rFonts w:ascii="Arial" w:hAnsi="Arial" w:cs="Arial"/>
          <w:sz w:val="22"/>
          <w:szCs w:val="22"/>
        </w:rPr>
        <w:tab/>
        <w:t>Stephen Ford</w:t>
      </w:r>
      <w:r>
        <w:rPr>
          <w:rFonts w:ascii="Arial" w:hAnsi="Arial" w:cs="Arial"/>
          <w:sz w:val="22"/>
          <w:szCs w:val="22"/>
        </w:rPr>
        <w:t>, M.D., Ph.D. Candidate</w:t>
      </w:r>
    </w:p>
    <w:p w:rsidR="00440C41" w:rsidRDefault="00440C41" w:rsidP="007D4701">
      <w:pPr>
        <w:rPr>
          <w:rFonts w:ascii="Arial" w:hAnsi="Arial" w:cs="Arial"/>
          <w:sz w:val="22"/>
          <w:szCs w:val="22"/>
        </w:rPr>
      </w:pPr>
      <w:r>
        <w:rPr>
          <w:rFonts w:ascii="Arial" w:hAnsi="Arial" w:cs="Arial"/>
          <w:sz w:val="22"/>
          <w:szCs w:val="22"/>
        </w:rPr>
        <w:t>2015-</w:t>
      </w:r>
      <w:r w:rsidR="003B7D78">
        <w:rPr>
          <w:rFonts w:ascii="Arial" w:hAnsi="Arial" w:cs="Arial"/>
          <w:sz w:val="22"/>
          <w:szCs w:val="22"/>
        </w:rPr>
        <w:t>1018</w:t>
      </w:r>
      <w:r>
        <w:rPr>
          <w:rFonts w:ascii="Arial" w:hAnsi="Arial" w:cs="Arial"/>
          <w:sz w:val="22"/>
          <w:szCs w:val="22"/>
        </w:rPr>
        <w:tab/>
      </w:r>
      <w:r>
        <w:rPr>
          <w:rFonts w:ascii="Arial" w:hAnsi="Arial" w:cs="Arial"/>
          <w:sz w:val="22"/>
          <w:szCs w:val="22"/>
        </w:rPr>
        <w:tab/>
        <w:t>Matthew Dean, Ph.D. Candidate</w:t>
      </w:r>
    </w:p>
    <w:p w:rsidR="004B4AA6" w:rsidRDefault="004B4AA6" w:rsidP="007D4701">
      <w:pPr>
        <w:rPr>
          <w:rFonts w:ascii="Arial" w:hAnsi="Arial" w:cs="Arial"/>
          <w:sz w:val="22"/>
          <w:szCs w:val="22"/>
        </w:rPr>
      </w:pPr>
      <w:r>
        <w:rPr>
          <w:rFonts w:ascii="Arial" w:hAnsi="Arial" w:cs="Arial"/>
          <w:sz w:val="22"/>
          <w:szCs w:val="22"/>
        </w:rPr>
        <w:t>2015-</w:t>
      </w:r>
      <w:r w:rsidR="003B7D78">
        <w:rPr>
          <w:rFonts w:ascii="Arial" w:hAnsi="Arial" w:cs="Arial"/>
          <w:sz w:val="22"/>
          <w:szCs w:val="22"/>
        </w:rPr>
        <w:t>2018</w:t>
      </w:r>
      <w:r>
        <w:rPr>
          <w:rFonts w:ascii="Arial" w:hAnsi="Arial" w:cs="Arial"/>
          <w:sz w:val="22"/>
          <w:szCs w:val="22"/>
        </w:rPr>
        <w:tab/>
      </w:r>
      <w:r>
        <w:rPr>
          <w:rFonts w:ascii="Arial" w:hAnsi="Arial" w:cs="Arial"/>
          <w:sz w:val="22"/>
          <w:szCs w:val="22"/>
        </w:rPr>
        <w:tab/>
        <w:t>Alan Mouton, Ph.D. Candidate</w:t>
      </w:r>
    </w:p>
    <w:p w:rsidR="0050714A" w:rsidRDefault="0050714A" w:rsidP="007D4701">
      <w:pPr>
        <w:rPr>
          <w:rFonts w:ascii="Arial" w:hAnsi="Arial" w:cs="Arial"/>
          <w:sz w:val="22"/>
          <w:szCs w:val="22"/>
        </w:rPr>
      </w:pPr>
      <w:r>
        <w:rPr>
          <w:rFonts w:ascii="Arial" w:hAnsi="Arial" w:cs="Arial"/>
          <w:sz w:val="22"/>
          <w:szCs w:val="22"/>
        </w:rPr>
        <w:t>2016-</w:t>
      </w:r>
      <w:r w:rsidR="003B7D78">
        <w:rPr>
          <w:rFonts w:ascii="Arial" w:hAnsi="Arial" w:cs="Arial"/>
          <w:sz w:val="22"/>
          <w:szCs w:val="22"/>
        </w:rPr>
        <w:t>2018</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Rafiq</w:t>
      </w:r>
      <w:proofErr w:type="spellEnd"/>
      <w:r>
        <w:rPr>
          <w:rFonts w:ascii="Arial" w:hAnsi="Arial" w:cs="Arial"/>
          <w:sz w:val="22"/>
          <w:szCs w:val="22"/>
        </w:rPr>
        <w:t xml:space="preserve"> </w:t>
      </w:r>
      <w:proofErr w:type="spellStart"/>
      <w:r>
        <w:rPr>
          <w:rFonts w:ascii="Arial" w:hAnsi="Arial" w:cs="Arial"/>
          <w:sz w:val="22"/>
          <w:szCs w:val="22"/>
        </w:rPr>
        <w:t>Nabi</w:t>
      </w:r>
      <w:proofErr w:type="spellEnd"/>
      <w:r>
        <w:rPr>
          <w:rFonts w:ascii="Arial" w:hAnsi="Arial" w:cs="Arial"/>
          <w:sz w:val="22"/>
          <w:szCs w:val="22"/>
        </w:rPr>
        <w:t>, Ph.D. Candidate</w:t>
      </w:r>
    </w:p>
    <w:p w:rsidR="0050714A" w:rsidRDefault="0050714A" w:rsidP="007D4701">
      <w:pPr>
        <w:rPr>
          <w:rFonts w:ascii="Arial" w:hAnsi="Arial" w:cs="Arial"/>
          <w:sz w:val="22"/>
          <w:szCs w:val="22"/>
        </w:rPr>
      </w:pPr>
      <w:r>
        <w:rPr>
          <w:rFonts w:ascii="Arial" w:hAnsi="Arial" w:cs="Arial"/>
          <w:sz w:val="22"/>
          <w:szCs w:val="22"/>
        </w:rPr>
        <w:t>2016-</w:t>
      </w:r>
      <w:r w:rsidR="003B7D78">
        <w:rPr>
          <w:rFonts w:ascii="Arial" w:hAnsi="Arial" w:cs="Arial"/>
          <w:sz w:val="22"/>
          <w:szCs w:val="22"/>
        </w:rPr>
        <w:t>2018</w:t>
      </w:r>
      <w:r>
        <w:rPr>
          <w:rFonts w:ascii="Arial" w:hAnsi="Arial" w:cs="Arial"/>
          <w:sz w:val="22"/>
          <w:szCs w:val="22"/>
        </w:rPr>
        <w:tab/>
      </w:r>
      <w:r>
        <w:rPr>
          <w:rFonts w:ascii="Arial" w:hAnsi="Arial" w:cs="Arial"/>
          <w:sz w:val="22"/>
          <w:szCs w:val="22"/>
        </w:rPr>
        <w:tab/>
        <w:t>Domonique Smith, Master’s Candidate</w:t>
      </w:r>
    </w:p>
    <w:p w:rsidR="00C83872" w:rsidRPr="00C83872" w:rsidRDefault="003B7D78" w:rsidP="003B7D78">
      <w:pPr>
        <w:rPr>
          <w:rFonts w:ascii="Arial" w:hAnsi="Arial" w:cs="Arial"/>
          <w:sz w:val="22"/>
          <w:szCs w:val="22"/>
        </w:rPr>
      </w:pPr>
      <w:r>
        <w:rPr>
          <w:rFonts w:ascii="Arial" w:hAnsi="Arial" w:cs="Arial"/>
          <w:sz w:val="22"/>
          <w:szCs w:val="22"/>
        </w:rPr>
        <w:t>2018-2018</w:t>
      </w:r>
      <w:r>
        <w:rPr>
          <w:rFonts w:ascii="Arial" w:hAnsi="Arial" w:cs="Arial"/>
          <w:sz w:val="22"/>
          <w:szCs w:val="22"/>
        </w:rPr>
        <w:tab/>
      </w:r>
      <w:r>
        <w:rPr>
          <w:rFonts w:ascii="Arial" w:hAnsi="Arial" w:cs="Arial"/>
          <w:sz w:val="22"/>
          <w:szCs w:val="22"/>
        </w:rPr>
        <w:tab/>
      </w:r>
      <w:r w:rsidR="00C83872" w:rsidRPr="00C83872">
        <w:rPr>
          <w:rFonts w:ascii="Arial" w:hAnsi="Arial" w:cs="Arial"/>
          <w:sz w:val="22"/>
          <w:szCs w:val="22"/>
        </w:rPr>
        <w:t>Kyle Meredith</w:t>
      </w:r>
      <w:r w:rsidR="00C83872" w:rsidRPr="00C83872">
        <w:rPr>
          <w:rFonts w:ascii="Arial" w:hAnsi="Arial" w:cs="Arial"/>
          <w:sz w:val="22"/>
          <w:szCs w:val="22"/>
        </w:rPr>
        <w:tab/>
        <w:t>Pharmaco</w:t>
      </w:r>
      <w:r>
        <w:rPr>
          <w:rFonts w:ascii="Arial" w:hAnsi="Arial" w:cs="Arial"/>
          <w:sz w:val="22"/>
          <w:szCs w:val="22"/>
        </w:rPr>
        <w:t>logy/Biological Studies</w:t>
      </w:r>
      <w:r>
        <w:rPr>
          <w:rFonts w:ascii="Arial" w:hAnsi="Arial" w:cs="Arial"/>
          <w:sz w:val="22"/>
          <w:szCs w:val="22"/>
        </w:rPr>
        <w:tab/>
        <w:t>Masters</w:t>
      </w:r>
      <w:r w:rsidR="00C83872" w:rsidRPr="00C83872">
        <w:rPr>
          <w:rFonts w:ascii="Arial" w:hAnsi="Arial" w:cs="Arial"/>
          <w:sz w:val="22"/>
          <w:szCs w:val="22"/>
        </w:rPr>
        <w:t>2018</w:t>
      </w:r>
    </w:p>
    <w:p w:rsidR="003B7D78" w:rsidRDefault="003B7D78" w:rsidP="003B7D78">
      <w:pPr>
        <w:rPr>
          <w:rFonts w:ascii="Arial" w:hAnsi="Arial" w:cs="Arial"/>
          <w:sz w:val="22"/>
          <w:szCs w:val="22"/>
        </w:rPr>
      </w:pPr>
      <w:r>
        <w:rPr>
          <w:rFonts w:ascii="Arial" w:hAnsi="Arial" w:cs="Arial"/>
          <w:sz w:val="22"/>
          <w:szCs w:val="22"/>
        </w:rPr>
        <w:t>2017-2018</w:t>
      </w:r>
      <w:r>
        <w:rPr>
          <w:rFonts w:ascii="Arial" w:hAnsi="Arial" w:cs="Arial"/>
          <w:sz w:val="22"/>
          <w:szCs w:val="22"/>
        </w:rPr>
        <w:tab/>
      </w:r>
      <w:r>
        <w:rPr>
          <w:rFonts w:ascii="Arial" w:hAnsi="Arial" w:cs="Arial"/>
          <w:sz w:val="22"/>
          <w:szCs w:val="22"/>
        </w:rPr>
        <w:tab/>
      </w:r>
      <w:r w:rsidR="00C83872" w:rsidRPr="00C83872">
        <w:rPr>
          <w:rFonts w:ascii="Arial" w:hAnsi="Arial" w:cs="Arial"/>
          <w:sz w:val="22"/>
          <w:szCs w:val="22"/>
        </w:rPr>
        <w:t>Katie Adler</w:t>
      </w:r>
      <w:r w:rsidR="00C83872" w:rsidRPr="00C83872">
        <w:rPr>
          <w:rFonts w:ascii="Arial" w:hAnsi="Arial" w:cs="Arial"/>
          <w:sz w:val="22"/>
          <w:szCs w:val="22"/>
        </w:rPr>
        <w:tab/>
        <w:t>Physio</w:t>
      </w:r>
      <w:r>
        <w:rPr>
          <w:rFonts w:ascii="Arial" w:hAnsi="Arial" w:cs="Arial"/>
          <w:sz w:val="22"/>
          <w:szCs w:val="22"/>
        </w:rPr>
        <w:t>logy/Biological Studies</w:t>
      </w:r>
      <w:r>
        <w:rPr>
          <w:rFonts w:ascii="Arial" w:hAnsi="Arial" w:cs="Arial"/>
          <w:sz w:val="22"/>
          <w:szCs w:val="22"/>
        </w:rPr>
        <w:tab/>
        <w:t>Masters</w:t>
      </w:r>
    </w:p>
    <w:p w:rsidR="00C83872" w:rsidRPr="00C83872" w:rsidRDefault="003B7D78" w:rsidP="003B7D78">
      <w:pPr>
        <w:rPr>
          <w:rFonts w:ascii="Arial" w:hAnsi="Arial" w:cs="Arial"/>
          <w:sz w:val="22"/>
          <w:szCs w:val="22"/>
        </w:rPr>
      </w:pPr>
      <w:r>
        <w:rPr>
          <w:rFonts w:ascii="Arial" w:hAnsi="Arial" w:cs="Arial"/>
          <w:sz w:val="22"/>
          <w:szCs w:val="22"/>
        </w:rPr>
        <w:t>2019-current</w:t>
      </w:r>
      <w:r>
        <w:rPr>
          <w:rFonts w:ascii="Arial" w:hAnsi="Arial" w:cs="Arial"/>
          <w:sz w:val="22"/>
          <w:szCs w:val="22"/>
        </w:rPr>
        <w:tab/>
      </w:r>
      <w:r>
        <w:rPr>
          <w:rFonts w:ascii="Arial" w:hAnsi="Arial" w:cs="Arial"/>
          <w:sz w:val="22"/>
          <w:szCs w:val="22"/>
        </w:rPr>
        <w:tab/>
      </w:r>
      <w:r w:rsidR="00C83872" w:rsidRPr="00C83872">
        <w:rPr>
          <w:rFonts w:ascii="Arial" w:hAnsi="Arial" w:cs="Arial"/>
          <w:sz w:val="22"/>
          <w:szCs w:val="22"/>
        </w:rPr>
        <w:t>Krystal Belmonte</w:t>
      </w:r>
      <w:r w:rsidR="00C83872" w:rsidRPr="00C83872">
        <w:rPr>
          <w:rFonts w:ascii="Arial" w:hAnsi="Arial" w:cs="Arial"/>
          <w:sz w:val="22"/>
          <w:szCs w:val="22"/>
        </w:rPr>
        <w:tab/>
        <w:t>Physiology</w:t>
      </w:r>
      <w:r w:rsidR="00C83872" w:rsidRPr="00C83872">
        <w:rPr>
          <w:rFonts w:ascii="Arial" w:hAnsi="Arial" w:cs="Arial"/>
          <w:sz w:val="22"/>
          <w:szCs w:val="22"/>
        </w:rPr>
        <w:tab/>
        <w:t>PhD</w:t>
      </w:r>
      <w:r w:rsidR="00C83872" w:rsidRPr="00C83872">
        <w:rPr>
          <w:rFonts w:ascii="Arial" w:hAnsi="Arial" w:cs="Arial"/>
          <w:sz w:val="22"/>
          <w:szCs w:val="22"/>
        </w:rPr>
        <w:tab/>
        <w:t>2022</w:t>
      </w:r>
    </w:p>
    <w:p w:rsidR="00C83872" w:rsidRPr="00C83872" w:rsidRDefault="003B7D78" w:rsidP="003B7D78">
      <w:pPr>
        <w:rPr>
          <w:rFonts w:ascii="Arial" w:hAnsi="Arial" w:cs="Arial"/>
          <w:sz w:val="22"/>
          <w:szCs w:val="22"/>
        </w:rPr>
      </w:pPr>
      <w:r>
        <w:rPr>
          <w:rFonts w:ascii="Arial" w:hAnsi="Arial" w:cs="Arial"/>
          <w:sz w:val="22"/>
          <w:szCs w:val="22"/>
        </w:rPr>
        <w:t>2019-current</w:t>
      </w:r>
      <w:r>
        <w:rPr>
          <w:rFonts w:ascii="Arial" w:hAnsi="Arial" w:cs="Arial"/>
          <w:sz w:val="22"/>
          <w:szCs w:val="22"/>
        </w:rPr>
        <w:tab/>
      </w:r>
      <w:r>
        <w:rPr>
          <w:rFonts w:ascii="Arial" w:hAnsi="Arial" w:cs="Arial"/>
          <w:sz w:val="22"/>
          <w:szCs w:val="22"/>
        </w:rPr>
        <w:tab/>
      </w:r>
      <w:r w:rsidR="00C83872" w:rsidRPr="00C83872">
        <w:rPr>
          <w:rFonts w:ascii="Arial" w:hAnsi="Arial" w:cs="Arial"/>
          <w:sz w:val="22"/>
          <w:szCs w:val="22"/>
        </w:rPr>
        <w:t>Jonquil Poret</w:t>
      </w:r>
      <w:r w:rsidR="00C83872" w:rsidRPr="00C83872">
        <w:rPr>
          <w:rFonts w:ascii="Arial" w:hAnsi="Arial" w:cs="Arial"/>
          <w:sz w:val="22"/>
          <w:szCs w:val="22"/>
        </w:rPr>
        <w:tab/>
        <w:t>Physiology</w:t>
      </w:r>
      <w:r w:rsidR="00C83872" w:rsidRPr="00C83872">
        <w:rPr>
          <w:rFonts w:ascii="Arial" w:hAnsi="Arial" w:cs="Arial"/>
          <w:sz w:val="22"/>
          <w:szCs w:val="22"/>
        </w:rPr>
        <w:tab/>
        <w:t>PhD</w:t>
      </w:r>
      <w:r w:rsidR="00C83872" w:rsidRPr="00C83872">
        <w:rPr>
          <w:rFonts w:ascii="Arial" w:hAnsi="Arial" w:cs="Arial"/>
          <w:sz w:val="22"/>
          <w:szCs w:val="22"/>
        </w:rPr>
        <w:tab/>
        <w:t>2022</w:t>
      </w:r>
    </w:p>
    <w:p w:rsidR="003A47A8" w:rsidRDefault="003B7D78" w:rsidP="003B7D78">
      <w:pPr>
        <w:rPr>
          <w:rFonts w:ascii="Arial" w:hAnsi="Arial" w:cs="Arial"/>
          <w:sz w:val="22"/>
          <w:szCs w:val="22"/>
        </w:rPr>
      </w:pPr>
      <w:r>
        <w:rPr>
          <w:rFonts w:ascii="Arial" w:hAnsi="Arial" w:cs="Arial"/>
          <w:sz w:val="22"/>
          <w:szCs w:val="22"/>
        </w:rPr>
        <w:t>2019-current</w:t>
      </w:r>
      <w:r>
        <w:rPr>
          <w:rFonts w:ascii="Arial" w:hAnsi="Arial" w:cs="Arial"/>
          <w:sz w:val="22"/>
          <w:szCs w:val="22"/>
        </w:rPr>
        <w:tab/>
      </w:r>
      <w:r>
        <w:rPr>
          <w:rFonts w:ascii="Arial" w:hAnsi="Arial" w:cs="Arial"/>
          <w:sz w:val="22"/>
          <w:szCs w:val="22"/>
        </w:rPr>
        <w:tab/>
      </w:r>
      <w:r w:rsidR="00C83872" w:rsidRPr="00C83872">
        <w:rPr>
          <w:rFonts w:ascii="Arial" w:hAnsi="Arial" w:cs="Arial"/>
          <w:sz w:val="22"/>
          <w:szCs w:val="22"/>
        </w:rPr>
        <w:t>Caleb Ardizzone</w:t>
      </w:r>
      <w:r w:rsidR="00C83872" w:rsidRPr="00C83872">
        <w:rPr>
          <w:rFonts w:ascii="Arial" w:hAnsi="Arial" w:cs="Arial"/>
          <w:sz w:val="22"/>
          <w:szCs w:val="22"/>
        </w:rPr>
        <w:tab/>
        <w:t>MIP</w:t>
      </w:r>
      <w:r w:rsidR="00C83872" w:rsidRPr="00C83872">
        <w:rPr>
          <w:rFonts w:ascii="Arial" w:hAnsi="Arial" w:cs="Arial"/>
          <w:sz w:val="22"/>
          <w:szCs w:val="22"/>
        </w:rPr>
        <w:tab/>
        <w:t>PhD</w:t>
      </w:r>
      <w:r w:rsidR="00C83872" w:rsidRPr="00C83872">
        <w:rPr>
          <w:rFonts w:ascii="Arial" w:hAnsi="Arial" w:cs="Arial"/>
          <w:sz w:val="22"/>
          <w:szCs w:val="22"/>
        </w:rPr>
        <w:tab/>
        <w:t>2022</w:t>
      </w:r>
    </w:p>
    <w:p w:rsidR="007D4701" w:rsidRPr="00DE41B1" w:rsidRDefault="007D4701" w:rsidP="007D4701">
      <w:pPr>
        <w:rPr>
          <w:rFonts w:ascii="Arial" w:hAnsi="Arial" w:cs="Arial"/>
          <w:b/>
          <w:sz w:val="22"/>
          <w:szCs w:val="22"/>
        </w:rPr>
      </w:pPr>
    </w:p>
    <w:p w:rsidR="00A92BB9" w:rsidRDefault="00417FA5" w:rsidP="007D4701">
      <w:pPr>
        <w:rPr>
          <w:rFonts w:ascii="Arial" w:hAnsi="Arial" w:cs="Arial"/>
          <w:b/>
          <w:u w:val="single"/>
        </w:rPr>
      </w:pPr>
      <w:r>
        <w:rPr>
          <w:rFonts w:ascii="Arial" w:hAnsi="Arial" w:cs="Arial"/>
          <w:b/>
          <w:u w:val="single"/>
        </w:rPr>
        <w:t>RESEARCH AND SCHOLARSHIP</w:t>
      </w:r>
    </w:p>
    <w:p w:rsidR="00A92BB9" w:rsidRDefault="007D4701" w:rsidP="007D4701">
      <w:pPr>
        <w:rPr>
          <w:rFonts w:ascii="Arial" w:hAnsi="Arial" w:cs="Arial"/>
          <w:b/>
          <w:sz w:val="22"/>
          <w:szCs w:val="22"/>
        </w:rPr>
      </w:pPr>
      <w:r w:rsidRPr="00DE41B1">
        <w:rPr>
          <w:rFonts w:ascii="Arial" w:hAnsi="Arial" w:cs="Arial"/>
          <w:b/>
          <w:sz w:val="22"/>
          <w:szCs w:val="22"/>
        </w:rPr>
        <w:t>Grants and Contracts</w:t>
      </w:r>
      <w:r w:rsidR="00A92BB9">
        <w:rPr>
          <w:rFonts w:ascii="Arial" w:hAnsi="Arial" w:cs="Arial"/>
          <w:b/>
          <w:sz w:val="22"/>
          <w:szCs w:val="22"/>
        </w:rPr>
        <w:t>:</w:t>
      </w:r>
    </w:p>
    <w:p w:rsidR="00F64E3B" w:rsidRPr="00F64E3B" w:rsidRDefault="007D4701" w:rsidP="007D4701">
      <w:pPr>
        <w:rPr>
          <w:rFonts w:ascii="Arial" w:hAnsi="Arial" w:cs="Arial"/>
          <w:b/>
          <w:sz w:val="22"/>
          <w:szCs w:val="22"/>
        </w:rPr>
      </w:pPr>
      <w:r w:rsidRPr="00DE41B1">
        <w:rPr>
          <w:rFonts w:ascii="Arial" w:hAnsi="Arial" w:cs="Arial"/>
          <w:b/>
          <w:sz w:val="22"/>
          <w:szCs w:val="22"/>
        </w:rPr>
        <w:tab/>
        <w:t>Funded</w:t>
      </w:r>
      <w:r w:rsidR="00F64E3B">
        <w:rPr>
          <w:rFonts w:ascii="Arial" w:hAnsi="Arial" w:cs="Arial"/>
          <w:b/>
          <w:sz w:val="22"/>
          <w:szCs w:val="22"/>
        </w:rPr>
        <w:t>:</w:t>
      </w:r>
    </w:p>
    <w:p w:rsidR="00F64E3B" w:rsidRPr="00F64E3B" w:rsidRDefault="00F64E3B" w:rsidP="00F64E3B">
      <w:pPr>
        <w:rPr>
          <w:rFonts w:ascii="Arial" w:hAnsi="Arial" w:cs="Arial"/>
          <w:sz w:val="22"/>
          <w:szCs w:val="22"/>
        </w:rPr>
      </w:pPr>
      <w:r w:rsidRPr="00F64E3B">
        <w:rPr>
          <w:rFonts w:ascii="Arial" w:hAnsi="Arial" w:cs="Arial"/>
          <w:sz w:val="22"/>
          <w:szCs w:val="22"/>
        </w:rPr>
        <w:t xml:space="preserve">K99AA020312 </w:t>
      </w:r>
      <w:r w:rsidRPr="00F64E3B">
        <w:rPr>
          <w:rFonts w:ascii="Arial" w:hAnsi="Arial" w:cs="Arial"/>
          <w:sz w:val="22"/>
          <w:szCs w:val="22"/>
        </w:rPr>
        <w:tab/>
      </w:r>
      <w:r w:rsidRPr="00F64E3B">
        <w:rPr>
          <w:rFonts w:ascii="Arial" w:hAnsi="Arial" w:cs="Arial"/>
          <w:sz w:val="22"/>
          <w:szCs w:val="22"/>
        </w:rPr>
        <w:tab/>
        <w:t>Siggins, R.W.</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t>03/01/11-0</w:t>
      </w:r>
      <w:r>
        <w:rPr>
          <w:rFonts w:ascii="Arial" w:hAnsi="Arial" w:cs="Arial"/>
          <w:sz w:val="22"/>
          <w:szCs w:val="22"/>
        </w:rPr>
        <w:t>8</w:t>
      </w:r>
      <w:r w:rsidRPr="00F64E3B">
        <w:rPr>
          <w:rFonts w:ascii="Arial" w:hAnsi="Arial" w:cs="Arial"/>
          <w:sz w:val="22"/>
          <w:szCs w:val="22"/>
        </w:rPr>
        <w:t>/</w:t>
      </w:r>
      <w:r>
        <w:rPr>
          <w:rFonts w:ascii="Arial" w:hAnsi="Arial" w:cs="Arial"/>
          <w:sz w:val="22"/>
          <w:szCs w:val="22"/>
        </w:rPr>
        <w:t>31</w:t>
      </w:r>
      <w:r w:rsidRPr="00F64E3B">
        <w:rPr>
          <w:rFonts w:ascii="Arial" w:hAnsi="Arial" w:cs="Arial"/>
          <w:sz w:val="22"/>
          <w:szCs w:val="22"/>
        </w:rPr>
        <w:t>/1</w:t>
      </w:r>
      <w:r>
        <w:rPr>
          <w:rFonts w:ascii="Arial" w:hAnsi="Arial" w:cs="Arial"/>
          <w:sz w:val="22"/>
          <w:szCs w:val="22"/>
        </w:rPr>
        <w:t>3</w:t>
      </w:r>
    </w:p>
    <w:p w:rsidR="00F64E3B" w:rsidRPr="00F64E3B" w:rsidRDefault="00F64E3B" w:rsidP="00F64E3B">
      <w:pPr>
        <w:rPr>
          <w:rFonts w:ascii="Arial" w:hAnsi="Arial" w:cs="Arial"/>
          <w:sz w:val="22"/>
          <w:szCs w:val="22"/>
        </w:rPr>
      </w:pPr>
      <w:r w:rsidRPr="00F64E3B">
        <w:rPr>
          <w:rFonts w:ascii="Arial" w:hAnsi="Arial" w:cs="Arial"/>
          <w:sz w:val="22"/>
          <w:szCs w:val="22"/>
        </w:rPr>
        <w:t>NIH/NIAAA</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p>
    <w:p w:rsidR="00F64E3B" w:rsidRPr="00F64E3B" w:rsidRDefault="00F64E3B" w:rsidP="00F64E3B">
      <w:pPr>
        <w:rPr>
          <w:rFonts w:ascii="Arial" w:hAnsi="Arial" w:cs="Arial"/>
          <w:b/>
          <w:i/>
          <w:sz w:val="22"/>
          <w:szCs w:val="22"/>
        </w:rPr>
      </w:pPr>
      <w:r w:rsidRPr="00F64E3B">
        <w:rPr>
          <w:rFonts w:ascii="Arial" w:hAnsi="Arial" w:cs="Arial"/>
          <w:b/>
          <w:i/>
          <w:sz w:val="22"/>
          <w:szCs w:val="22"/>
        </w:rPr>
        <w:t xml:space="preserve">“Alcohol-induced </w:t>
      </w:r>
      <w:proofErr w:type="spellStart"/>
      <w:r w:rsidRPr="00F64E3B">
        <w:rPr>
          <w:rFonts w:ascii="Arial" w:hAnsi="Arial" w:cs="Arial"/>
          <w:b/>
          <w:i/>
          <w:sz w:val="22"/>
          <w:szCs w:val="22"/>
        </w:rPr>
        <w:t>Osteoimmunopathies</w:t>
      </w:r>
      <w:proofErr w:type="spellEnd"/>
      <w:r w:rsidRPr="00F64E3B">
        <w:rPr>
          <w:rFonts w:ascii="Arial" w:hAnsi="Arial" w:cs="Arial"/>
          <w:b/>
          <w:i/>
          <w:sz w:val="22"/>
          <w:szCs w:val="22"/>
        </w:rPr>
        <w:t>: A Unifying Explanatory Mechanism”</w:t>
      </w:r>
    </w:p>
    <w:p w:rsidR="00F64E3B" w:rsidRPr="00F64E3B" w:rsidRDefault="00F64E3B" w:rsidP="00F64E3B">
      <w:pPr>
        <w:rPr>
          <w:rFonts w:ascii="Arial" w:hAnsi="Arial" w:cs="Arial"/>
          <w:sz w:val="22"/>
          <w:szCs w:val="22"/>
        </w:rPr>
      </w:pPr>
      <w:r w:rsidRPr="00F64E3B">
        <w:rPr>
          <w:rFonts w:ascii="Arial" w:hAnsi="Arial" w:cs="Arial"/>
          <w:sz w:val="22"/>
          <w:szCs w:val="22"/>
        </w:rPr>
        <w:t xml:space="preserve">The goal of this project is to identify the central mechanisms involved in altered </w:t>
      </w:r>
      <w:proofErr w:type="spellStart"/>
      <w:r w:rsidRPr="00F64E3B">
        <w:rPr>
          <w:rFonts w:ascii="Arial" w:hAnsi="Arial" w:cs="Arial"/>
          <w:sz w:val="22"/>
          <w:szCs w:val="22"/>
        </w:rPr>
        <w:t>Wnt</w:t>
      </w:r>
      <w:proofErr w:type="spellEnd"/>
      <w:r w:rsidRPr="00F64E3B">
        <w:rPr>
          <w:rFonts w:ascii="Arial" w:hAnsi="Arial" w:cs="Arial"/>
          <w:sz w:val="22"/>
          <w:szCs w:val="22"/>
        </w:rPr>
        <w:t xml:space="preserve"> and Notch signaling in the Osteoclast-Dendritic Cell Progenitor, leading to enhanced </w:t>
      </w:r>
      <w:proofErr w:type="spellStart"/>
      <w:r w:rsidRPr="00F64E3B">
        <w:rPr>
          <w:rFonts w:ascii="Arial" w:hAnsi="Arial" w:cs="Arial"/>
          <w:sz w:val="22"/>
          <w:szCs w:val="22"/>
        </w:rPr>
        <w:t>osteoclastogenesis</w:t>
      </w:r>
      <w:proofErr w:type="spellEnd"/>
      <w:r w:rsidRPr="00F64E3B">
        <w:rPr>
          <w:rFonts w:ascii="Arial" w:hAnsi="Arial" w:cs="Arial"/>
          <w:sz w:val="22"/>
          <w:szCs w:val="22"/>
        </w:rPr>
        <w:t>.</w:t>
      </w:r>
    </w:p>
    <w:p w:rsidR="00F64E3B" w:rsidRPr="00F64E3B" w:rsidRDefault="00F64E3B" w:rsidP="00F64E3B">
      <w:pPr>
        <w:rPr>
          <w:rFonts w:ascii="Arial" w:hAnsi="Arial" w:cs="Arial"/>
          <w:sz w:val="22"/>
          <w:szCs w:val="22"/>
        </w:rPr>
      </w:pPr>
      <w:r w:rsidRPr="00F64E3B">
        <w:rPr>
          <w:rFonts w:ascii="Arial" w:hAnsi="Arial" w:cs="Arial"/>
          <w:sz w:val="22"/>
          <w:szCs w:val="22"/>
        </w:rPr>
        <w:t>Role: PI</w:t>
      </w:r>
    </w:p>
    <w:p w:rsidR="00F64E3B" w:rsidRDefault="00F64E3B" w:rsidP="007D4701">
      <w:pPr>
        <w:rPr>
          <w:rFonts w:ascii="Arial" w:hAnsi="Arial" w:cs="Arial"/>
          <w:b/>
          <w:sz w:val="22"/>
          <w:szCs w:val="22"/>
        </w:rPr>
      </w:pPr>
    </w:p>
    <w:p w:rsidR="00F64E3B" w:rsidRPr="00F64E3B" w:rsidRDefault="00F64E3B" w:rsidP="00F64E3B">
      <w:pPr>
        <w:rPr>
          <w:rFonts w:ascii="Arial" w:hAnsi="Arial" w:cs="Arial"/>
          <w:sz w:val="22"/>
          <w:szCs w:val="22"/>
        </w:rPr>
      </w:pPr>
      <w:r>
        <w:rPr>
          <w:rFonts w:ascii="Arial" w:hAnsi="Arial" w:cs="Arial"/>
          <w:sz w:val="22"/>
          <w:szCs w:val="22"/>
        </w:rPr>
        <w:t>R00</w:t>
      </w:r>
      <w:r w:rsidRPr="00F64E3B">
        <w:rPr>
          <w:rFonts w:ascii="Arial" w:hAnsi="Arial" w:cs="Arial"/>
          <w:sz w:val="22"/>
          <w:szCs w:val="22"/>
        </w:rPr>
        <w:t xml:space="preserve">AA020312 </w:t>
      </w:r>
      <w:r w:rsidRPr="00F64E3B">
        <w:rPr>
          <w:rFonts w:ascii="Arial" w:hAnsi="Arial" w:cs="Arial"/>
          <w:sz w:val="22"/>
          <w:szCs w:val="22"/>
        </w:rPr>
        <w:tab/>
      </w:r>
      <w:r w:rsidRPr="00F64E3B">
        <w:rPr>
          <w:rFonts w:ascii="Arial" w:hAnsi="Arial" w:cs="Arial"/>
          <w:sz w:val="22"/>
          <w:szCs w:val="22"/>
        </w:rPr>
        <w:tab/>
        <w:t>Siggins, R.W.</w:t>
      </w:r>
      <w:r w:rsidR="000C7EDF">
        <w:rPr>
          <w:rFonts w:ascii="Arial" w:hAnsi="Arial" w:cs="Arial"/>
          <w:sz w:val="22"/>
          <w:szCs w:val="22"/>
        </w:rPr>
        <w:tab/>
      </w:r>
      <w:r w:rsidRPr="00F64E3B">
        <w:rPr>
          <w:rFonts w:ascii="Arial" w:hAnsi="Arial" w:cs="Arial"/>
          <w:sz w:val="22"/>
          <w:szCs w:val="22"/>
        </w:rPr>
        <w:t>0</w:t>
      </w:r>
      <w:r>
        <w:rPr>
          <w:rFonts w:ascii="Arial" w:hAnsi="Arial" w:cs="Arial"/>
          <w:sz w:val="22"/>
          <w:szCs w:val="22"/>
        </w:rPr>
        <w:t>9</w:t>
      </w:r>
      <w:r w:rsidRPr="00F64E3B">
        <w:rPr>
          <w:rFonts w:ascii="Arial" w:hAnsi="Arial" w:cs="Arial"/>
          <w:sz w:val="22"/>
          <w:szCs w:val="22"/>
        </w:rPr>
        <w:t>/01/1</w:t>
      </w:r>
      <w:r>
        <w:rPr>
          <w:rFonts w:ascii="Arial" w:hAnsi="Arial" w:cs="Arial"/>
          <w:sz w:val="22"/>
          <w:szCs w:val="22"/>
        </w:rPr>
        <w:t>3</w:t>
      </w:r>
      <w:r w:rsidRPr="00F64E3B">
        <w:rPr>
          <w:rFonts w:ascii="Arial" w:hAnsi="Arial" w:cs="Arial"/>
          <w:sz w:val="22"/>
          <w:szCs w:val="22"/>
        </w:rPr>
        <w:t>-0</w:t>
      </w:r>
      <w:r>
        <w:rPr>
          <w:rFonts w:ascii="Arial" w:hAnsi="Arial" w:cs="Arial"/>
          <w:sz w:val="22"/>
          <w:szCs w:val="22"/>
        </w:rPr>
        <w:t>8</w:t>
      </w:r>
      <w:r w:rsidRPr="00F64E3B">
        <w:rPr>
          <w:rFonts w:ascii="Arial" w:hAnsi="Arial" w:cs="Arial"/>
          <w:sz w:val="22"/>
          <w:szCs w:val="22"/>
        </w:rPr>
        <w:t>/</w:t>
      </w:r>
      <w:r>
        <w:rPr>
          <w:rFonts w:ascii="Arial" w:hAnsi="Arial" w:cs="Arial"/>
          <w:sz w:val="22"/>
          <w:szCs w:val="22"/>
        </w:rPr>
        <w:t>31</w:t>
      </w:r>
      <w:r w:rsidRPr="00F64E3B">
        <w:rPr>
          <w:rFonts w:ascii="Arial" w:hAnsi="Arial" w:cs="Arial"/>
          <w:sz w:val="22"/>
          <w:szCs w:val="22"/>
        </w:rPr>
        <w:t>/</w:t>
      </w:r>
      <w:r>
        <w:rPr>
          <w:rFonts w:ascii="Arial" w:hAnsi="Arial" w:cs="Arial"/>
          <w:sz w:val="22"/>
          <w:szCs w:val="22"/>
        </w:rPr>
        <w:t>1</w:t>
      </w:r>
      <w:r w:rsidR="000C7EDF">
        <w:rPr>
          <w:rFonts w:ascii="Arial" w:hAnsi="Arial" w:cs="Arial"/>
          <w:sz w:val="22"/>
          <w:szCs w:val="22"/>
        </w:rPr>
        <w:t>7 (no cost extension)</w:t>
      </w:r>
    </w:p>
    <w:p w:rsidR="00F64E3B" w:rsidRPr="00F64E3B" w:rsidRDefault="00F64E3B" w:rsidP="00F64E3B">
      <w:pPr>
        <w:rPr>
          <w:rFonts w:ascii="Arial" w:hAnsi="Arial" w:cs="Arial"/>
          <w:sz w:val="22"/>
          <w:szCs w:val="22"/>
        </w:rPr>
      </w:pPr>
      <w:r w:rsidRPr="00F64E3B">
        <w:rPr>
          <w:rFonts w:ascii="Arial" w:hAnsi="Arial" w:cs="Arial"/>
          <w:sz w:val="22"/>
          <w:szCs w:val="22"/>
        </w:rPr>
        <w:t>NIH/NIAAA</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p>
    <w:p w:rsidR="00F64E3B" w:rsidRPr="00F64E3B" w:rsidRDefault="00F64E3B" w:rsidP="00F64E3B">
      <w:pPr>
        <w:rPr>
          <w:rFonts w:ascii="Arial" w:hAnsi="Arial" w:cs="Arial"/>
          <w:b/>
          <w:i/>
          <w:sz w:val="22"/>
          <w:szCs w:val="22"/>
        </w:rPr>
      </w:pPr>
      <w:r w:rsidRPr="00F64E3B">
        <w:rPr>
          <w:rFonts w:ascii="Arial" w:hAnsi="Arial" w:cs="Arial"/>
          <w:b/>
          <w:i/>
          <w:sz w:val="22"/>
          <w:szCs w:val="22"/>
        </w:rPr>
        <w:t xml:space="preserve">“Alcohol-induced </w:t>
      </w:r>
      <w:proofErr w:type="spellStart"/>
      <w:r w:rsidRPr="00F64E3B">
        <w:rPr>
          <w:rFonts w:ascii="Arial" w:hAnsi="Arial" w:cs="Arial"/>
          <w:b/>
          <w:i/>
          <w:sz w:val="22"/>
          <w:szCs w:val="22"/>
        </w:rPr>
        <w:t>Osteoimmunopathies</w:t>
      </w:r>
      <w:proofErr w:type="spellEnd"/>
      <w:r w:rsidRPr="00F64E3B">
        <w:rPr>
          <w:rFonts w:ascii="Arial" w:hAnsi="Arial" w:cs="Arial"/>
          <w:b/>
          <w:i/>
          <w:sz w:val="22"/>
          <w:szCs w:val="22"/>
        </w:rPr>
        <w:t>: A Unifying Explanatory Mechanism”</w:t>
      </w:r>
    </w:p>
    <w:p w:rsidR="00F64E3B" w:rsidRPr="00F64E3B" w:rsidRDefault="00F64E3B" w:rsidP="00F64E3B">
      <w:pPr>
        <w:rPr>
          <w:rFonts w:ascii="Arial" w:hAnsi="Arial" w:cs="Arial"/>
          <w:sz w:val="22"/>
          <w:szCs w:val="22"/>
        </w:rPr>
      </w:pPr>
      <w:r w:rsidRPr="00F64E3B">
        <w:rPr>
          <w:rFonts w:ascii="Arial" w:hAnsi="Arial" w:cs="Arial"/>
          <w:sz w:val="22"/>
          <w:szCs w:val="22"/>
        </w:rPr>
        <w:t xml:space="preserve">The goal of this project is to identify the central mechanisms involved in altered </w:t>
      </w:r>
      <w:proofErr w:type="spellStart"/>
      <w:r w:rsidRPr="00F64E3B">
        <w:rPr>
          <w:rFonts w:ascii="Arial" w:hAnsi="Arial" w:cs="Arial"/>
          <w:sz w:val="22"/>
          <w:szCs w:val="22"/>
        </w:rPr>
        <w:t>Wnt</w:t>
      </w:r>
      <w:proofErr w:type="spellEnd"/>
      <w:r w:rsidRPr="00F64E3B">
        <w:rPr>
          <w:rFonts w:ascii="Arial" w:hAnsi="Arial" w:cs="Arial"/>
          <w:sz w:val="22"/>
          <w:szCs w:val="22"/>
        </w:rPr>
        <w:t xml:space="preserve"> and Notch signaling in the Osteoclast-Dendritic Cell Progenitor, leading to enhanced </w:t>
      </w:r>
      <w:proofErr w:type="spellStart"/>
      <w:r w:rsidRPr="00F64E3B">
        <w:rPr>
          <w:rFonts w:ascii="Arial" w:hAnsi="Arial" w:cs="Arial"/>
          <w:sz w:val="22"/>
          <w:szCs w:val="22"/>
        </w:rPr>
        <w:t>osteoclastogenesis</w:t>
      </w:r>
      <w:proofErr w:type="spellEnd"/>
      <w:r w:rsidRPr="00F64E3B">
        <w:rPr>
          <w:rFonts w:ascii="Arial" w:hAnsi="Arial" w:cs="Arial"/>
          <w:sz w:val="22"/>
          <w:szCs w:val="22"/>
        </w:rPr>
        <w:t>.</w:t>
      </w:r>
    </w:p>
    <w:p w:rsidR="00F64E3B" w:rsidRPr="00F64E3B" w:rsidRDefault="00F64E3B" w:rsidP="00F64E3B">
      <w:pPr>
        <w:rPr>
          <w:rFonts w:ascii="Arial" w:hAnsi="Arial" w:cs="Arial"/>
          <w:sz w:val="22"/>
          <w:szCs w:val="22"/>
        </w:rPr>
      </w:pPr>
      <w:r w:rsidRPr="00F64E3B">
        <w:rPr>
          <w:rFonts w:ascii="Arial" w:hAnsi="Arial" w:cs="Arial"/>
          <w:sz w:val="22"/>
          <w:szCs w:val="22"/>
        </w:rPr>
        <w:lastRenderedPageBreak/>
        <w:t>Role: PI</w:t>
      </w:r>
    </w:p>
    <w:p w:rsidR="00F64E3B" w:rsidRPr="00F64E3B" w:rsidRDefault="00F64E3B" w:rsidP="007D4701">
      <w:pPr>
        <w:rPr>
          <w:rFonts w:ascii="Arial" w:hAnsi="Arial" w:cs="Arial"/>
          <w:b/>
          <w:sz w:val="22"/>
          <w:szCs w:val="22"/>
        </w:rPr>
      </w:pPr>
    </w:p>
    <w:p w:rsidR="00F64E3B" w:rsidRPr="00F64E3B" w:rsidRDefault="00F64E3B" w:rsidP="00F64E3B">
      <w:pPr>
        <w:rPr>
          <w:rFonts w:ascii="Arial" w:hAnsi="Arial" w:cs="Arial"/>
          <w:sz w:val="22"/>
          <w:szCs w:val="22"/>
        </w:rPr>
      </w:pPr>
      <w:r>
        <w:rPr>
          <w:rFonts w:ascii="Arial" w:hAnsi="Arial" w:cs="Arial"/>
          <w:sz w:val="22"/>
          <w:szCs w:val="22"/>
        </w:rPr>
        <w:t>P60AA009803</w:t>
      </w:r>
      <w:r w:rsidRPr="00F64E3B">
        <w:rPr>
          <w:rFonts w:ascii="Arial" w:hAnsi="Arial" w:cs="Arial"/>
          <w:sz w:val="22"/>
          <w:szCs w:val="22"/>
        </w:rPr>
        <w:t xml:space="preserve"> </w:t>
      </w:r>
      <w:r w:rsidRPr="00F64E3B">
        <w:rPr>
          <w:rFonts w:ascii="Arial" w:hAnsi="Arial" w:cs="Arial"/>
          <w:sz w:val="22"/>
          <w:szCs w:val="22"/>
        </w:rPr>
        <w:tab/>
      </w:r>
      <w:r w:rsidRPr="00F64E3B">
        <w:rPr>
          <w:rFonts w:ascii="Arial" w:hAnsi="Arial" w:cs="Arial"/>
          <w:sz w:val="22"/>
          <w:szCs w:val="22"/>
        </w:rPr>
        <w:tab/>
      </w:r>
      <w:r>
        <w:rPr>
          <w:rFonts w:ascii="Arial" w:hAnsi="Arial" w:cs="Arial"/>
          <w:sz w:val="22"/>
          <w:szCs w:val="22"/>
        </w:rPr>
        <w:t xml:space="preserve">Molina, </w:t>
      </w:r>
      <w:proofErr w:type="gramStart"/>
      <w:r>
        <w:rPr>
          <w:rFonts w:ascii="Arial" w:hAnsi="Arial" w:cs="Arial"/>
          <w:sz w:val="22"/>
          <w:szCs w:val="22"/>
        </w:rPr>
        <w:t>P.E.</w:t>
      </w:r>
      <w:r w:rsidRPr="00F64E3B">
        <w:rPr>
          <w:rFonts w:ascii="Arial" w:hAnsi="Arial" w:cs="Arial"/>
          <w:sz w:val="22"/>
          <w:szCs w:val="22"/>
        </w:rPr>
        <w:t>.</w:t>
      </w:r>
      <w:proofErr w:type="gramEnd"/>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Pr>
          <w:rFonts w:ascii="Arial" w:hAnsi="Arial" w:cs="Arial"/>
          <w:sz w:val="22"/>
          <w:szCs w:val="22"/>
        </w:rPr>
        <w:t>12</w:t>
      </w:r>
      <w:r w:rsidRPr="00F64E3B">
        <w:rPr>
          <w:rFonts w:ascii="Arial" w:hAnsi="Arial" w:cs="Arial"/>
          <w:sz w:val="22"/>
          <w:szCs w:val="22"/>
        </w:rPr>
        <w:t>/01/1</w:t>
      </w:r>
      <w:r>
        <w:rPr>
          <w:rFonts w:ascii="Arial" w:hAnsi="Arial" w:cs="Arial"/>
          <w:sz w:val="22"/>
          <w:szCs w:val="22"/>
        </w:rPr>
        <w:t>4</w:t>
      </w:r>
      <w:r w:rsidRPr="00F64E3B">
        <w:rPr>
          <w:rFonts w:ascii="Arial" w:hAnsi="Arial" w:cs="Arial"/>
          <w:sz w:val="22"/>
          <w:szCs w:val="22"/>
        </w:rPr>
        <w:t>-</w:t>
      </w:r>
      <w:r>
        <w:rPr>
          <w:rFonts w:ascii="Arial" w:hAnsi="Arial" w:cs="Arial"/>
          <w:sz w:val="22"/>
          <w:szCs w:val="22"/>
        </w:rPr>
        <w:t>11</w:t>
      </w:r>
      <w:r w:rsidRPr="00F64E3B">
        <w:rPr>
          <w:rFonts w:ascii="Arial" w:hAnsi="Arial" w:cs="Arial"/>
          <w:sz w:val="22"/>
          <w:szCs w:val="22"/>
        </w:rPr>
        <w:t>/</w:t>
      </w:r>
      <w:r>
        <w:rPr>
          <w:rFonts w:ascii="Arial" w:hAnsi="Arial" w:cs="Arial"/>
          <w:sz w:val="22"/>
          <w:szCs w:val="22"/>
        </w:rPr>
        <w:t>30</w:t>
      </w:r>
      <w:r w:rsidRPr="00F64E3B">
        <w:rPr>
          <w:rFonts w:ascii="Arial" w:hAnsi="Arial" w:cs="Arial"/>
          <w:sz w:val="22"/>
          <w:szCs w:val="22"/>
        </w:rPr>
        <w:t>/</w:t>
      </w:r>
      <w:r>
        <w:rPr>
          <w:rFonts w:ascii="Arial" w:hAnsi="Arial" w:cs="Arial"/>
          <w:sz w:val="22"/>
          <w:szCs w:val="22"/>
        </w:rPr>
        <w:t>19</w:t>
      </w:r>
    </w:p>
    <w:p w:rsidR="00F64E3B" w:rsidRPr="00F64E3B" w:rsidRDefault="00F64E3B" w:rsidP="00F64E3B">
      <w:pPr>
        <w:rPr>
          <w:rFonts w:ascii="Arial" w:hAnsi="Arial" w:cs="Arial"/>
          <w:sz w:val="22"/>
          <w:szCs w:val="22"/>
        </w:rPr>
      </w:pPr>
      <w:r w:rsidRPr="00F64E3B">
        <w:rPr>
          <w:rFonts w:ascii="Arial" w:hAnsi="Arial" w:cs="Arial"/>
          <w:sz w:val="22"/>
          <w:szCs w:val="22"/>
        </w:rPr>
        <w:t>NIH/NIAAA</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p>
    <w:p w:rsidR="00F64E3B" w:rsidRPr="00F64E3B" w:rsidRDefault="00F64E3B" w:rsidP="00F64E3B">
      <w:pPr>
        <w:rPr>
          <w:rFonts w:ascii="Arial" w:hAnsi="Arial" w:cs="Arial"/>
          <w:b/>
          <w:i/>
          <w:sz w:val="22"/>
          <w:szCs w:val="22"/>
        </w:rPr>
      </w:pPr>
      <w:r w:rsidRPr="00F64E3B">
        <w:rPr>
          <w:rFonts w:ascii="Arial" w:hAnsi="Arial" w:cs="Arial"/>
          <w:b/>
          <w:i/>
          <w:sz w:val="22"/>
          <w:szCs w:val="22"/>
        </w:rPr>
        <w:t>“LSUHSC-NO Comprehensive Alcohol-HIV/AIDS Research Center”</w:t>
      </w:r>
    </w:p>
    <w:p w:rsidR="00F64E3B" w:rsidRPr="00F64E3B" w:rsidRDefault="00A92BB9" w:rsidP="00F64E3B">
      <w:pPr>
        <w:rPr>
          <w:rFonts w:ascii="Arial" w:hAnsi="Arial" w:cs="Arial"/>
          <w:sz w:val="22"/>
          <w:szCs w:val="22"/>
        </w:rPr>
      </w:pPr>
      <w:r>
        <w:rPr>
          <w:rFonts w:ascii="Arial" w:hAnsi="Arial" w:cs="Arial"/>
          <w:sz w:val="22"/>
          <w:szCs w:val="22"/>
        </w:rPr>
        <w:t>The goals of this Center are to examine the impact of alcohol use disorders (AUDs) on HIV disease progression</w:t>
      </w:r>
      <w:r w:rsidR="00F64E3B" w:rsidRPr="00F64E3B">
        <w:rPr>
          <w:rFonts w:ascii="Arial" w:hAnsi="Arial" w:cs="Arial"/>
          <w:sz w:val="22"/>
          <w:szCs w:val="22"/>
        </w:rPr>
        <w:t>.</w:t>
      </w:r>
      <w:r>
        <w:rPr>
          <w:rFonts w:ascii="Arial" w:hAnsi="Arial" w:cs="Arial"/>
          <w:sz w:val="22"/>
          <w:szCs w:val="22"/>
        </w:rPr>
        <w:t xml:space="preserve"> Specifically, our RC will examine the effects of AUDs on accelerated and/or accentuated aging in the HIV population.</w:t>
      </w:r>
    </w:p>
    <w:p w:rsidR="00F64E3B" w:rsidRDefault="00F64E3B" w:rsidP="00F64E3B">
      <w:pPr>
        <w:rPr>
          <w:rFonts w:ascii="Arial" w:hAnsi="Arial" w:cs="Arial"/>
          <w:sz w:val="22"/>
          <w:szCs w:val="22"/>
        </w:rPr>
      </w:pPr>
      <w:r w:rsidRPr="00F64E3B">
        <w:rPr>
          <w:rFonts w:ascii="Arial" w:hAnsi="Arial" w:cs="Arial"/>
          <w:sz w:val="22"/>
          <w:szCs w:val="22"/>
        </w:rPr>
        <w:t>Role</w:t>
      </w:r>
      <w:r>
        <w:rPr>
          <w:rFonts w:ascii="Arial" w:hAnsi="Arial" w:cs="Arial"/>
          <w:sz w:val="22"/>
          <w:szCs w:val="22"/>
        </w:rPr>
        <w:t>s</w:t>
      </w:r>
      <w:r w:rsidRPr="00F64E3B">
        <w:rPr>
          <w:rFonts w:ascii="Arial" w:hAnsi="Arial" w:cs="Arial"/>
          <w:sz w:val="22"/>
          <w:szCs w:val="22"/>
        </w:rPr>
        <w:t xml:space="preserve">: </w:t>
      </w:r>
      <w:r>
        <w:rPr>
          <w:rFonts w:ascii="Arial" w:hAnsi="Arial" w:cs="Arial"/>
          <w:sz w:val="22"/>
          <w:szCs w:val="22"/>
        </w:rPr>
        <w:t>Co-I (RC3); Co-director (Analytical Core)</w:t>
      </w:r>
    </w:p>
    <w:p w:rsidR="009A2513" w:rsidRDefault="009A2513" w:rsidP="009A2513">
      <w:pPr>
        <w:rPr>
          <w:rFonts w:ascii="Arial" w:hAnsi="Arial" w:cs="Arial"/>
          <w:sz w:val="22"/>
          <w:szCs w:val="22"/>
        </w:rPr>
      </w:pPr>
    </w:p>
    <w:p w:rsidR="009A2513" w:rsidRDefault="009A2513" w:rsidP="009A2513">
      <w:pPr>
        <w:rPr>
          <w:rFonts w:ascii="Arial" w:hAnsi="Arial" w:cs="Arial"/>
          <w:sz w:val="22"/>
          <w:szCs w:val="22"/>
        </w:rPr>
      </w:pPr>
      <w:r>
        <w:rPr>
          <w:rFonts w:ascii="Arial" w:hAnsi="Arial" w:cs="Arial"/>
          <w:sz w:val="22"/>
          <w:szCs w:val="22"/>
        </w:rPr>
        <w:t>ADACE Pilot Grant</w:t>
      </w:r>
      <w:r>
        <w:rPr>
          <w:rFonts w:ascii="Arial" w:hAnsi="Arial" w:cs="Arial"/>
          <w:sz w:val="22"/>
          <w:szCs w:val="22"/>
        </w:rPr>
        <w:tab/>
      </w:r>
      <w:r>
        <w:rPr>
          <w:rFonts w:ascii="Arial" w:hAnsi="Arial" w:cs="Arial"/>
          <w:sz w:val="22"/>
          <w:szCs w:val="22"/>
        </w:rPr>
        <w:tab/>
        <w:t xml:space="preserve">Ronis, </w:t>
      </w:r>
      <w:r w:rsidR="0004113E">
        <w:rPr>
          <w:rFonts w:ascii="Arial" w:hAnsi="Arial" w:cs="Arial"/>
          <w:sz w:val="22"/>
          <w:szCs w:val="22"/>
        </w:rPr>
        <w:t>M</w:t>
      </w:r>
      <w:r>
        <w:rPr>
          <w:rFonts w:ascii="Arial" w:hAnsi="Arial" w:cs="Arial"/>
          <w:sz w:val="22"/>
          <w:szCs w:val="22"/>
        </w:rPr>
        <w:t>.; Siggins, R.W.</w:t>
      </w:r>
      <w:r>
        <w:rPr>
          <w:rFonts w:ascii="Arial" w:hAnsi="Arial" w:cs="Arial"/>
          <w:sz w:val="22"/>
          <w:szCs w:val="22"/>
        </w:rPr>
        <w:tab/>
      </w:r>
      <w:r>
        <w:rPr>
          <w:rFonts w:ascii="Arial" w:hAnsi="Arial" w:cs="Arial"/>
          <w:sz w:val="22"/>
          <w:szCs w:val="22"/>
        </w:rPr>
        <w:tab/>
        <w:t>06/01/15-05/31/16</w:t>
      </w:r>
    </w:p>
    <w:p w:rsidR="009A2513" w:rsidRPr="00A92BB9" w:rsidRDefault="009A2513" w:rsidP="009A2513">
      <w:pPr>
        <w:rPr>
          <w:rFonts w:ascii="Arial" w:hAnsi="Arial" w:cs="Arial"/>
          <w:b/>
          <w:sz w:val="22"/>
          <w:szCs w:val="22"/>
        </w:rPr>
      </w:pPr>
      <w:r w:rsidRPr="00A92BB9">
        <w:rPr>
          <w:rFonts w:ascii="Arial" w:hAnsi="Arial" w:cs="Arial"/>
          <w:b/>
          <w:sz w:val="22"/>
          <w:szCs w:val="22"/>
        </w:rPr>
        <w:t>"</w:t>
      </w:r>
      <w:r>
        <w:rPr>
          <w:rFonts w:ascii="Arial" w:hAnsi="Arial" w:cs="Arial"/>
          <w:b/>
          <w:sz w:val="22"/>
          <w:szCs w:val="22"/>
        </w:rPr>
        <w:t>Molecular Mechanisms Underlying Ethanol Stimulated B Cell Differentiation in Alcoholic Liver Disease</w:t>
      </w:r>
      <w:r w:rsidRPr="00A92BB9">
        <w:rPr>
          <w:rFonts w:ascii="Arial" w:hAnsi="Arial" w:cs="Arial"/>
          <w:b/>
          <w:sz w:val="22"/>
          <w:szCs w:val="22"/>
        </w:rPr>
        <w:t>"</w:t>
      </w:r>
    </w:p>
    <w:p w:rsidR="009A2513" w:rsidRDefault="009A2513" w:rsidP="009A2513">
      <w:pPr>
        <w:rPr>
          <w:rFonts w:ascii="Arial" w:hAnsi="Arial" w:cs="Arial"/>
          <w:sz w:val="22"/>
          <w:szCs w:val="22"/>
        </w:rPr>
      </w:pPr>
      <w:r w:rsidRPr="00A92BB9">
        <w:rPr>
          <w:rFonts w:ascii="Arial" w:hAnsi="Arial" w:cs="Arial"/>
          <w:sz w:val="22"/>
          <w:szCs w:val="22"/>
        </w:rPr>
        <w:t>Th</w:t>
      </w:r>
      <w:r>
        <w:rPr>
          <w:rFonts w:ascii="Arial" w:hAnsi="Arial" w:cs="Arial"/>
          <w:sz w:val="22"/>
          <w:szCs w:val="22"/>
        </w:rPr>
        <w:t>e</w:t>
      </w:r>
      <w:r w:rsidRPr="00A92BB9">
        <w:rPr>
          <w:rFonts w:ascii="Arial" w:hAnsi="Arial" w:cs="Arial"/>
          <w:sz w:val="22"/>
          <w:szCs w:val="22"/>
        </w:rPr>
        <w:t xml:space="preserve"> proposed study </w:t>
      </w:r>
      <w:r>
        <w:rPr>
          <w:rFonts w:ascii="Arial" w:hAnsi="Arial" w:cs="Arial"/>
          <w:sz w:val="22"/>
          <w:szCs w:val="22"/>
        </w:rPr>
        <w:t>is designed to examine the role of autoreactive B cells in alcoholic liver disease</w:t>
      </w:r>
      <w:r w:rsidRPr="00A92BB9">
        <w:rPr>
          <w:rFonts w:ascii="Arial" w:hAnsi="Arial" w:cs="Arial"/>
          <w:sz w:val="22"/>
          <w:szCs w:val="22"/>
        </w:rPr>
        <w:t>.</w:t>
      </w:r>
    </w:p>
    <w:p w:rsidR="009A2513" w:rsidRDefault="009A2513" w:rsidP="009A2513">
      <w:pPr>
        <w:rPr>
          <w:rFonts w:ascii="Arial" w:hAnsi="Arial" w:cs="Arial"/>
          <w:sz w:val="22"/>
          <w:szCs w:val="22"/>
        </w:rPr>
      </w:pPr>
      <w:r>
        <w:rPr>
          <w:rFonts w:ascii="Arial" w:hAnsi="Arial" w:cs="Arial"/>
          <w:sz w:val="22"/>
          <w:szCs w:val="22"/>
        </w:rPr>
        <w:t>Role: Co-PI</w:t>
      </w:r>
    </w:p>
    <w:p w:rsidR="00CA42D8" w:rsidRPr="00F64E3B" w:rsidRDefault="00CA42D8" w:rsidP="00CA42D8">
      <w:pPr>
        <w:rPr>
          <w:rFonts w:ascii="Arial" w:hAnsi="Arial" w:cs="Arial"/>
          <w:sz w:val="22"/>
          <w:szCs w:val="22"/>
        </w:rPr>
      </w:pPr>
      <w:r w:rsidRPr="00CA42D8">
        <w:rPr>
          <w:rFonts w:ascii="Arial" w:hAnsi="Arial" w:cs="Arial"/>
          <w:sz w:val="22"/>
          <w:szCs w:val="22"/>
        </w:rPr>
        <w:t>UH2AA026226</w:t>
      </w:r>
      <w:r w:rsidRPr="00F64E3B">
        <w:rPr>
          <w:rFonts w:ascii="Arial" w:hAnsi="Arial" w:cs="Arial"/>
          <w:sz w:val="22"/>
          <w:szCs w:val="22"/>
        </w:rPr>
        <w:tab/>
      </w:r>
      <w:r>
        <w:rPr>
          <w:rFonts w:ascii="Arial" w:hAnsi="Arial" w:cs="Arial"/>
          <w:sz w:val="22"/>
          <w:szCs w:val="22"/>
        </w:rPr>
        <w:tab/>
        <w:t>Molina</w:t>
      </w:r>
      <w:r w:rsidR="00235DFD">
        <w:rPr>
          <w:rFonts w:ascii="Arial" w:hAnsi="Arial" w:cs="Arial"/>
          <w:sz w:val="22"/>
          <w:szCs w:val="22"/>
        </w:rPr>
        <w:t>,</w:t>
      </w:r>
      <w:r>
        <w:rPr>
          <w:rFonts w:ascii="Arial" w:hAnsi="Arial" w:cs="Arial"/>
          <w:sz w:val="22"/>
          <w:szCs w:val="22"/>
        </w:rPr>
        <w:t xml:space="preserve"> P.E</w:t>
      </w:r>
      <w:r w:rsidRPr="00F64E3B">
        <w:rPr>
          <w:rFonts w:ascii="Arial" w:hAnsi="Arial" w:cs="Arial"/>
          <w:sz w:val="22"/>
          <w:szCs w:val="22"/>
        </w:rPr>
        <w:t>.</w:t>
      </w:r>
      <w:r>
        <w:rPr>
          <w:rFonts w:ascii="Arial" w:hAnsi="Arial" w:cs="Arial"/>
          <w:sz w:val="22"/>
          <w:szCs w:val="22"/>
        </w:rPr>
        <w:t>; Welsh, D.A.</w:t>
      </w:r>
      <w:r>
        <w:rPr>
          <w:rFonts w:ascii="Arial" w:hAnsi="Arial" w:cs="Arial"/>
          <w:sz w:val="22"/>
          <w:szCs w:val="22"/>
        </w:rPr>
        <w:tab/>
      </w:r>
      <w:r>
        <w:rPr>
          <w:rFonts w:ascii="Arial" w:hAnsi="Arial" w:cs="Arial"/>
          <w:sz w:val="22"/>
          <w:szCs w:val="22"/>
        </w:rPr>
        <w:tab/>
        <w:t>09/15</w:t>
      </w:r>
      <w:r w:rsidRPr="00F64E3B">
        <w:rPr>
          <w:rFonts w:ascii="Arial" w:hAnsi="Arial" w:cs="Arial"/>
          <w:sz w:val="22"/>
          <w:szCs w:val="22"/>
        </w:rPr>
        <w:t>/1</w:t>
      </w:r>
      <w:r>
        <w:rPr>
          <w:rFonts w:ascii="Arial" w:hAnsi="Arial" w:cs="Arial"/>
          <w:sz w:val="22"/>
          <w:szCs w:val="22"/>
        </w:rPr>
        <w:t>7</w:t>
      </w:r>
      <w:r w:rsidRPr="00F64E3B">
        <w:rPr>
          <w:rFonts w:ascii="Arial" w:hAnsi="Arial" w:cs="Arial"/>
          <w:sz w:val="22"/>
          <w:szCs w:val="22"/>
        </w:rPr>
        <w:t>-</w:t>
      </w:r>
      <w:r>
        <w:rPr>
          <w:rFonts w:ascii="Arial" w:hAnsi="Arial" w:cs="Arial"/>
          <w:sz w:val="22"/>
          <w:szCs w:val="22"/>
        </w:rPr>
        <w:t>08</w:t>
      </w:r>
      <w:r w:rsidRPr="00F64E3B">
        <w:rPr>
          <w:rFonts w:ascii="Arial" w:hAnsi="Arial" w:cs="Arial"/>
          <w:sz w:val="22"/>
          <w:szCs w:val="22"/>
        </w:rPr>
        <w:t>/</w:t>
      </w:r>
      <w:r>
        <w:rPr>
          <w:rFonts w:ascii="Arial" w:hAnsi="Arial" w:cs="Arial"/>
          <w:sz w:val="22"/>
          <w:szCs w:val="22"/>
        </w:rPr>
        <w:t>31</w:t>
      </w:r>
      <w:r w:rsidRPr="00F64E3B">
        <w:rPr>
          <w:rFonts w:ascii="Arial" w:hAnsi="Arial" w:cs="Arial"/>
          <w:sz w:val="22"/>
          <w:szCs w:val="22"/>
        </w:rPr>
        <w:t>/</w:t>
      </w:r>
      <w:r>
        <w:rPr>
          <w:rFonts w:ascii="Arial" w:hAnsi="Arial" w:cs="Arial"/>
          <w:sz w:val="22"/>
          <w:szCs w:val="22"/>
        </w:rPr>
        <w:t>19</w:t>
      </w:r>
    </w:p>
    <w:p w:rsidR="00CA42D8" w:rsidRDefault="00CA42D8" w:rsidP="00CA42D8">
      <w:pPr>
        <w:rPr>
          <w:rFonts w:ascii="Arial" w:hAnsi="Arial" w:cs="Arial"/>
          <w:sz w:val="22"/>
          <w:szCs w:val="22"/>
        </w:rPr>
      </w:pPr>
      <w:r w:rsidRPr="00F64E3B">
        <w:rPr>
          <w:rFonts w:ascii="Arial" w:hAnsi="Arial" w:cs="Arial"/>
          <w:sz w:val="22"/>
          <w:szCs w:val="22"/>
        </w:rPr>
        <w:t>NIH/NIAAA</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p>
    <w:p w:rsidR="005A53AD" w:rsidRPr="00F64E3B" w:rsidRDefault="005A53AD" w:rsidP="00CA42D8">
      <w:pPr>
        <w:rPr>
          <w:rFonts w:ascii="Arial" w:hAnsi="Arial" w:cs="Arial"/>
          <w:sz w:val="22"/>
          <w:szCs w:val="22"/>
        </w:rPr>
      </w:pPr>
    </w:p>
    <w:p w:rsidR="00CA42D8" w:rsidRPr="00F64E3B" w:rsidRDefault="00CA42D8" w:rsidP="00CA42D8">
      <w:pPr>
        <w:rPr>
          <w:rFonts w:ascii="Arial" w:hAnsi="Arial" w:cs="Arial"/>
          <w:b/>
          <w:i/>
          <w:sz w:val="22"/>
          <w:szCs w:val="22"/>
        </w:rPr>
      </w:pPr>
      <w:r w:rsidRPr="00F64E3B">
        <w:rPr>
          <w:rFonts w:ascii="Arial" w:hAnsi="Arial" w:cs="Arial"/>
          <w:b/>
          <w:i/>
          <w:sz w:val="22"/>
          <w:szCs w:val="22"/>
        </w:rPr>
        <w:t>“</w:t>
      </w:r>
      <w:r w:rsidRPr="003805CB">
        <w:rPr>
          <w:rFonts w:ascii="Arial" w:hAnsi="Arial" w:cs="Arial"/>
          <w:b/>
          <w:i/>
          <w:sz w:val="22"/>
          <w:szCs w:val="22"/>
        </w:rPr>
        <w:t xml:space="preserve">Precision Medicine Approaches for Alcohol- and HIV-Associated </w:t>
      </w:r>
      <w:proofErr w:type="spellStart"/>
      <w:r w:rsidRPr="003805CB">
        <w:rPr>
          <w:rFonts w:ascii="Arial" w:hAnsi="Arial" w:cs="Arial"/>
          <w:b/>
          <w:i/>
          <w:sz w:val="22"/>
          <w:szCs w:val="22"/>
        </w:rPr>
        <w:t>Dysbiosis</w:t>
      </w:r>
      <w:proofErr w:type="spellEnd"/>
      <w:r w:rsidRPr="003805CB">
        <w:rPr>
          <w:rFonts w:ascii="Arial" w:hAnsi="Arial" w:cs="Arial"/>
          <w:b/>
          <w:i/>
          <w:sz w:val="22"/>
          <w:szCs w:val="22"/>
        </w:rPr>
        <w:t xml:space="preserve">, Immune Activation, and </w:t>
      </w:r>
      <w:proofErr w:type="spellStart"/>
      <w:r w:rsidRPr="003805CB">
        <w:rPr>
          <w:rFonts w:ascii="Arial" w:hAnsi="Arial" w:cs="Arial"/>
          <w:b/>
          <w:i/>
          <w:sz w:val="22"/>
          <w:szCs w:val="22"/>
        </w:rPr>
        <w:t>Cardiometabolic</w:t>
      </w:r>
      <w:proofErr w:type="spellEnd"/>
      <w:r w:rsidRPr="003805CB">
        <w:rPr>
          <w:rFonts w:ascii="Arial" w:hAnsi="Arial" w:cs="Arial"/>
          <w:b/>
          <w:i/>
          <w:sz w:val="22"/>
          <w:szCs w:val="22"/>
        </w:rPr>
        <w:t xml:space="preserve"> Syndrome</w:t>
      </w:r>
      <w:r w:rsidRPr="00F64E3B">
        <w:rPr>
          <w:rFonts w:ascii="Arial" w:hAnsi="Arial" w:cs="Arial"/>
          <w:b/>
          <w:i/>
          <w:sz w:val="22"/>
          <w:szCs w:val="22"/>
        </w:rPr>
        <w:t>”</w:t>
      </w:r>
    </w:p>
    <w:p w:rsidR="00CA42D8" w:rsidRPr="00F64E3B" w:rsidRDefault="00CA42D8" w:rsidP="00CA42D8">
      <w:pPr>
        <w:rPr>
          <w:rFonts w:ascii="Arial" w:hAnsi="Arial" w:cs="Arial"/>
          <w:sz w:val="22"/>
          <w:szCs w:val="22"/>
        </w:rPr>
      </w:pPr>
      <w:r w:rsidRPr="00F64E3B">
        <w:rPr>
          <w:rFonts w:ascii="Arial" w:hAnsi="Arial" w:cs="Arial"/>
          <w:sz w:val="22"/>
          <w:szCs w:val="22"/>
        </w:rPr>
        <w:t>The goal of th</w:t>
      </w:r>
      <w:r>
        <w:rPr>
          <w:rFonts w:ascii="Arial" w:hAnsi="Arial" w:cs="Arial"/>
          <w:sz w:val="22"/>
          <w:szCs w:val="22"/>
        </w:rPr>
        <w:t>e</w:t>
      </w:r>
      <w:r w:rsidRPr="00F64E3B">
        <w:rPr>
          <w:rFonts w:ascii="Arial" w:hAnsi="Arial" w:cs="Arial"/>
          <w:sz w:val="22"/>
          <w:szCs w:val="22"/>
        </w:rPr>
        <w:t xml:space="preserve"> </w:t>
      </w:r>
      <w:r>
        <w:rPr>
          <w:rFonts w:ascii="Arial" w:hAnsi="Arial" w:cs="Arial"/>
          <w:sz w:val="22"/>
          <w:szCs w:val="22"/>
        </w:rPr>
        <w:t>UH2 component</w:t>
      </w:r>
      <w:r w:rsidRPr="00F64E3B">
        <w:rPr>
          <w:rFonts w:ascii="Arial" w:hAnsi="Arial" w:cs="Arial"/>
          <w:sz w:val="22"/>
          <w:szCs w:val="22"/>
        </w:rPr>
        <w:t xml:space="preserve"> is to</w:t>
      </w:r>
      <w:r>
        <w:rPr>
          <w:rFonts w:ascii="Arial" w:hAnsi="Arial" w:cs="Arial"/>
          <w:sz w:val="22"/>
          <w:szCs w:val="22"/>
        </w:rPr>
        <w:t xml:space="preserve"> </w:t>
      </w:r>
      <w:r w:rsidRPr="003805CB">
        <w:rPr>
          <w:rFonts w:ascii="Arial" w:hAnsi="Arial" w:cs="Arial"/>
          <w:sz w:val="22"/>
          <w:szCs w:val="22"/>
        </w:rPr>
        <w:t xml:space="preserve">test the hypothesis that gastrointestinal microbiota phylogenetic profiles in </w:t>
      </w:r>
      <w:r>
        <w:rPr>
          <w:rFonts w:ascii="Arial" w:hAnsi="Arial" w:cs="Arial"/>
          <w:sz w:val="22"/>
          <w:szCs w:val="22"/>
        </w:rPr>
        <w:t>people living with HIV (</w:t>
      </w:r>
      <w:r w:rsidRPr="003805CB">
        <w:rPr>
          <w:rFonts w:ascii="Arial" w:hAnsi="Arial" w:cs="Arial"/>
          <w:sz w:val="22"/>
          <w:szCs w:val="22"/>
        </w:rPr>
        <w:t>PLWH</w:t>
      </w:r>
      <w:r>
        <w:rPr>
          <w:rFonts w:ascii="Arial" w:hAnsi="Arial" w:cs="Arial"/>
          <w:sz w:val="22"/>
          <w:szCs w:val="22"/>
        </w:rPr>
        <w:t>)</w:t>
      </w:r>
      <w:r w:rsidRPr="003805CB">
        <w:rPr>
          <w:rFonts w:ascii="Arial" w:hAnsi="Arial" w:cs="Arial"/>
          <w:sz w:val="22"/>
          <w:szCs w:val="22"/>
        </w:rPr>
        <w:t xml:space="preserve"> with </w:t>
      </w:r>
      <w:proofErr w:type="spellStart"/>
      <w:r w:rsidRPr="003805CB">
        <w:rPr>
          <w:rFonts w:ascii="Arial" w:hAnsi="Arial" w:cs="Arial"/>
          <w:sz w:val="22"/>
          <w:szCs w:val="22"/>
        </w:rPr>
        <w:t>cardiometabolic</w:t>
      </w:r>
      <w:proofErr w:type="spellEnd"/>
      <w:r w:rsidRPr="003805CB">
        <w:rPr>
          <w:rFonts w:ascii="Arial" w:hAnsi="Arial" w:cs="Arial"/>
          <w:sz w:val="22"/>
          <w:szCs w:val="22"/>
        </w:rPr>
        <w:t xml:space="preserve"> syndrome with active alcohol use correlate with the capacity of specific combinations of prebiotics and probiotics to reduce immune activation and biomarkers of intestinal translocation</w:t>
      </w:r>
      <w:r w:rsidRPr="00F64E3B">
        <w:rPr>
          <w:rFonts w:ascii="Arial" w:hAnsi="Arial" w:cs="Arial"/>
          <w:sz w:val="22"/>
          <w:szCs w:val="22"/>
        </w:rPr>
        <w:t>.</w:t>
      </w:r>
      <w:r>
        <w:rPr>
          <w:rFonts w:ascii="Arial" w:hAnsi="Arial" w:cs="Arial"/>
          <w:sz w:val="22"/>
          <w:szCs w:val="22"/>
        </w:rPr>
        <w:t xml:space="preserve"> The UH3 component </w:t>
      </w:r>
      <w:r w:rsidRPr="003805CB">
        <w:rPr>
          <w:rFonts w:ascii="Arial" w:hAnsi="Arial" w:cs="Arial"/>
          <w:sz w:val="22"/>
          <w:szCs w:val="22"/>
        </w:rPr>
        <w:t>will test the hypothesis that personalized administration of probio</w:t>
      </w:r>
      <w:r>
        <w:rPr>
          <w:rFonts w:ascii="Arial" w:hAnsi="Arial" w:cs="Arial"/>
          <w:sz w:val="22"/>
          <w:szCs w:val="22"/>
        </w:rPr>
        <w:t>tics</w:t>
      </w:r>
      <w:r w:rsidRPr="003805CB">
        <w:rPr>
          <w:rFonts w:ascii="Arial" w:hAnsi="Arial" w:cs="Arial"/>
          <w:sz w:val="22"/>
          <w:szCs w:val="22"/>
        </w:rPr>
        <w:t xml:space="preserve">/prebiotics/combinations will reduce immune activation, biomarkers of microbial translocation, and improve </w:t>
      </w:r>
      <w:proofErr w:type="spellStart"/>
      <w:r w:rsidRPr="003805CB">
        <w:rPr>
          <w:rFonts w:ascii="Arial" w:hAnsi="Arial" w:cs="Arial"/>
          <w:sz w:val="22"/>
          <w:szCs w:val="22"/>
        </w:rPr>
        <w:t>cardiometabolic</w:t>
      </w:r>
      <w:proofErr w:type="spellEnd"/>
      <w:r w:rsidRPr="003805CB">
        <w:rPr>
          <w:rFonts w:ascii="Arial" w:hAnsi="Arial" w:cs="Arial"/>
          <w:sz w:val="22"/>
          <w:szCs w:val="22"/>
        </w:rPr>
        <w:t xml:space="preserve"> biomarkers in PLWH with active alcohol use</w:t>
      </w:r>
      <w:r>
        <w:rPr>
          <w:rFonts w:ascii="Arial" w:hAnsi="Arial" w:cs="Arial"/>
          <w:sz w:val="22"/>
          <w:szCs w:val="22"/>
        </w:rPr>
        <w:t>.</w:t>
      </w:r>
    </w:p>
    <w:p w:rsidR="00CA42D8" w:rsidRPr="00F64E3B" w:rsidRDefault="00CA42D8" w:rsidP="00CA42D8">
      <w:pPr>
        <w:rPr>
          <w:rFonts w:ascii="Arial" w:hAnsi="Arial" w:cs="Arial"/>
          <w:sz w:val="22"/>
          <w:szCs w:val="22"/>
        </w:rPr>
      </w:pPr>
      <w:r>
        <w:rPr>
          <w:rFonts w:ascii="Arial" w:hAnsi="Arial" w:cs="Arial"/>
          <w:sz w:val="22"/>
          <w:szCs w:val="22"/>
        </w:rPr>
        <w:t>Role: Co-</w:t>
      </w:r>
      <w:r w:rsidRPr="00F64E3B">
        <w:rPr>
          <w:rFonts w:ascii="Arial" w:hAnsi="Arial" w:cs="Arial"/>
          <w:sz w:val="22"/>
          <w:szCs w:val="22"/>
        </w:rPr>
        <w:t>I</w:t>
      </w:r>
    </w:p>
    <w:p w:rsidR="009A2513" w:rsidRDefault="009A2513" w:rsidP="00E4364B">
      <w:pPr>
        <w:tabs>
          <w:tab w:val="left" w:pos="5751"/>
        </w:tabs>
        <w:rPr>
          <w:rFonts w:ascii="Arial" w:hAnsi="Arial" w:cs="Arial"/>
          <w:sz w:val="22"/>
          <w:szCs w:val="22"/>
        </w:rPr>
      </w:pPr>
    </w:p>
    <w:p w:rsidR="00B3289D" w:rsidRPr="00F64E3B" w:rsidRDefault="00B3289D" w:rsidP="00B3289D">
      <w:pPr>
        <w:rPr>
          <w:rFonts w:ascii="Arial" w:hAnsi="Arial" w:cs="Arial"/>
          <w:sz w:val="22"/>
          <w:szCs w:val="22"/>
        </w:rPr>
      </w:pPr>
      <w:r>
        <w:rPr>
          <w:rFonts w:ascii="Arial" w:hAnsi="Arial" w:cs="Arial"/>
          <w:sz w:val="22"/>
          <w:szCs w:val="22"/>
        </w:rPr>
        <w:t xml:space="preserve">LA </w:t>
      </w:r>
      <w:proofErr w:type="spellStart"/>
      <w:r>
        <w:rPr>
          <w:rFonts w:ascii="Arial" w:hAnsi="Arial" w:cs="Arial"/>
          <w:sz w:val="22"/>
          <w:szCs w:val="22"/>
        </w:rPr>
        <w:t>CaTS</w:t>
      </w:r>
      <w:proofErr w:type="spellEnd"/>
      <w:r>
        <w:rPr>
          <w:rFonts w:ascii="Arial" w:hAnsi="Arial" w:cs="Arial"/>
          <w:sz w:val="22"/>
          <w:szCs w:val="22"/>
        </w:rPr>
        <w:t xml:space="preserve"> Pilot Grant</w:t>
      </w:r>
      <w:r w:rsidRPr="00F64E3B">
        <w:rPr>
          <w:rFonts w:ascii="Arial" w:hAnsi="Arial" w:cs="Arial"/>
          <w:sz w:val="22"/>
          <w:szCs w:val="22"/>
        </w:rPr>
        <w:tab/>
      </w:r>
      <w:r>
        <w:rPr>
          <w:rFonts w:ascii="Arial" w:hAnsi="Arial" w:cs="Arial"/>
          <w:sz w:val="22"/>
          <w:szCs w:val="22"/>
        </w:rPr>
        <w:tab/>
        <w:t>Siggins</w:t>
      </w:r>
      <w:r w:rsidR="00235DFD">
        <w:rPr>
          <w:rFonts w:ascii="Arial" w:hAnsi="Arial" w:cs="Arial"/>
          <w:sz w:val="22"/>
          <w:szCs w:val="22"/>
        </w:rPr>
        <w:t>, R.W.</w:t>
      </w:r>
      <w:r>
        <w:rPr>
          <w:rFonts w:ascii="Arial" w:hAnsi="Arial" w:cs="Arial"/>
          <w:sz w:val="22"/>
          <w:szCs w:val="22"/>
        </w:rPr>
        <w:tab/>
      </w:r>
      <w:r>
        <w:rPr>
          <w:rFonts w:ascii="Arial" w:hAnsi="Arial" w:cs="Arial"/>
          <w:sz w:val="22"/>
          <w:szCs w:val="22"/>
        </w:rPr>
        <w:tab/>
      </w:r>
      <w:r w:rsidR="00235DFD">
        <w:rPr>
          <w:rFonts w:ascii="Arial" w:hAnsi="Arial" w:cs="Arial"/>
          <w:sz w:val="22"/>
          <w:szCs w:val="22"/>
        </w:rPr>
        <w:tab/>
      </w:r>
      <w:r w:rsidR="00235DFD">
        <w:rPr>
          <w:rFonts w:ascii="Arial" w:hAnsi="Arial" w:cs="Arial"/>
          <w:sz w:val="22"/>
          <w:szCs w:val="22"/>
        </w:rPr>
        <w:tab/>
      </w:r>
      <w:r w:rsidR="003A47A8">
        <w:rPr>
          <w:rFonts w:ascii="Arial" w:hAnsi="Arial" w:cs="Arial"/>
          <w:sz w:val="22"/>
          <w:szCs w:val="22"/>
        </w:rPr>
        <w:t>12/04/</w:t>
      </w:r>
      <w:r w:rsidR="00235DFD">
        <w:rPr>
          <w:rFonts w:ascii="Arial" w:hAnsi="Arial" w:cs="Arial"/>
          <w:sz w:val="22"/>
          <w:szCs w:val="22"/>
        </w:rPr>
        <w:t>18-0</w:t>
      </w:r>
      <w:r w:rsidR="003A47A8">
        <w:rPr>
          <w:rFonts w:ascii="Arial" w:hAnsi="Arial" w:cs="Arial"/>
          <w:sz w:val="22"/>
          <w:szCs w:val="22"/>
        </w:rPr>
        <w:t>6</w:t>
      </w:r>
      <w:r w:rsidR="00235DFD">
        <w:rPr>
          <w:rFonts w:ascii="Arial" w:hAnsi="Arial" w:cs="Arial"/>
          <w:sz w:val="22"/>
          <w:szCs w:val="22"/>
        </w:rPr>
        <w:t>/3</w:t>
      </w:r>
      <w:r w:rsidR="003A47A8">
        <w:rPr>
          <w:rFonts w:ascii="Arial" w:hAnsi="Arial" w:cs="Arial"/>
          <w:sz w:val="22"/>
          <w:szCs w:val="22"/>
        </w:rPr>
        <w:t>0</w:t>
      </w:r>
      <w:r w:rsidR="00235DFD">
        <w:rPr>
          <w:rFonts w:ascii="Arial" w:hAnsi="Arial" w:cs="Arial"/>
          <w:sz w:val="22"/>
          <w:szCs w:val="22"/>
        </w:rPr>
        <w:t>/</w:t>
      </w:r>
      <w:r w:rsidR="003A47A8">
        <w:rPr>
          <w:rFonts w:ascii="Arial" w:hAnsi="Arial" w:cs="Arial"/>
          <w:sz w:val="22"/>
          <w:szCs w:val="22"/>
        </w:rPr>
        <w:t>20</w:t>
      </w:r>
    </w:p>
    <w:p w:rsidR="00B3289D" w:rsidRPr="00F64E3B" w:rsidRDefault="00B3289D" w:rsidP="00B3289D">
      <w:pPr>
        <w:rPr>
          <w:rFonts w:ascii="Arial" w:hAnsi="Arial" w:cs="Arial"/>
          <w:sz w:val="22"/>
          <w:szCs w:val="22"/>
        </w:rPr>
      </w:pPr>
      <w:r w:rsidRPr="00F64E3B">
        <w:rPr>
          <w:rFonts w:ascii="Arial" w:hAnsi="Arial" w:cs="Arial"/>
          <w:sz w:val="22"/>
          <w:szCs w:val="22"/>
        </w:rPr>
        <w:t>NIH/NIAAA</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p>
    <w:p w:rsidR="00B3289D" w:rsidRPr="00F64E3B" w:rsidRDefault="00B3289D" w:rsidP="00B3289D">
      <w:pPr>
        <w:rPr>
          <w:rFonts w:ascii="Arial" w:hAnsi="Arial" w:cs="Arial"/>
          <w:b/>
          <w:i/>
          <w:sz w:val="22"/>
          <w:szCs w:val="22"/>
        </w:rPr>
      </w:pPr>
      <w:r w:rsidRPr="00F64E3B">
        <w:rPr>
          <w:rFonts w:ascii="Arial" w:hAnsi="Arial" w:cs="Arial"/>
          <w:b/>
          <w:i/>
          <w:sz w:val="22"/>
          <w:szCs w:val="22"/>
        </w:rPr>
        <w:t>“</w:t>
      </w:r>
      <w:r w:rsidR="007C3655">
        <w:rPr>
          <w:rFonts w:ascii="Arial" w:hAnsi="Arial" w:cs="Arial"/>
          <w:b/>
          <w:i/>
          <w:sz w:val="22"/>
          <w:szCs w:val="22"/>
        </w:rPr>
        <w:t xml:space="preserve">Alcohol Use in People Living with HIV: Impact on Mitochondrial DNA Damage and T-cell </w:t>
      </w:r>
      <w:proofErr w:type="spellStart"/>
      <w:r w:rsidR="007C3655">
        <w:rPr>
          <w:rFonts w:ascii="Arial" w:hAnsi="Arial" w:cs="Arial"/>
          <w:b/>
          <w:i/>
          <w:sz w:val="22"/>
          <w:szCs w:val="22"/>
        </w:rPr>
        <w:t>Immunosenescence</w:t>
      </w:r>
      <w:proofErr w:type="spellEnd"/>
      <w:r w:rsidRPr="00F64E3B">
        <w:rPr>
          <w:rFonts w:ascii="Arial" w:hAnsi="Arial" w:cs="Arial"/>
          <w:b/>
          <w:i/>
          <w:sz w:val="22"/>
          <w:szCs w:val="22"/>
        </w:rPr>
        <w:t>”</w:t>
      </w:r>
    </w:p>
    <w:p w:rsidR="00B3289D" w:rsidRPr="00F64E3B" w:rsidRDefault="00B3289D" w:rsidP="00B3289D">
      <w:pPr>
        <w:rPr>
          <w:rFonts w:ascii="Arial" w:hAnsi="Arial" w:cs="Arial"/>
          <w:sz w:val="22"/>
          <w:szCs w:val="22"/>
        </w:rPr>
      </w:pPr>
      <w:r w:rsidRPr="00F64E3B">
        <w:rPr>
          <w:rFonts w:ascii="Arial" w:hAnsi="Arial" w:cs="Arial"/>
          <w:sz w:val="22"/>
          <w:szCs w:val="22"/>
        </w:rPr>
        <w:t>The goal of th</w:t>
      </w:r>
      <w:r>
        <w:rPr>
          <w:rFonts w:ascii="Arial" w:hAnsi="Arial" w:cs="Arial"/>
          <w:sz w:val="22"/>
          <w:szCs w:val="22"/>
        </w:rPr>
        <w:t>e</w:t>
      </w:r>
      <w:r w:rsidRPr="00F64E3B">
        <w:rPr>
          <w:rFonts w:ascii="Arial" w:hAnsi="Arial" w:cs="Arial"/>
          <w:sz w:val="22"/>
          <w:szCs w:val="22"/>
        </w:rPr>
        <w:t xml:space="preserve"> </w:t>
      </w:r>
      <w:r w:rsidR="00235DFD">
        <w:rPr>
          <w:rFonts w:ascii="Arial" w:hAnsi="Arial" w:cs="Arial"/>
          <w:sz w:val="22"/>
          <w:szCs w:val="22"/>
        </w:rPr>
        <w:t xml:space="preserve">pilot is to examine the mechanistic role of mitochondrial dysfunction as it pertains to alcohol- and HIV-induced CD8 T cell </w:t>
      </w:r>
      <w:proofErr w:type="spellStart"/>
      <w:r w:rsidR="00235DFD">
        <w:rPr>
          <w:rFonts w:ascii="Arial" w:hAnsi="Arial" w:cs="Arial"/>
          <w:sz w:val="22"/>
          <w:szCs w:val="22"/>
        </w:rPr>
        <w:t>immunosenescence</w:t>
      </w:r>
      <w:proofErr w:type="spellEnd"/>
      <w:r w:rsidR="00235DFD">
        <w:rPr>
          <w:rFonts w:ascii="Arial" w:hAnsi="Arial" w:cs="Arial"/>
          <w:sz w:val="22"/>
          <w:szCs w:val="22"/>
        </w:rPr>
        <w:t xml:space="preserve">. </w:t>
      </w:r>
    </w:p>
    <w:p w:rsidR="00B3289D" w:rsidRDefault="007C3655" w:rsidP="00B3289D">
      <w:pPr>
        <w:rPr>
          <w:rFonts w:ascii="Arial" w:hAnsi="Arial" w:cs="Arial"/>
          <w:sz w:val="22"/>
          <w:szCs w:val="22"/>
        </w:rPr>
      </w:pPr>
      <w:r>
        <w:rPr>
          <w:rFonts w:ascii="Arial" w:hAnsi="Arial" w:cs="Arial"/>
          <w:sz w:val="22"/>
          <w:szCs w:val="22"/>
        </w:rPr>
        <w:t>Role: P</w:t>
      </w:r>
      <w:r w:rsidR="00B3289D" w:rsidRPr="00F64E3B">
        <w:rPr>
          <w:rFonts w:ascii="Arial" w:hAnsi="Arial" w:cs="Arial"/>
          <w:sz w:val="22"/>
          <w:szCs w:val="22"/>
        </w:rPr>
        <w:t>I</w:t>
      </w:r>
    </w:p>
    <w:p w:rsidR="005A53AD" w:rsidRPr="00F64E3B" w:rsidRDefault="005A53AD" w:rsidP="00B3289D">
      <w:pPr>
        <w:rPr>
          <w:rFonts w:ascii="Arial" w:hAnsi="Arial" w:cs="Arial"/>
          <w:sz w:val="22"/>
          <w:szCs w:val="22"/>
        </w:rPr>
      </w:pPr>
    </w:p>
    <w:p w:rsidR="005A53AD" w:rsidRPr="005A53AD" w:rsidRDefault="005A53AD" w:rsidP="005A53AD">
      <w:pPr>
        <w:tabs>
          <w:tab w:val="left" w:pos="5751"/>
        </w:tabs>
        <w:rPr>
          <w:rFonts w:ascii="Arial" w:hAnsi="Arial" w:cs="Arial"/>
          <w:sz w:val="22"/>
          <w:szCs w:val="22"/>
        </w:rPr>
      </w:pPr>
      <w:r>
        <w:rPr>
          <w:rFonts w:ascii="Arial" w:hAnsi="Arial" w:cs="Arial"/>
          <w:sz w:val="22"/>
          <w:szCs w:val="22"/>
        </w:rPr>
        <w:t xml:space="preserve">R21 AA027199-01A1     </w:t>
      </w:r>
      <w:r w:rsidRPr="005A53AD">
        <w:rPr>
          <w:rFonts w:ascii="Arial" w:hAnsi="Arial" w:cs="Arial"/>
          <w:sz w:val="22"/>
          <w:szCs w:val="22"/>
        </w:rPr>
        <w:t>Shellito, J.E., Taylor, C.M.; Welsh, D.A.</w:t>
      </w:r>
      <w:r w:rsidRPr="005A53AD">
        <w:rPr>
          <w:rFonts w:ascii="Arial" w:hAnsi="Arial" w:cs="Arial"/>
          <w:sz w:val="22"/>
          <w:szCs w:val="22"/>
        </w:rPr>
        <w:tab/>
        <w:t>09/01/18-08/31/20</w:t>
      </w:r>
    </w:p>
    <w:p w:rsidR="005A53AD" w:rsidRPr="005A53AD" w:rsidRDefault="005A53AD" w:rsidP="005A53AD">
      <w:pPr>
        <w:tabs>
          <w:tab w:val="left" w:pos="5751"/>
        </w:tabs>
        <w:rPr>
          <w:rFonts w:ascii="Arial" w:hAnsi="Arial" w:cs="Arial"/>
          <w:sz w:val="22"/>
          <w:szCs w:val="22"/>
        </w:rPr>
      </w:pPr>
      <w:r w:rsidRPr="005A53AD">
        <w:rPr>
          <w:rFonts w:ascii="Arial" w:hAnsi="Arial" w:cs="Arial"/>
          <w:sz w:val="22"/>
          <w:szCs w:val="22"/>
        </w:rPr>
        <w:t>NIH/NIAAA</w:t>
      </w:r>
      <w:r w:rsidRPr="005A53AD">
        <w:rPr>
          <w:rFonts w:ascii="Arial" w:hAnsi="Arial" w:cs="Arial"/>
          <w:sz w:val="22"/>
          <w:szCs w:val="22"/>
        </w:rPr>
        <w:tab/>
      </w:r>
      <w:r w:rsidRPr="005A53AD">
        <w:rPr>
          <w:rFonts w:ascii="Arial" w:hAnsi="Arial" w:cs="Arial"/>
          <w:sz w:val="22"/>
          <w:szCs w:val="22"/>
        </w:rPr>
        <w:tab/>
      </w:r>
      <w:r w:rsidRPr="005A53AD">
        <w:rPr>
          <w:rFonts w:ascii="Arial" w:hAnsi="Arial" w:cs="Arial"/>
          <w:sz w:val="22"/>
          <w:szCs w:val="22"/>
        </w:rPr>
        <w:tab/>
      </w:r>
      <w:r w:rsidRPr="005A53AD">
        <w:rPr>
          <w:rFonts w:ascii="Arial" w:hAnsi="Arial" w:cs="Arial"/>
          <w:sz w:val="22"/>
          <w:szCs w:val="22"/>
        </w:rPr>
        <w:tab/>
      </w:r>
    </w:p>
    <w:p w:rsidR="005A53AD" w:rsidRPr="005A53AD" w:rsidRDefault="005A53AD" w:rsidP="005A53AD">
      <w:pPr>
        <w:tabs>
          <w:tab w:val="left" w:pos="5751"/>
        </w:tabs>
        <w:rPr>
          <w:rFonts w:ascii="Arial" w:hAnsi="Arial" w:cs="Arial"/>
          <w:sz w:val="22"/>
          <w:szCs w:val="22"/>
        </w:rPr>
      </w:pPr>
      <w:r w:rsidRPr="005A53AD">
        <w:rPr>
          <w:rFonts w:ascii="Arial" w:hAnsi="Arial" w:cs="Arial"/>
          <w:sz w:val="22"/>
          <w:szCs w:val="22"/>
        </w:rPr>
        <w:t xml:space="preserve">“Alcohol-induced </w:t>
      </w:r>
      <w:proofErr w:type="spellStart"/>
      <w:r w:rsidRPr="005A53AD">
        <w:rPr>
          <w:rFonts w:ascii="Arial" w:hAnsi="Arial" w:cs="Arial"/>
          <w:sz w:val="22"/>
          <w:szCs w:val="22"/>
        </w:rPr>
        <w:t>Dysbiosis</w:t>
      </w:r>
      <w:proofErr w:type="spellEnd"/>
      <w:r w:rsidRPr="005A53AD">
        <w:rPr>
          <w:rFonts w:ascii="Arial" w:hAnsi="Arial" w:cs="Arial"/>
          <w:sz w:val="22"/>
          <w:szCs w:val="22"/>
        </w:rPr>
        <w:t xml:space="preserve"> and HIV-associated Pneumonia”</w:t>
      </w:r>
    </w:p>
    <w:p w:rsidR="005A53AD" w:rsidRPr="005A53AD" w:rsidRDefault="005A53AD" w:rsidP="005A53AD">
      <w:pPr>
        <w:tabs>
          <w:tab w:val="left" w:pos="5751"/>
        </w:tabs>
        <w:rPr>
          <w:rFonts w:ascii="Arial" w:hAnsi="Arial" w:cs="Arial"/>
          <w:sz w:val="22"/>
          <w:szCs w:val="22"/>
        </w:rPr>
      </w:pPr>
      <w:r w:rsidRPr="005A53AD">
        <w:rPr>
          <w:rFonts w:ascii="Arial" w:hAnsi="Arial" w:cs="Arial"/>
          <w:sz w:val="22"/>
          <w:szCs w:val="22"/>
        </w:rPr>
        <w:t>The goal of this project is to uncover mechanisms through which changes in gut microflora influence host responses to pulmonary infection (the gut-lung axis) and will lead to new knowledge as to how alcohol and HIV infection impair immunity in the lung.</w:t>
      </w:r>
    </w:p>
    <w:p w:rsidR="00B3289D" w:rsidRDefault="005A53AD" w:rsidP="005A53AD">
      <w:pPr>
        <w:tabs>
          <w:tab w:val="left" w:pos="5751"/>
        </w:tabs>
        <w:rPr>
          <w:rFonts w:ascii="Arial" w:hAnsi="Arial" w:cs="Arial"/>
          <w:sz w:val="22"/>
          <w:szCs w:val="22"/>
        </w:rPr>
      </w:pPr>
      <w:r w:rsidRPr="005A53AD">
        <w:rPr>
          <w:rFonts w:ascii="Arial" w:hAnsi="Arial" w:cs="Arial"/>
          <w:sz w:val="22"/>
          <w:szCs w:val="22"/>
        </w:rPr>
        <w:t>Role: Co-I</w:t>
      </w:r>
    </w:p>
    <w:p w:rsidR="005A53AD" w:rsidRDefault="005A53AD" w:rsidP="005A53AD">
      <w:pPr>
        <w:tabs>
          <w:tab w:val="left" w:pos="5751"/>
        </w:tabs>
        <w:rPr>
          <w:rFonts w:ascii="Arial" w:hAnsi="Arial" w:cs="Arial"/>
          <w:sz w:val="22"/>
          <w:szCs w:val="22"/>
        </w:rPr>
      </w:pPr>
    </w:p>
    <w:p w:rsidR="00A92BB9" w:rsidRDefault="00A92BB9" w:rsidP="00F64E3B">
      <w:pPr>
        <w:rPr>
          <w:rFonts w:ascii="Arial" w:hAnsi="Arial" w:cs="Arial"/>
          <w:b/>
          <w:sz w:val="22"/>
          <w:szCs w:val="22"/>
        </w:rPr>
      </w:pPr>
      <w:r>
        <w:rPr>
          <w:rFonts w:ascii="Arial" w:hAnsi="Arial" w:cs="Arial"/>
          <w:sz w:val="22"/>
          <w:szCs w:val="22"/>
        </w:rPr>
        <w:tab/>
      </w:r>
      <w:r w:rsidRPr="00DE41B1">
        <w:rPr>
          <w:rFonts w:ascii="Arial" w:hAnsi="Arial" w:cs="Arial"/>
          <w:b/>
          <w:sz w:val="22"/>
          <w:szCs w:val="22"/>
        </w:rPr>
        <w:t>Non-funded applications (last three years)</w:t>
      </w:r>
      <w:r>
        <w:rPr>
          <w:rFonts w:ascii="Arial" w:hAnsi="Arial" w:cs="Arial"/>
          <w:b/>
          <w:sz w:val="22"/>
          <w:szCs w:val="22"/>
        </w:rPr>
        <w:t>:</w:t>
      </w:r>
    </w:p>
    <w:p w:rsidR="000C7EDF" w:rsidRDefault="000C7EDF" w:rsidP="000C7EDF">
      <w:pPr>
        <w:rPr>
          <w:rFonts w:ascii="Arial" w:hAnsi="Arial" w:cs="Arial"/>
          <w:sz w:val="22"/>
          <w:szCs w:val="22"/>
        </w:rPr>
      </w:pPr>
      <w:r w:rsidRPr="000C7EDF">
        <w:rPr>
          <w:rFonts w:ascii="Arial" w:hAnsi="Arial" w:cs="Arial"/>
          <w:sz w:val="22"/>
          <w:szCs w:val="22"/>
        </w:rPr>
        <w:t>Pennington Biomedical Research Center, Botanical Dietary Supplements Research Cen</w:t>
      </w:r>
      <w:r>
        <w:rPr>
          <w:rFonts w:ascii="Arial" w:hAnsi="Arial" w:cs="Arial"/>
          <w:sz w:val="22"/>
          <w:szCs w:val="22"/>
        </w:rPr>
        <w:t>t</w:t>
      </w:r>
      <w:r w:rsidRPr="000C7EDF">
        <w:rPr>
          <w:rFonts w:ascii="Arial" w:hAnsi="Arial" w:cs="Arial"/>
          <w:sz w:val="22"/>
          <w:szCs w:val="22"/>
        </w:rPr>
        <w: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Molina, 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09/01/16-08/31/17</w:t>
      </w:r>
    </w:p>
    <w:p w:rsidR="000C7EDF" w:rsidRPr="00A92BB9" w:rsidRDefault="000C7EDF" w:rsidP="000C7EDF">
      <w:pPr>
        <w:rPr>
          <w:rFonts w:ascii="Arial" w:hAnsi="Arial" w:cs="Arial"/>
          <w:b/>
          <w:sz w:val="22"/>
          <w:szCs w:val="22"/>
        </w:rPr>
      </w:pPr>
      <w:r w:rsidRPr="00A92BB9">
        <w:rPr>
          <w:rFonts w:ascii="Arial" w:hAnsi="Arial" w:cs="Arial"/>
          <w:b/>
          <w:sz w:val="22"/>
          <w:szCs w:val="22"/>
        </w:rPr>
        <w:t>"</w:t>
      </w:r>
      <w:r w:rsidRPr="000C7EDF">
        <w:rPr>
          <w:rFonts w:ascii="Arial" w:hAnsi="Arial" w:cs="Arial"/>
          <w:b/>
          <w:sz w:val="22"/>
          <w:szCs w:val="22"/>
        </w:rPr>
        <w:t>Cannabinoid and Metabolic Resiliency:  Role of Microbiota and Immune Regulation</w:t>
      </w:r>
      <w:r w:rsidRPr="00A92BB9">
        <w:rPr>
          <w:rFonts w:ascii="Arial" w:hAnsi="Arial" w:cs="Arial"/>
          <w:b/>
          <w:sz w:val="22"/>
          <w:szCs w:val="22"/>
        </w:rPr>
        <w:t>"</w:t>
      </w:r>
    </w:p>
    <w:p w:rsidR="000C7EDF" w:rsidRDefault="000C7EDF" w:rsidP="000C7EDF">
      <w:pPr>
        <w:rPr>
          <w:rFonts w:ascii="Arial" w:hAnsi="Arial" w:cs="Arial"/>
          <w:sz w:val="22"/>
          <w:szCs w:val="22"/>
        </w:rPr>
      </w:pPr>
      <w:r w:rsidRPr="00A92BB9">
        <w:rPr>
          <w:rFonts w:ascii="Arial" w:hAnsi="Arial" w:cs="Arial"/>
          <w:sz w:val="22"/>
          <w:szCs w:val="22"/>
        </w:rPr>
        <w:lastRenderedPageBreak/>
        <w:t>Th</w:t>
      </w:r>
      <w:r>
        <w:rPr>
          <w:rFonts w:ascii="Arial" w:hAnsi="Arial" w:cs="Arial"/>
          <w:sz w:val="22"/>
          <w:szCs w:val="22"/>
        </w:rPr>
        <w:t>e</w:t>
      </w:r>
      <w:r w:rsidRPr="00A92BB9">
        <w:rPr>
          <w:rFonts w:ascii="Arial" w:hAnsi="Arial" w:cs="Arial"/>
          <w:sz w:val="22"/>
          <w:szCs w:val="22"/>
        </w:rPr>
        <w:t xml:space="preserve"> proposed study </w:t>
      </w:r>
      <w:r>
        <w:rPr>
          <w:rFonts w:ascii="Arial" w:hAnsi="Arial" w:cs="Arial"/>
          <w:sz w:val="22"/>
          <w:szCs w:val="22"/>
        </w:rPr>
        <w:t xml:space="preserve">was </w:t>
      </w:r>
      <w:r w:rsidRPr="00A92BB9">
        <w:rPr>
          <w:rFonts w:ascii="Arial" w:hAnsi="Arial" w:cs="Arial"/>
          <w:sz w:val="22"/>
          <w:szCs w:val="22"/>
        </w:rPr>
        <w:t xml:space="preserve">designed to examine the ability </w:t>
      </w:r>
      <w:r>
        <w:rPr>
          <w:rFonts w:ascii="Arial" w:hAnsi="Arial" w:cs="Arial"/>
          <w:sz w:val="22"/>
          <w:szCs w:val="22"/>
        </w:rPr>
        <w:t xml:space="preserve">of CBD to alter the </w:t>
      </w:r>
      <w:r w:rsidR="009F74A8">
        <w:rPr>
          <w:rFonts w:ascii="Arial" w:hAnsi="Arial" w:cs="Arial"/>
          <w:sz w:val="22"/>
          <w:szCs w:val="22"/>
        </w:rPr>
        <w:t xml:space="preserve">intestinal </w:t>
      </w:r>
      <w:proofErr w:type="spellStart"/>
      <w:proofErr w:type="gramStart"/>
      <w:r w:rsidR="009F74A8">
        <w:rPr>
          <w:rFonts w:ascii="Arial" w:hAnsi="Arial" w:cs="Arial"/>
          <w:sz w:val="22"/>
          <w:szCs w:val="22"/>
        </w:rPr>
        <w:t>microbiome,thereby</w:t>
      </w:r>
      <w:proofErr w:type="spellEnd"/>
      <w:proofErr w:type="gramEnd"/>
      <w:r w:rsidR="009F74A8">
        <w:rPr>
          <w:rFonts w:ascii="Arial" w:hAnsi="Arial" w:cs="Arial"/>
          <w:sz w:val="22"/>
          <w:szCs w:val="22"/>
        </w:rPr>
        <w:t xml:space="preserve"> promoting immune resiliency</w:t>
      </w:r>
      <w:r w:rsidRPr="00A92BB9">
        <w:rPr>
          <w:rFonts w:ascii="Arial" w:hAnsi="Arial" w:cs="Arial"/>
          <w:sz w:val="22"/>
          <w:szCs w:val="22"/>
        </w:rPr>
        <w:t>.</w:t>
      </w:r>
    </w:p>
    <w:p w:rsidR="000C7EDF" w:rsidRDefault="000C7EDF" w:rsidP="000C7EDF">
      <w:pPr>
        <w:rPr>
          <w:rFonts w:ascii="Arial" w:hAnsi="Arial" w:cs="Arial"/>
          <w:sz w:val="22"/>
          <w:szCs w:val="22"/>
        </w:rPr>
      </w:pPr>
      <w:r>
        <w:rPr>
          <w:rFonts w:ascii="Arial" w:hAnsi="Arial" w:cs="Arial"/>
          <w:sz w:val="22"/>
          <w:szCs w:val="22"/>
        </w:rPr>
        <w:t>Role: Co-I</w:t>
      </w:r>
    </w:p>
    <w:p w:rsidR="000C7EDF" w:rsidRDefault="000C7EDF" w:rsidP="000C7EDF">
      <w:pPr>
        <w:rPr>
          <w:rFonts w:ascii="Arial" w:hAnsi="Arial" w:cs="Arial"/>
          <w:sz w:val="22"/>
          <w:szCs w:val="22"/>
        </w:rPr>
      </w:pPr>
    </w:p>
    <w:p w:rsidR="00476084" w:rsidRPr="00476084" w:rsidRDefault="00476084" w:rsidP="00476084">
      <w:pPr>
        <w:rPr>
          <w:rFonts w:ascii="Arial" w:hAnsi="Arial" w:cs="Arial"/>
          <w:sz w:val="22"/>
          <w:szCs w:val="22"/>
        </w:rPr>
      </w:pPr>
      <w:r>
        <w:rPr>
          <w:rFonts w:ascii="Arial" w:hAnsi="Arial" w:cs="Arial"/>
          <w:sz w:val="22"/>
          <w:szCs w:val="22"/>
        </w:rPr>
        <w:t>Ad. Suppl. (</w:t>
      </w:r>
      <w:r w:rsidRPr="00476084">
        <w:rPr>
          <w:rFonts w:ascii="Arial" w:hAnsi="Arial" w:cs="Arial"/>
          <w:sz w:val="22"/>
          <w:szCs w:val="22"/>
        </w:rPr>
        <w:t>P60AA009803</w:t>
      </w:r>
      <w:r>
        <w:rPr>
          <w:rFonts w:ascii="Arial" w:hAnsi="Arial" w:cs="Arial"/>
          <w:sz w:val="22"/>
          <w:szCs w:val="22"/>
        </w:rPr>
        <w:t>)</w:t>
      </w:r>
      <w:r>
        <w:rPr>
          <w:rFonts w:ascii="Arial" w:hAnsi="Arial" w:cs="Arial"/>
          <w:sz w:val="22"/>
          <w:szCs w:val="22"/>
        </w:rPr>
        <w:tab/>
      </w:r>
      <w:r w:rsidRPr="00476084">
        <w:rPr>
          <w:rFonts w:ascii="Arial" w:hAnsi="Arial" w:cs="Arial"/>
          <w:sz w:val="22"/>
          <w:szCs w:val="22"/>
        </w:rPr>
        <w:t xml:space="preserve">Molina, </w:t>
      </w:r>
      <w:proofErr w:type="gramStart"/>
      <w:r w:rsidRPr="00476084">
        <w:rPr>
          <w:rFonts w:ascii="Arial" w:hAnsi="Arial" w:cs="Arial"/>
          <w:sz w:val="22"/>
          <w:szCs w:val="22"/>
        </w:rPr>
        <w:t>P.E..</w:t>
      </w:r>
      <w:proofErr w:type="gramEnd"/>
      <w:r w:rsidRPr="00476084">
        <w:rPr>
          <w:rFonts w:ascii="Arial" w:hAnsi="Arial" w:cs="Arial"/>
          <w:sz w:val="22"/>
          <w:szCs w:val="22"/>
        </w:rPr>
        <w:tab/>
      </w:r>
      <w:r w:rsidRPr="00476084">
        <w:rPr>
          <w:rFonts w:ascii="Arial" w:hAnsi="Arial" w:cs="Arial"/>
          <w:sz w:val="22"/>
          <w:szCs w:val="22"/>
        </w:rPr>
        <w:tab/>
      </w:r>
      <w:r w:rsidRPr="00476084">
        <w:rPr>
          <w:rFonts w:ascii="Arial" w:hAnsi="Arial" w:cs="Arial"/>
          <w:sz w:val="22"/>
          <w:szCs w:val="22"/>
        </w:rPr>
        <w:tab/>
      </w:r>
      <w:r w:rsidRPr="00476084">
        <w:rPr>
          <w:rFonts w:ascii="Arial" w:hAnsi="Arial" w:cs="Arial"/>
          <w:sz w:val="22"/>
          <w:szCs w:val="22"/>
        </w:rPr>
        <w:tab/>
      </w:r>
      <w:r>
        <w:rPr>
          <w:rFonts w:ascii="Arial" w:hAnsi="Arial" w:cs="Arial"/>
          <w:sz w:val="22"/>
          <w:szCs w:val="22"/>
        </w:rPr>
        <w:t>7</w:t>
      </w:r>
      <w:r w:rsidRPr="00476084">
        <w:rPr>
          <w:rFonts w:ascii="Arial" w:hAnsi="Arial" w:cs="Arial"/>
          <w:sz w:val="22"/>
          <w:szCs w:val="22"/>
        </w:rPr>
        <w:t>/01/1</w:t>
      </w:r>
      <w:r>
        <w:rPr>
          <w:rFonts w:ascii="Arial" w:hAnsi="Arial" w:cs="Arial"/>
          <w:sz w:val="22"/>
          <w:szCs w:val="22"/>
        </w:rPr>
        <w:t>5</w:t>
      </w:r>
      <w:r w:rsidRPr="00476084">
        <w:rPr>
          <w:rFonts w:ascii="Arial" w:hAnsi="Arial" w:cs="Arial"/>
          <w:sz w:val="22"/>
          <w:szCs w:val="22"/>
        </w:rPr>
        <w:t>-</w:t>
      </w:r>
      <w:r>
        <w:rPr>
          <w:rFonts w:ascii="Arial" w:hAnsi="Arial" w:cs="Arial"/>
          <w:sz w:val="22"/>
          <w:szCs w:val="22"/>
        </w:rPr>
        <w:t>6</w:t>
      </w:r>
      <w:r w:rsidRPr="00476084">
        <w:rPr>
          <w:rFonts w:ascii="Arial" w:hAnsi="Arial" w:cs="Arial"/>
          <w:sz w:val="22"/>
          <w:szCs w:val="22"/>
        </w:rPr>
        <w:t>/30/1</w:t>
      </w:r>
      <w:r>
        <w:rPr>
          <w:rFonts w:ascii="Arial" w:hAnsi="Arial" w:cs="Arial"/>
          <w:sz w:val="22"/>
          <w:szCs w:val="22"/>
        </w:rPr>
        <w:t>7</w:t>
      </w:r>
    </w:p>
    <w:p w:rsidR="00476084" w:rsidRPr="00476084" w:rsidRDefault="00476084" w:rsidP="00476084">
      <w:pPr>
        <w:rPr>
          <w:rFonts w:ascii="Arial" w:hAnsi="Arial" w:cs="Arial"/>
          <w:sz w:val="22"/>
          <w:szCs w:val="22"/>
        </w:rPr>
      </w:pPr>
      <w:r w:rsidRPr="00476084">
        <w:rPr>
          <w:rFonts w:ascii="Arial" w:hAnsi="Arial" w:cs="Arial"/>
          <w:sz w:val="22"/>
          <w:szCs w:val="22"/>
        </w:rPr>
        <w:t>NIH/NIAAA</w:t>
      </w:r>
      <w:r w:rsidRPr="00476084">
        <w:rPr>
          <w:rFonts w:ascii="Arial" w:hAnsi="Arial" w:cs="Arial"/>
          <w:sz w:val="22"/>
          <w:szCs w:val="22"/>
        </w:rPr>
        <w:tab/>
      </w:r>
      <w:r w:rsidRPr="00476084">
        <w:rPr>
          <w:rFonts w:ascii="Arial" w:hAnsi="Arial" w:cs="Arial"/>
          <w:sz w:val="22"/>
          <w:szCs w:val="22"/>
        </w:rPr>
        <w:tab/>
      </w:r>
      <w:r w:rsidRPr="00476084">
        <w:rPr>
          <w:rFonts w:ascii="Arial" w:hAnsi="Arial" w:cs="Arial"/>
          <w:sz w:val="22"/>
          <w:szCs w:val="22"/>
        </w:rPr>
        <w:tab/>
      </w:r>
      <w:r w:rsidRPr="00476084">
        <w:rPr>
          <w:rFonts w:ascii="Arial" w:hAnsi="Arial" w:cs="Arial"/>
          <w:sz w:val="22"/>
          <w:szCs w:val="22"/>
        </w:rPr>
        <w:tab/>
      </w:r>
    </w:p>
    <w:p w:rsidR="00476084" w:rsidRPr="00476084" w:rsidRDefault="00476084" w:rsidP="00476084">
      <w:pPr>
        <w:rPr>
          <w:rFonts w:ascii="Arial" w:hAnsi="Arial" w:cs="Arial"/>
          <w:sz w:val="22"/>
          <w:szCs w:val="22"/>
        </w:rPr>
      </w:pPr>
      <w:r w:rsidRPr="00476084">
        <w:rPr>
          <w:rFonts w:ascii="Arial" w:hAnsi="Arial" w:cs="Arial"/>
          <w:sz w:val="22"/>
          <w:szCs w:val="22"/>
        </w:rPr>
        <w:t>“</w:t>
      </w:r>
      <w:r>
        <w:rPr>
          <w:rFonts w:ascii="Arial" w:hAnsi="Arial" w:cs="Arial"/>
          <w:sz w:val="22"/>
          <w:szCs w:val="22"/>
        </w:rPr>
        <w:t>AUD, HIV, Mitochondrial Damage and Immune Aging</w:t>
      </w:r>
      <w:r w:rsidRPr="00476084">
        <w:rPr>
          <w:rFonts w:ascii="Arial" w:hAnsi="Arial" w:cs="Arial"/>
          <w:sz w:val="22"/>
          <w:szCs w:val="22"/>
        </w:rPr>
        <w:t>”</w:t>
      </w:r>
    </w:p>
    <w:p w:rsidR="00476084" w:rsidRPr="00476084" w:rsidRDefault="00476084" w:rsidP="00476084">
      <w:pPr>
        <w:rPr>
          <w:rFonts w:ascii="Arial" w:hAnsi="Arial" w:cs="Arial"/>
          <w:sz w:val="22"/>
          <w:szCs w:val="22"/>
        </w:rPr>
      </w:pPr>
      <w:r w:rsidRPr="00476084">
        <w:rPr>
          <w:rFonts w:ascii="Arial" w:hAnsi="Arial" w:cs="Arial"/>
          <w:sz w:val="22"/>
          <w:szCs w:val="22"/>
        </w:rPr>
        <w:t xml:space="preserve">The goals of </w:t>
      </w:r>
      <w:r>
        <w:rPr>
          <w:rFonts w:ascii="Arial" w:hAnsi="Arial" w:cs="Arial"/>
          <w:sz w:val="22"/>
          <w:szCs w:val="22"/>
        </w:rPr>
        <w:t>these</w:t>
      </w:r>
      <w:r w:rsidRPr="00476084">
        <w:rPr>
          <w:rFonts w:ascii="Arial" w:hAnsi="Arial" w:cs="Arial"/>
          <w:sz w:val="22"/>
          <w:szCs w:val="22"/>
        </w:rPr>
        <w:t xml:space="preserve"> studies will determine how alcohol and HIV damage mitochondria, thus leading to unhealthy aging</w:t>
      </w:r>
      <w:r>
        <w:rPr>
          <w:rFonts w:ascii="Arial" w:hAnsi="Arial" w:cs="Arial"/>
          <w:sz w:val="22"/>
          <w:szCs w:val="22"/>
        </w:rPr>
        <w:t>.</w:t>
      </w:r>
    </w:p>
    <w:p w:rsidR="00476084" w:rsidRDefault="00476084" w:rsidP="00476084">
      <w:pPr>
        <w:rPr>
          <w:rFonts w:ascii="Arial" w:hAnsi="Arial" w:cs="Arial"/>
          <w:sz w:val="22"/>
          <w:szCs w:val="22"/>
        </w:rPr>
      </w:pPr>
      <w:r w:rsidRPr="00476084">
        <w:rPr>
          <w:rFonts w:ascii="Arial" w:hAnsi="Arial" w:cs="Arial"/>
          <w:sz w:val="22"/>
          <w:szCs w:val="22"/>
        </w:rPr>
        <w:t xml:space="preserve">Roles: Co-I </w:t>
      </w:r>
    </w:p>
    <w:p w:rsidR="00281DCA" w:rsidRDefault="00281DCA" w:rsidP="00476084">
      <w:pPr>
        <w:rPr>
          <w:rFonts w:ascii="Arial" w:hAnsi="Arial" w:cs="Arial"/>
          <w:sz w:val="22"/>
          <w:szCs w:val="22"/>
        </w:rPr>
      </w:pPr>
    </w:p>
    <w:p w:rsidR="00281DCA" w:rsidRPr="00F64E3B" w:rsidRDefault="00281DCA" w:rsidP="00281DCA">
      <w:pPr>
        <w:rPr>
          <w:rFonts w:ascii="Arial" w:hAnsi="Arial" w:cs="Arial"/>
          <w:sz w:val="22"/>
          <w:szCs w:val="22"/>
        </w:rPr>
      </w:pPr>
      <w:r>
        <w:rPr>
          <w:rFonts w:ascii="Arial" w:hAnsi="Arial" w:cs="Arial"/>
          <w:sz w:val="22"/>
          <w:szCs w:val="22"/>
        </w:rPr>
        <w:t>R21</w:t>
      </w:r>
      <w:r w:rsidRPr="00281DCA">
        <w:t xml:space="preserve"> </w:t>
      </w:r>
      <w:r w:rsidRPr="00281DCA">
        <w:rPr>
          <w:rFonts w:ascii="Arial" w:hAnsi="Arial" w:cs="Arial"/>
          <w:sz w:val="22"/>
          <w:szCs w:val="22"/>
        </w:rPr>
        <w:t>AA027199-01A1</w:t>
      </w:r>
      <w:r w:rsidRPr="00F64E3B">
        <w:rPr>
          <w:rFonts w:ascii="Arial" w:hAnsi="Arial" w:cs="Arial"/>
          <w:sz w:val="22"/>
          <w:szCs w:val="22"/>
        </w:rPr>
        <w:tab/>
      </w:r>
      <w:r>
        <w:rPr>
          <w:rFonts w:ascii="Arial" w:hAnsi="Arial" w:cs="Arial"/>
          <w:sz w:val="22"/>
          <w:szCs w:val="22"/>
        </w:rPr>
        <w:t>Shellito, J.E., Taylor, C.M.; Welsh, D.A.</w:t>
      </w:r>
      <w:r>
        <w:rPr>
          <w:rFonts w:ascii="Arial" w:hAnsi="Arial" w:cs="Arial"/>
          <w:sz w:val="22"/>
          <w:szCs w:val="22"/>
        </w:rPr>
        <w:tab/>
      </w:r>
      <w:r w:rsidR="00735B5C">
        <w:rPr>
          <w:rFonts w:ascii="Arial" w:hAnsi="Arial" w:cs="Arial"/>
          <w:sz w:val="22"/>
          <w:szCs w:val="22"/>
        </w:rPr>
        <w:t>09/01</w:t>
      </w:r>
      <w:r w:rsidRPr="00F64E3B">
        <w:rPr>
          <w:rFonts w:ascii="Arial" w:hAnsi="Arial" w:cs="Arial"/>
          <w:sz w:val="22"/>
          <w:szCs w:val="22"/>
        </w:rPr>
        <w:t>/1</w:t>
      </w:r>
      <w:r w:rsidR="00735B5C">
        <w:rPr>
          <w:rFonts w:ascii="Arial" w:hAnsi="Arial" w:cs="Arial"/>
          <w:sz w:val="22"/>
          <w:szCs w:val="22"/>
        </w:rPr>
        <w:t>8</w:t>
      </w:r>
      <w:r w:rsidRPr="00F64E3B">
        <w:rPr>
          <w:rFonts w:ascii="Arial" w:hAnsi="Arial" w:cs="Arial"/>
          <w:sz w:val="22"/>
          <w:szCs w:val="22"/>
        </w:rPr>
        <w:t>-</w:t>
      </w:r>
      <w:r>
        <w:rPr>
          <w:rFonts w:ascii="Arial" w:hAnsi="Arial" w:cs="Arial"/>
          <w:sz w:val="22"/>
          <w:szCs w:val="22"/>
        </w:rPr>
        <w:t>08</w:t>
      </w:r>
      <w:r w:rsidRPr="00F64E3B">
        <w:rPr>
          <w:rFonts w:ascii="Arial" w:hAnsi="Arial" w:cs="Arial"/>
          <w:sz w:val="22"/>
          <w:szCs w:val="22"/>
        </w:rPr>
        <w:t>/</w:t>
      </w:r>
      <w:r>
        <w:rPr>
          <w:rFonts w:ascii="Arial" w:hAnsi="Arial" w:cs="Arial"/>
          <w:sz w:val="22"/>
          <w:szCs w:val="22"/>
        </w:rPr>
        <w:t>31</w:t>
      </w:r>
      <w:r w:rsidRPr="00F64E3B">
        <w:rPr>
          <w:rFonts w:ascii="Arial" w:hAnsi="Arial" w:cs="Arial"/>
          <w:sz w:val="22"/>
          <w:szCs w:val="22"/>
        </w:rPr>
        <w:t>/</w:t>
      </w:r>
      <w:r w:rsidR="00735B5C">
        <w:rPr>
          <w:rFonts w:ascii="Arial" w:hAnsi="Arial" w:cs="Arial"/>
          <w:sz w:val="22"/>
          <w:szCs w:val="22"/>
        </w:rPr>
        <w:t>20</w:t>
      </w:r>
    </w:p>
    <w:p w:rsidR="00281DCA" w:rsidRPr="00F64E3B" w:rsidRDefault="00281DCA" w:rsidP="00281DCA">
      <w:pPr>
        <w:rPr>
          <w:rFonts w:ascii="Arial" w:hAnsi="Arial" w:cs="Arial"/>
          <w:sz w:val="22"/>
          <w:szCs w:val="22"/>
        </w:rPr>
      </w:pPr>
      <w:r w:rsidRPr="00F64E3B">
        <w:rPr>
          <w:rFonts w:ascii="Arial" w:hAnsi="Arial" w:cs="Arial"/>
          <w:sz w:val="22"/>
          <w:szCs w:val="22"/>
        </w:rPr>
        <w:t>NIH/NIAAA</w:t>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r>
    </w:p>
    <w:p w:rsidR="00281DCA" w:rsidRPr="00F64E3B" w:rsidRDefault="00281DCA" w:rsidP="00281DCA">
      <w:pPr>
        <w:rPr>
          <w:rFonts w:ascii="Arial" w:hAnsi="Arial" w:cs="Arial"/>
          <w:b/>
          <w:i/>
          <w:sz w:val="22"/>
          <w:szCs w:val="22"/>
        </w:rPr>
      </w:pPr>
      <w:r w:rsidRPr="00F64E3B">
        <w:rPr>
          <w:rFonts w:ascii="Arial" w:hAnsi="Arial" w:cs="Arial"/>
          <w:b/>
          <w:i/>
          <w:sz w:val="22"/>
          <w:szCs w:val="22"/>
        </w:rPr>
        <w:t>“</w:t>
      </w:r>
      <w:r w:rsidRPr="00281DCA">
        <w:rPr>
          <w:rFonts w:ascii="Arial" w:hAnsi="Arial" w:cs="Arial"/>
          <w:b/>
          <w:i/>
          <w:sz w:val="22"/>
          <w:szCs w:val="22"/>
        </w:rPr>
        <w:t xml:space="preserve">Alcohol-induced </w:t>
      </w:r>
      <w:proofErr w:type="spellStart"/>
      <w:r w:rsidRPr="00281DCA">
        <w:rPr>
          <w:rFonts w:ascii="Arial" w:hAnsi="Arial" w:cs="Arial"/>
          <w:b/>
          <w:i/>
          <w:sz w:val="22"/>
          <w:szCs w:val="22"/>
        </w:rPr>
        <w:t>Dysbiosis</w:t>
      </w:r>
      <w:proofErr w:type="spellEnd"/>
      <w:r w:rsidRPr="00281DCA">
        <w:rPr>
          <w:rFonts w:ascii="Arial" w:hAnsi="Arial" w:cs="Arial"/>
          <w:b/>
          <w:i/>
          <w:sz w:val="22"/>
          <w:szCs w:val="22"/>
        </w:rPr>
        <w:t xml:space="preserve"> and HIV-associated Pneumonia</w:t>
      </w:r>
      <w:r w:rsidRPr="00F64E3B">
        <w:rPr>
          <w:rFonts w:ascii="Arial" w:hAnsi="Arial" w:cs="Arial"/>
          <w:b/>
          <w:i/>
          <w:sz w:val="22"/>
          <w:szCs w:val="22"/>
        </w:rPr>
        <w:t>”</w:t>
      </w:r>
    </w:p>
    <w:p w:rsidR="00281DCA" w:rsidRPr="00F64E3B" w:rsidRDefault="00735B5C" w:rsidP="00735B5C">
      <w:pPr>
        <w:rPr>
          <w:rFonts w:ascii="Arial" w:hAnsi="Arial" w:cs="Arial"/>
          <w:sz w:val="22"/>
          <w:szCs w:val="22"/>
        </w:rPr>
      </w:pPr>
      <w:r>
        <w:rPr>
          <w:rFonts w:ascii="Arial" w:hAnsi="Arial" w:cs="Arial"/>
          <w:sz w:val="22"/>
          <w:szCs w:val="22"/>
        </w:rPr>
        <w:t>The goal of t</w:t>
      </w:r>
      <w:r w:rsidRPr="00735B5C">
        <w:rPr>
          <w:rFonts w:ascii="Arial" w:hAnsi="Arial" w:cs="Arial"/>
          <w:sz w:val="22"/>
          <w:szCs w:val="22"/>
        </w:rPr>
        <w:t xml:space="preserve">his project </w:t>
      </w:r>
      <w:r>
        <w:rPr>
          <w:rFonts w:ascii="Arial" w:hAnsi="Arial" w:cs="Arial"/>
          <w:sz w:val="22"/>
          <w:szCs w:val="22"/>
        </w:rPr>
        <w:t>is to</w:t>
      </w:r>
      <w:r w:rsidRPr="00735B5C">
        <w:rPr>
          <w:rFonts w:ascii="Arial" w:hAnsi="Arial" w:cs="Arial"/>
          <w:sz w:val="22"/>
          <w:szCs w:val="22"/>
        </w:rPr>
        <w:t xml:space="preserve"> uncover mechanisms through which changes in gut microflora influence</w:t>
      </w:r>
      <w:r>
        <w:rPr>
          <w:rFonts w:ascii="Arial" w:hAnsi="Arial" w:cs="Arial"/>
          <w:sz w:val="22"/>
          <w:szCs w:val="22"/>
        </w:rPr>
        <w:t xml:space="preserve"> </w:t>
      </w:r>
      <w:r w:rsidRPr="00735B5C">
        <w:rPr>
          <w:rFonts w:ascii="Arial" w:hAnsi="Arial" w:cs="Arial"/>
          <w:sz w:val="22"/>
          <w:szCs w:val="22"/>
        </w:rPr>
        <w:t>host responses to pulmonary infection (the gut-lung axis) and will lead to new knowledge as to how alcohol and</w:t>
      </w:r>
      <w:r>
        <w:rPr>
          <w:rFonts w:ascii="Arial" w:hAnsi="Arial" w:cs="Arial"/>
          <w:sz w:val="22"/>
          <w:szCs w:val="22"/>
        </w:rPr>
        <w:t xml:space="preserve"> </w:t>
      </w:r>
      <w:r w:rsidRPr="00735B5C">
        <w:rPr>
          <w:rFonts w:ascii="Arial" w:hAnsi="Arial" w:cs="Arial"/>
          <w:sz w:val="22"/>
          <w:szCs w:val="22"/>
        </w:rPr>
        <w:t>HIV infection impa</w:t>
      </w:r>
      <w:r>
        <w:rPr>
          <w:rFonts w:ascii="Arial" w:hAnsi="Arial" w:cs="Arial"/>
          <w:sz w:val="22"/>
          <w:szCs w:val="22"/>
        </w:rPr>
        <w:t>ir immunity in the lung</w:t>
      </w:r>
      <w:r w:rsidR="00281DCA">
        <w:rPr>
          <w:rFonts w:ascii="Arial" w:hAnsi="Arial" w:cs="Arial"/>
          <w:sz w:val="22"/>
          <w:szCs w:val="22"/>
        </w:rPr>
        <w:t>.</w:t>
      </w:r>
    </w:p>
    <w:p w:rsidR="00281DCA" w:rsidRPr="00F64E3B" w:rsidRDefault="00281DCA" w:rsidP="00281DCA">
      <w:pPr>
        <w:rPr>
          <w:rFonts w:ascii="Arial" w:hAnsi="Arial" w:cs="Arial"/>
          <w:sz w:val="22"/>
          <w:szCs w:val="22"/>
        </w:rPr>
      </w:pPr>
      <w:r>
        <w:rPr>
          <w:rFonts w:ascii="Arial" w:hAnsi="Arial" w:cs="Arial"/>
          <w:sz w:val="22"/>
          <w:szCs w:val="22"/>
        </w:rPr>
        <w:t>Role: Co-</w:t>
      </w:r>
      <w:r w:rsidRPr="00F64E3B">
        <w:rPr>
          <w:rFonts w:ascii="Arial" w:hAnsi="Arial" w:cs="Arial"/>
          <w:sz w:val="22"/>
          <w:szCs w:val="22"/>
        </w:rPr>
        <w:t>I</w:t>
      </w:r>
    </w:p>
    <w:p w:rsidR="00A92BB9" w:rsidRDefault="00A92BB9" w:rsidP="00F64E3B">
      <w:pPr>
        <w:rPr>
          <w:rFonts w:ascii="Arial" w:hAnsi="Arial" w:cs="Arial"/>
          <w:sz w:val="22"/>
          <w:szCs w:val="22"/>
        </w:rPr>
      </w:pPr>
    </w:p>
    <w:p w:rsidR="00417FA5" w:rsidRPr="00F02D28" w:rsidRDefault="00417FA5" w:rsidP="00417FA5">
      <w:pPr>
        <w:rPr>
          <w:rFonts w:ascii="Arial" w:hAnsi="Arial" w:cs="Arial"/>
          <w:b/>
          <w:sz w:val="22"/>
          <w:szCs w:val="22"/>
        </w:rPr>
      </w:pPr>
      <w:r>
        <w:rPr>
          <w:rFonts w:ascii="Arial" w:hAnsi="Arial" w:cs="Arial"/>
          <w:b/>
          <w:sz w:val="22"/>
          <w:szCs w:val="22"/>
        </w:rPr>
        <w:t>Journal Publications</w:t>
      </w:r>
      <w:r w:rsidR="009775DC">
        <w:rPr>
          <w:rFonts w:ascii="Arial" w:hAnsi="Arial" w:cs="Arial"/>
          <w:b/>
          <w:sz w:val="22"/>
          <w:szCs w:val="22"/>
        </w:rPr>
        <w:t>:</w:t>
      </w:r>
    </w:p>
    <w:p w:rsidR="00417FA5" w:rsidRDefault="00417FA5" w:rsidP="00417FA5">
      <w:pPr>
        <w:rPr>
          <w:rFonts w:ascii="Arial" w:hAnsi="Arial" w:cs="Arial"/>
          <w:b/>
          <w:sz w:val="22"/>
          <w:szCs w:val="22"/>
        </w:rPr>
      </w:pPr>
      <w:r w:rsidRPr="00F02D28">
        <w:rPr>
          <w:rFonts w:ascii="Arial" w:hAnsi="Arial" w:cs="Arial"/>
          <w:b/>
          <w:sz w:val="22"/>
          <w:szCs w:val="22"/>
        </w:rPr>
        <w:tab/>
        <w:t>Refereed</w:t>
      </w:r>
      <w:r w:rsidR="009775DC">
        <w:rPr>
          <w:rFonts w:ascii="Arial" w:hAnsi="Arial" w:cs="Arial"/>
          <w:b/>
          <w:sz w:val="22"/>
          <w:szCs w:val="22"/>
        </w:rPr>
        <w:t>:</w:t>
      </w:r>
    </w:p>
    <w:p w:rsidR="009775DC" w:rsidRPr="006307DC" w:rsidRDefault="009775DC" w:rsidP="006307DC">
      <w:pPr>
        <w:pStyle w:val="ListParagraph"/>
        <w:numPr>
          <w:ilvl w:val="0"/>
          <w:numId w:val="1"/>
        </w:numPr>
        <w:rPr>
          <w:rFonts w:ascii="Arial" w:hAnsi="Arial" w:cs="Arial"/>
          <w:sz w:val="22"/>
          <w:szCs w:val="22"/>
        </w:rPr>
      </w:pPr>
      <w:proofErr w:type="spellStart"/>
      <w:r w:rsidRPr="006307DC">
        <w:rPr>
          <w:rFonts w:ascii="Arial" w:hAnsi="Arial" w:cs="Arial"/>
          <w:sz w:val="22"/>
          <w:szCs w:val="22"/>
        </w:rPr>
        <w:t>Bearzi</w:t>
      </w:r>
      <w:proofErr w:type="spellEnd"/>
      <w:r w:rsidRPr="006307DC">
        <w:rPr>
          <w:rFonts w:ascii="Arial" w:hAnsi="Arial" w:cs="Arial"/>
          <w:sz w:val="22"/>
          <w:szCs w:val="22"/>
        </w:rPr>
        <w:t xml:space="preserve"> C, Rota</w:t>
      </w:r>
      <w:r w:rsidR="00835126">
        <w:rPr>
          <w:rFonts w:ascii="Arial" w:hAnsi="Arial" w:cs="Arial"/>
          <w:sz w:val="22"/>
          <w:szCs w:val="22"/>
        </w:rPr>
        <w:t xml:space="preserve"> M, </w:t>
      </w:r>
      <w:proofErr w:type="spellStart"/>
      <w:r w:rsidR="00835126">
        <w:rPr>
          <w:rFonts w:ascii="Arial" w:hAnsi="Arial" w:cs="Arial"/>
          <w:sz w:val="22"/>
          <w:szCs w:val="22"/>
        </w:rPr>
        <w:t>Hosoda</w:t>
      </w:r>
      <w:proofErr w:type="spellEnd"/>
      <w:r w:rsidRPr="006307DC">
        <w:rPr>
          <w:rFonts w:ascii="Arial" w:hAnsi="Arial" w:cs="Arial"/>
          <w:sz w:val="22"/>
          <w:szCs w:val="22"/>
        </w:rPr>
        <w:t xml:space="preserve"> T, </w:t>
      </w:r>
      <w:proofErr w:type="spellStart"/>
      <w:r w:rsidRPr="006307DC">
        <w:rPr>
          <w:rFonts w:ascii="Arial" w:hAnsi="Arial" w:cs="Arial"/>
          <w:sz w:val="22"/>
          <w:szCs w:val="22"/>
        </w:rPr>
        <w:t>Tillmanns</w:t>
      </w:r>
      <w:proofErr w:type="spellEnd"/>
      <w:r w:rsidRPr="006307DC">
        <w:rPr>
          <w:rFonts w:ascii="Arial" w:hAnsi="Arial" w:cs="Arial"/>
          <w:sz w:val="22"/>
          <w:szCs w:val="22"/>
        </w:rPr>
        <w:t xml:space="preserve"> J, </w:t>
      </w:r>
      <w:proofErr w:type="spellStart"/>
      <w:r w:rsidRPr="006307DC">
        <w:rPr>
          <w:rFonts w:ascii="Arial" w:hAnsi="Arial" w:cs="Arial"/>
          <w:sz w:val="22"/>
          <w:szCs w:val="22"/>
        </w:rPr>
        <w:t>Nascimbene</w:t>
      </w:r>
      <w:proofErr w:type="spellEnd"/>
      <w:r w:rsidRPr="006307DC">
        <w:rPr>
          <w:rFonts w:ascii="Arial" w:hAnsi="Arial" w:cs="Arial"/>
          <w:sz w:val="22"/>
          <w:szCs w:val="22"/>
        </w:rPr>
        <w:t xml:space="preserve"> A, </w:t>
      </w:r>
      <w:proofErr w:type="spellStart"/>
      <w:r w:rsidRPr="006307DC">
        <w:rPr>
          <w:rFonts w:ascii="Arial" w:hAnsi="Arial" w:cs="Arial"/>
          <w:sz w:val="22"/>
          <w:szCs w:val="22"/>
        </w:rPr>
        <w:t>DeAngelis</w:t>
      </w:r>
      <w:proofErr w:type="spellEnd"/>
      <w:r w:rsidRPr="006307DC">
        <w:rPr>
          <w:rFonts w:ascii="Arial" w:hAnsi="Arial" w:cs="Arial"/>
          <w:sz w:val="22"/>
          <w:szCs w:val="22"/>
        </w:rPr>
        <w:t xml:space="preserve"> </w:t>
      </w:r>
      <w:proofErr w:type="spellStart"/>
      <w:proofErr w:type="gramStart"/>
      <w:r w:rsidRPr="006307DC">
        <w:rPr>
          <w:rFonts w:ascii="Arial" w:hAnsi="Arial" w:cs="Arial"/>
          <w:sz w:val="22"/>
          <w:szCs w:val="22"/>
        </w:rPr>
        <w:t>A,Yasuzawa</w:t>
      </w:r>
      <w:proofErr w:type="spellEnd"/>
      <w:proofErr w:type="gramEnd"/>
      <w:r w:rsidRPr="006307DC">
        <w:rPr>
          <w:rFonts w:ascii="Arial" w:hAnsi="Arial" w:cs="Arial"/>
          <w:sz w:val="22"/>
          <w:szCs w:val="22"/>
        </w:rPr>
        <w:t xml:space="preserve">-Amano S, </w:t>
      </w:r>
      <w:proofErr w:type="spellStart"/>
      <w:r w:rsidRPr="006307DC">
        <w:rPr>
          <w:rFonts w:ascii="Arial" w:hAnsi="Arial" w:cs="Arial"/>
          <w:sz w:val="22"/>
          <w:szCs w:val="22"/>
        </w:rPr>
        <w:t>Trofimova</w:t>
      </w:r>
      <w:proofErr w:type="spellEnd"/>
      <w:r w:rsidRPr="006307DC">
        <w:rPr>
          <w:rFonts w:ascii="Arial" w:hAnsi="Arial" w:cs="Arial"/>
          <w:sz w:val="22"/>
          <w:szCs w:val="22"/>
        </w:rPr>
        <w:t xml:space="preserve"> I, </w:t>
      </w:r>
      <w:r w:rsidRPr="006307DC">
        <w:rPr>
          <w:rFonts w:ascii="Arial" w:hAnsi="Arial" w:cs="Arial"/>
          <w:b/>
          <w:sz w:val="22"/>
          <w:szCs w:val="22"/>
        </w:rPr>
        <w:t>Siggins RW</w:t>
      </w:r>
      <w:r w:rsidRPr="006307DC">
        <w:rPr>
          <w:rFonts w:ascii="Arial" w:hAnsi="Arial" w:cs="Arial"/>
          <w:sz w:val="22"/>
          <w:szCs w:val="22"/>
        </w:rPr>
        <w:t xml:space="preserve">, </w:t>
      </w:r>
      <w:proofErr w:type="spellStart"/>
      <w:r w:rsidRPr="006307DC">
        <w:rPr>
          <w:rFonts w:ascii="Arial" w:hAnsi="Arial" w:cs="Arial"/>
          <w:sz w:val="22"/>
          <w:szCs w:val="22"/>
        </w:rPr>
        <w:t>LeCapitaine</w:t>
      </w:r>
      <w:proofErr w:type="spellEnd"/>
      <w:r w:rsidRPr="006307DC">
        <w:rPr>
          <w:rFonts w:ascii="Arial" w:hAnsi="Arial" w:cs="Arial"/>
          <w:sz w:val="22"/>
          <w:szCs w:val="22"/>
        </w:rPr>
        <w:t xml:space="preserve"> N, </w:t>
      </w:r>
      <w:proofErr w:type="spellStart"/>
      <w:r w:rsidRPr="006307DC">
        <w:rPr>
          <w:rFonts w:ascii="Arial" w:hAnsi="Arial" w:cs="Arial"/>
          <w:sz w:val="22"/>
          <w:szCs w:val="22"/>
        </w:rPr>
        <w:t>Cascapera</w:t>
      </w:r>
      <w:proofErr w:type="spellEnd"/>
      <w:r w:rsidRPr="006307DC">
        <w:rPr>
          <w:rFonts w:ascii="Arial" w:hAnsi="Arial" w:cs="Arial"/>
          <w:sz w:val="22"/>
          <w:szCs w:val="22"/>
        </w:rPr>
        <w:t xml:space="preserve"> S, Beltrami AP, D’Alessandro DA, </w:t>
      </w:r>
      <w:proofErr w:type="spellStart"/>
      <w:r w:rsidRPr="006307DC">
        <w:rPr>
          <w:rFonts w:ascii="Arial" w:hAnsi="Arial" w:cs="Arial"/>
          <w:sz w:val="22"/>
          <w:szCs w:val="22"/>
        </w:rPr>
        <w:t>Zias</w:t>
      </w:r>
      <w:proofErr w:type="spellEnd"/>
      <w:r w:rsidRPr="006307DC">
        <w:rPr>
          <w:rFonts w:ascii="Arial" w:hAnsi="Arial" w:cs="Arial"/>
          <w:sz w:val="22"/>
          <w:szCs w:val="22"/>
        </w:rPr>
        <w:t xml:space="preserve"> E,</w:t>
      </w:r>
      <w:r w:rsidR="00835126">
        <w:rPr>
          <w:rFonts w:ascii="Arial" w:hAnsi="Arial" w:cs="Arial"/>
          <w:sz w:val="22"/>
          <w:szCs w:val="22"/>
        </w:rPr>
        <w:t xml:space="preserve"> </w:t>
      </w:r>
      <w:proofErr w:type="spellStart"/>
      <w:r w:rsidRPr="006307DC">
        <w:rPr>
          <w:rFonts w:ascii="Arial" w:hAnsi="Arial" w:cs="Arial"/>
          <w:sz w:val="22"/>
          <w:szCs w:val="22"/>
        </w:rPr>
        <w:t>Quaini</w:t>
      </w:r>
      <w:proofErr w:type="spellEnd"/>
      <w:r w:rsidRPr="006307DC">
        <w:rPr>
          <w:rFonts w:ascii="Arial" w:hAnsi="Arial" w:cs="Arial"/>
          <w:sz w:val="22"/>
          <w:szCs w:val="22"/>
        </w:rPr>
        <w:t xml:space="preserve"> F, </w:t>
      </w:r>
      <w:proofErr w:type="spellStart"/>
      <w:r w:rsidRPr="006307DC">
        <w:rPr>
          <w:rFonts w:ascii="Arial" w:hAnsi="Arial" w:cs="Arial"/>
          <w:sz w:val="22"/>
          <w:szCs w:val="22"/>
        </w:rPr>
        <w:t>Urbanek</w:t>
      </w:r>
      <w:proofErr w:type="spellEnd"/>
      <w:r w:rsidRPr="006307DC">
        <w:rPr>
          <w:rFonts w:ascii="Arial" w:hAnsi="Arial" w:cs="Arial"/>
          <w:sz w:val="22"/>
          <w:szCs w:val="22"/>
        </w:rPr>
        <w:t xml:space="preserve"> K, </w:t>
      </w:r>
      <w:proofErr w:type="spellStart"/>
      <w:r w:rsidRPr="006307DC">
        <w:rPr>
          <w:rFonts w:ascii="Arial" w:hAnsi="Arial" w:cs="Arial"/>
          <w:sz w:val="22"/>
          <w:szCs w:val="22"/>
        </w:rPr>
        <w:t>Michler</w:t>
      </w:r>
      <w:proofErr w:type="spellEnd"/>
      <w:r w:rsidRPr="006307DC">
        <w:rPr>
          <w:rFonts w:ascii="Arial" w:hAnsi="Arial" w:cs="Arial"/>
          <w:sz w:val="22"/>
          <w:szCs w:val="22"/>
        </w:rPr>
        <w:t xml:space="preserve"> RE, </w:t>
      </w:r>
      <w:proofErr w:type="spellStart"/>
      <w:r w:rsidRPr="006307DC">
        <w:rPr>
          <w:rFonts w:ascii="Arial" w:hAnsi="Arial" w:cs="Arial"/>
          <w:sz w:val="22"/>
          <w:szCs w:val="22"/>
        </w:rPr>
        <w:t>Bolli</w:t>
      </w:r>
      <w:proofErr w:type="spellEnd"/>
      <w:r w:rsidRPr="006307DC">
        <w:rPr>
          <w:rFonts w:ascii="Arial" w:hAnsi="Arial" w:cs="Arial"/>
          <w:sz w:val="22"/>
          <w:szCs w:val="22"/>
        </w:rPr>
        <w:t xml:space="preserve"> R, </w:t>
      </w:r>
      <w:proofErr w:type="spellStart"/>
      <w:r w:rsidRPr="006307DC">
        <w:rPr>
          <w:rFonts w:ascii="Arial" w:hAnsi="Arial" w:cs="Arial"/>
          <w:sz w:val="22"/>
          <w:szCs w:val="22"/>
        </w:rPr>
        <w:t>Kajstura</w:t>
      </w:r>
      <w:proofErr w:type="spellEnd"/>
      <w:r w:rsidRPr="006307DC">
        <w:rPr>
          <w:rFonts w:ascii="Arial" w:hAnsi="Arial" w:cs="Arial"/>
          <w:sz w:val="22"/>
          <w:szCs w:val="22"/>
        </w:rPr>
        <w:t xml:space="preserve"> J, </w:t>
      </w:r>
      <w:proofErr w:type="spellStart"/>
      <w:r w:rsidRPr="006307DC">
        <w:rPr>
          <w:rFonts w:ascii="Arial" w:hAnsi="Arial" w:cs="Arial"/>
          <w:sz w:val="22"/>
          <w:szCs w:val="22"/>
        </w:rPr>
        <w:t>Leri</w:t>
      </w:r>
      <w:proofErr w:type="spellEnd"/>
      <w:r w:rsidRPr="006307DC">
        <w:rPr>
          <w:rFonts w:ascii="Arial" w:hAnsi="Arial" w:cs="Arial"/>
          <w:sz w:val="22"/>
          <w:szCs w:val="22"/>
        </w:rPr>
        <w:t xml:space="preserve"> A, </w:t>
      </w:r>
      <w:proofErr w:type="spellStart"/>
      <w:r w:rsidR="00835126">
        <w:rPr>
          <w:rFonts w:ascii="Arial" w:hAnsi="Arial" w:cs="Arial"/>
          <w:sz w:val="22"/>
          <w:szCs w:val="22"/>
        </w:rPr>
        <w:t>Anversa</w:t>
      </w:r>
      <w:proofErr w:type="spellEnd"/>
      <w:r w:rsidRPr="006307DC">
        <w:rPr>
          <w:rFonts w:ascii="Arial" w:hAnsi="Arial" w:cs="Arial"/>
          <w:sz w:val="22"/>
          <w:szCs w:val="22"/>
        </w:rPr>
        <w:t xml:space="preserve"> P. Human Cardiac Stem Cells. </w:t>
      </w:r>
      <w:r w:rsidRPr="006307DC">
        <w:rPr>
          <w:rFonts w:ascii="Arial" w:hAnsi="Arial" w:cs="Arial"/>
          <w:i/>
          <w:sz w:val="22"/>
          <w:szCs w:val="22"/>
        </w:rPr>
        <w:t>Proceedings of the National Academy of Sciences</w:t>
      </w:r>
      <w:r w:rsidRPr="006307DC">
        <w:rPr>
          <w:rFonts w:ascii="Arial" w:hAnsi="Arial" w:cs="Arial"/>
          <w:sz w:val="22"/>
          <w:szCs w:val="22"/>
        </w:rPr>
        <w:t>, 2007, 104(35): 14068-14073.</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proofErr w:type="spellStart"/>
      <w:r>
        <w:rPr>
          <w:rFonts w:ascii="Arial" w:hAnsi="Arial" w:cs="Arial"/>
          <w:sz w:val="22"/>
          <w:szCs w:val="22"/>
        </w:rPr>
        <w:t>Tillmanns</w:t>
      </w:r>
      <w:proofErr w:type="spellEnd"/>
      <w:r w:rsidR="009775DC" w:rsidRPr="006307DC">
        <w:rPr>
          <w:rFonts w:ascii="Arial" w:hAnsi="Arial" w:cs="Arial"/>
          <w:sz w:val="22"/>
          <w:szCs w:val="22"/>
        </w:rPr>
        <w:t xml:space="preserve"> J, Rota M, </w:t>
      </w:r>
      <w:proofErr w:type="spellStart"/>
      <w:r w:rsidR="009775DC" w:rsidRPr="006307DC">
        <w:rPr>
          <w:rFonts w:ascii="Arial" w:hAnsi="Arial" w:cs="Arial"/>
          <w:sz w:val="22"/>
          <w:szCs w:val="22"/>
        </w:rPr>
        <w:t>Hosoda</w:t>
      </w:r>
      <w:proofErr w:type="spellEnd"/>
      <w:r w:rsidR="009775DC" w:rsidRPr="006307DC">
        <w:rPr>
          <w:rFonts w:ascii="Arial" w:hAnsi="Arial" w:cs="Arial"/>
          <w:sz w:val="22"/>
          <w:szCs w:val="22"/>
        </w:rPr>
        <w:t xml:space="preserve"> T, </w:t>
      </w:r>
      <w:proofErr w:type="spellStart"/>
      <w:r w:rsidR="009775DC" w:rsidRPr="006307DC">
        <w:rPr>
          <w:rFonts w:ascii="Arial" w:hAnsi="Arial" w:cs="Arial"/>
          <w:sz w:val="22"/>
          <w:szCs w:val="22"/>
        </w:rPr>
        <w:t>Misao</w:t>
      </w:r>
      <w:proofErr w:type="spellEnd"/>
      <w:r w:rsidR="009775DC" w:rsidRPr="006307DC">
        <w:rPr>
          <w:rFonts w:ascii="Arial" w:hAnsi="Arial" w:cs="Arial"/>
          <w:sz w:val="22"/>
          <w:szCs w:val="22"/>
        </w:rPr>
        <w:t xml:space="preserve"> Y, Esposito G, Gonzalez</w:t>
      </w:r>
      <w:r>
        <w:rPr>
          <w:rFonts w:ascii="Arial" w:hAnsi="Arial" w:cs="Arial"/>
          <w:sz w:val="22"/>
          <w:szCs w:val="22"/>
        </w:rPr>
        <w:t xml:space="preserve"> A</w:t>
      </w:r>
      <w:r w:rsidR="009775DC" w:rsidRPr="006307DC">
        <w:rPr>
          <w:rFonts w:ascii="Arial" w:hAnsi="Arial" w:cs="Arial"/>
          <w:sz w:val="22"/>
          <w:szCs w:val="22"/>
        </w:rPr>
        <w:t xml:space="preserve">, Vitale S, Parolin C, </w:t>
      </w:r>
      <w:proofErr w:type="spellStart"/>
      <w:r w:rsidR="009775DC" w:rsidRPr="006307DC">
        <w:rPr>
          <w:rFonts w:ascii="Arial" w:hAnsi="Arial" w:cs="Arial"/>
          <w:sz w:val="22"/>
          <w:szCs w:val="22"/>
        </w:rPr>
        <w:t>Yasuzawa</w:t>
      </w:r>
      <w:proofErr w:type="spellEnd"/>
      <w:r w:rsidR="009775DC" w:rsidRPr="006307DC">
        <w:rPr>
          <w:rFonts w:ascii="Arial" w:hAnsi="Arial" w:cs="Arial"/>
          <w:sz w:val="22"/>
          <w:szCs w:val="22"/>
        </w:rPr>
        <w:t xml:space="preserve">-Amano S, </w:t>
      </w:r>
      <w:proofErr w:type="spellStart"/>
      <w:r w:rsidR="009775DC" w:rsidRPr="006307DC">
        <w:rPr>
          <w:rFonts w:ascii="Arial" w:hAnsi="Arial" w:cs="Arial"/>
          <w:sz w:val="22"/>
          <w:szCs w:val="22"/>
        </w:rPr>
        <w:t>Muraski</w:t>
      </w:r>
      <w:proofErr w:type="spellEnd"/>
      <w:r w:rsidR="009775DC" w:rsidRPr="006307DC">
        <w:rPr>
          <w:rFonts w:ascii="Arial" w:hAnsi="Arial" w:cs="Arial"/>
          <w:sz w:val="22"/>
          <w:szCs w:val="22"/>
        </w:rPr>
        <w:t xml:space="preserve"> J, De Angelis A</w:t>
      </w:r>
      <w:r>
        <w:rPr>
          <w:rFonts w:ascii="Arial" w:hAnsi="Arial" w:cs="Arial"/>
          <w:sz w:val="22"/>
          <w:szCs w:val="22"/>
        </w:rPr>
        <w:t xml:space="preserve">, </w:t>
      </w:r>
      <w:proofErr w:type="spellStart"/>
      <w:r>
        <w:rPr>
          <w:rFonts w:ascii="Arial" w:hAnsi="Arial" w:cs="Arial"/>
          <w:sz w:val="22"/>
          <w:szCs w:val="22"/>
        </w:rPr>
        <w:t>LeCapitaine</w:t>
      </w:r>
      <w:proofErr w:type="spellEnd"/>
      <w:r>
        <w:rPr>
          <w:rFonts w:ascii="Arial" w:hAnsi="Arial" w:cs="Arial"/>
          <w:sz w:val="22"/>
          <w:szCs w:val="22"/>
        </w:rPr>
        <w:t xml:space="preserve"> N</w:t>
      </w:r>
      <w:r w:rsidR="009775DC" w:rsidRPr="006307DC">
        <w:rPr>
          <w:rFonts w:ascii="Arial" w:hAnsi="Arial" w:cs="Arial"/>
          <w:sz w:val="22"/>
          <w:szCs w:val="22"/>
        </w:rPr>
        <w:t xml:space="preserve">, </w:t>
      </w:r>
      <w:r>
        <w:rPr>
          <w:rFonts w:ascii="Arial" w:hAnsi="Arial" w:cs="Arial"/>
          <w:b/>
          <w:sz w:val="22"/>
          <w:szCs w:val="22"/>
        </w:rPr>
        <w:t>Siggins</w:t>
      </w:r>
      <w:r w:rsidR="009775DC" w:rsidRPr="006307DC">
        <w:rPr>
          <w:rFonts w:ascii="Arial" w:hAnsi="Arial" w:cs="Arial"/>
          <w:b/>
          <w:sz w:val="22"/>
          <w:szCs w:val="22"/>
        </w:rPr>
        <w:t xml:space="preserve"> RW</w:t>
      </w:r>
      <w:r w:rsidR="009775DC" w:rsidRPr="006307DC">
        <w:rPr>
          <w:rFonts w:ascii="Arial" w:hAnsi="Arial" w:cs="Arial"/>
          <w:sz w:val="22"/>
          <w:szCs w:val="22"/>
        </w:rPr>
        <w:t xml:space="preserve">, </w:t>
      </w:r>
      <w:proofErr w:type="spellStart"/>
      <w:r w:rsidR="009775DC" w:rsidRPr="006307DC">
        <w:rPr>
          <w:rFonts w:ascii="Arial" w:hAnsi="Arial" w:cs="Arial"/>
          <w:sz w:val="22"/>
          <w:szCs w:val="22"/>
        </w:rPr>
        <w:t>Loredo</w:t>
      </w:r>
      <w:proofErr w:type="spellEnd"/>
      <w:r w:rsidR="009775DC" w:rsidRPr="006307DC">
        <w:rPr>
          <w:rFonts w:ascii="Arial" w:hAnsi="Arial" w:cs="Arial"/>
          <w:sz w:val="22"/>
          <w:szCs w:val="22"/>
        </w:rPr>
        <w:t xml:space="preserve"> M, </w:t>
      </w:r>
      <w:proofErr w:type="spellStart"/>
      <w:r w:rsidR="009775DC" w:rsidRPr="006307DC">
        <w:rPr>
          <w:rFonts w:ascii="Arial" w:hAnsi="Arial" w:cs="Arial"/>
          <w:sz w:val="22"/>
          <w:szCs w:val="22"/>
        </w:rPr>
        <w:t>Bearzi</w:t>
      </w:r>
      <w:proofErr w:type="spellEnd"/>
      <w:r w:rsidR="009775DC" w:rsidRPr="006307DC">
        <w:rPr>
          <w:rFonts w:ascii="Arial" w:hAnsi="Arial" w:cs="Arial"/>
          <w:sz w:val="22"/>
          <w:szCs w:val="22"/>
        </w:rPr>
        <w:t xml:space="preserve"> C, </w:t>
      </w:r>
      <w:proofErr w:type="spellStart"/>
      <w:r w:rsidR="009775DC" w:rsidRPr="006307DC">
        <w:rPr>
          <w:rFonts w:ascii="Arial" w:hAnsi="Arial" w:cs="Arial"/>
          <w:sz w:val="22"/>
          <w:szCs w:val="22"/>
        </w:rPr>
        <w:t>Bolli</w:t>
      </w:r>
      <w:proofErr w:type="spellEnd"/>
      <w:r w:rsidR="009775DC" w:rsidRPr="006307DC">
        <w:rPr>
          <w:rFonts w:ascii="Arial" w:hAnsi="Arial" w:cs="Arial"/>
          <w:sz w:val="22"/>
          <w:szCs w:val="22"/>
        </w:rPr>
        <w:t xml:space="preserve"> R, </w:t>
      </w:r>
      <w:proofErr w:type="spellStart"/>
      <w:r w:rsidR="009775DC" w:rsidRPr="006307DC">
        <w:rPr>
          <w:rFonts w:ascii="Arial" w:hAnsi="Arial" w:cs="Arial"/>
          <w:sz w:val="22"/>
          <w:szCs w:val="22"/>
        </w:rPr>
        <w:t>Urbanek</w:t>
      </w:r>
      <w:proofErr w:type="spellEnd"/>
      <w:r w:rsidR="009775DC" w:rsidRPr="006307DC">
        <w:rPr>
          <w:rFonts w:ascii="Arial" w:hAnsi="Arial" w:cs="Arial"/>
          <w:sz w:val="22"/>
          <w:szCs w:val="22"/>
        </w:rPr>
        <w:t xml:space="preserve"> K, </w:t>
      </w:r>
      <w:proofErr w:type="spellStart"/>
      <w:r w:rsidR="009775DC" w:rsidRPr="006307DC">
        <w:rPr>
          <w:rFonts w:ascii="Arial" w:hAnsi="Arial" w:cs="Arial"/>
          <w:sz w:val="22"/>
          <w:szCs w:val="22"/>
        </w:rPr>
        <w:t>Leri</w:t>
      </w:r>
      <w:proofErr w:type="spellEnd"/>
      <w:r w:rsidR="009775DC" w:rsidRPr="006307DC">
        <w:rPr>
          <w:rFonts w:ascii="Arial" w:hAnsi="Arial" w:cs="Arial"/>
          <w:sz w:val="22"/>
          <w:szCs w:val="22"/>
        </w:rPr>
        <w:t xml:space="preserve"> A, </w:t>
      </w:r>
      <w:proofErr w:type="spellStart"/>
      <w:r w:rsidR="009775DC" w:rsidRPr="006307DC">
        <w:rPr>
          <w:rFonts w:ascii="Arial" w:hAnsi="Arial" w:cs="Arial"/>
          <w:sz w:val="22"/>
          <w:szCs w:val="22"/>
        </w:rPr>
        <w:t>Kajstura</w:t>
      </w:r>
      <w:proofErr w:type="spellEnd"/>
      <w:r w:rsidR="009775DC" w:rsidRPr="006307DC">
        <w:rPr>
          <w:rFonts w:ascii="Arial" w:hAnsi="Arial" w:cs="Arial"/>
          <w:sz w:val="22"/>
          <w:szCs w:val="22"/>
        </w:rPr>
        <w:t xml:space="preserve"> J, </w:t>
      </w:r>
      <w:proofErr w:type="spellStart"/>
      <w:r w:rsidR="009775DC" w:rsidRPr="006307DC">
        <w:rPr>
          <w:rFonts w:ascii="Arial" w:hAnsi="Arial" w:cs="Arial"/>
          <w:sz w:val="22"/>
          <w:szCs w:val="22"/>
        </w:rPr>
        <w:t>Anversa</w:t>
      </w:r>
      <w:proofErr w:type="spellEnd"/>
      <w:r w:rsidR="009775DC" w:rsidRPr="006307DC">
        <w:rPr>
          <w:rFonts w:ascii="Arial" w:hAnsi="Arial" w:cs="Arial"/>
          <w:sz w:val="22"/>
          <w:szCs w:val="22"/>
        </w:rPr>
        <w:t xml:space="preserve"> P. Formation of Large Coronary Arteries by Cardiac Progenitor Cells. </w:t>
      </w:r>
      <w:r w:rsidR="009775DC" w:rsidRPr="006307DC">
        <w:rPr>
          <w:rFonts w:ascii="Arial" w:hAnsi="Arial" w:cs="Arial"/>
          <w:i/>
          <w:sz w:val="22"/>
          <w:szCs w:val="22"/>
        </w:rPr>
        <w:t>Proceedings of the National Academy of Sciences</w:t>
      </w:r>
      <w:r w:rsidR="009775DC" w:rsidRPr="006307DC">
        <w:rPr>
          <w:rFonts w:ascii="Arial" w:hAnsi="Arial" w:cs="Arial"/>
          <w:sz w:val="22"/>
          <w:szCs w:val="22"/>
        </w:rPr>
        <w:t>, 2008, 105(5):1668-1673.</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Zhang</w:t>
      </w:r>
      <w:r w:rsidR="009775DC" w:rsidRPr="006307DC">
        <w:rPr>
          <w:rFonts w:ascii="Arial" w:hAnsi="Arial" w:cs="Arial"/>
          <w:sz w:val="22"/>
          <w:szCs w:val="22"/>
        </w:rPr>
        <w:t xml:space="preserve"> </w:t>
      </w:r>
      <w:r>
        <w:rPr>
          <w:rFonts w:ascii="Arial" w:hAnsi="Arial" w:cs="Arial"/>
          <w:sz w:val="22"/>
          <w:szCs w:val="22"/>
        </w:rPr>
        <w:t xml:space="preserve">P, Welsh DA, </w:t>
      </w:r>
      <w:proofErr w:type="spellStart"/>
      <w:r>
        <w:rPr>
          <w:rFonts w:ascii="Arial" w:hAnsi="Arial" w:cs="Arial"/>
          <w:sz w:val="22"/>
          <w:szCs w:val="22"/>
        </w:rPr>
        <w:t>LeCapitaine</w:t>
      </w:r>
      <w:proofErr w:type="spellEnd"/>
      <w:r>
        <w:rPr>
          <w:rFonts w:ascii="Arial" w:hAnsi="Arial" w:cs="Arial"/>
          <w:sz w:val="22"/>
          <w:szCs w:val="22"/>
        </w:rPr>
        <w:t xml:space="preserve"> N</w:t>
      </w:r>
      <w:r w:rsidR="009775DC" w:rsidRPr="006307DC">
        <w:rPr>
          <w:rFonts w:ascii="Arial" w:hAnsi="Arial" w:cs="Arial"/>
          <w:sz w:val="22"/>
          <w:szCs w:val="22"/>
        </w:rPr>
        <w:t xml:space="preserve">J, </w:t>
      </w:r>
      <w:r>
        <w:rPr>
          <w:rFonts w:ascii="Arial" w:hAnsi="Arial" w:cs="Arial"/>
          <w:sz w:val="22"/>
          <w:szCs w:val="22"/>
        </w:rPr>
        <w:t>Nelson</w:t>
      </w:r>
      <w:r w:rsidR="009775DC" w:rsidRPr="006307DC">
        <w:rPr>
          <w:rFonts w:ascii="Arial" w:hAnsi="Arial" w:cs="Arial"/>
          <w:sz w:val="22"/>
          <w:szCs w:val="22"/>
        </w:rPr>
        <w:t xml:space="preserve"> S. Stem Cells, Phenotypic Inversion, and Differentiation. </w:t>
      </w:r>
      <w:r w:rsidR="009775DC" w:rsidRPr="006307DC">
        <w:rPr>
          <w:rFonts w:ascii="Arial" w:hAnsi="Arial" w:cs="Arial"/>
          <w:i/>
          <w:sz w:val="22"/>
          <w:szCs w:val="22"/>
        </w:rPr>
        <w:t>International Journal of Clinical and Experimental Medicine</w:t>
      </w:r>
      <w:r w:rsidR="009775DC" w:rsidRPr="006307DC">
        <w:rPr>
          <w:rFonts w:ascii="Arial" w:hAnsi="Arial" w:cs="Arial"/>
          <w:sz w:val="22"/>
          <w:szCs w:val="22"/>
        </w:rPr>
        <w:t>. 2008, 1(1): 2-21.</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sz w:val="22"/>
          <w:szCs w:val="22"/>
        </w:rPr>
        <w:t>Zhang P, Nelson</w:t>
      </w:r>
      <w:r w:rsidR="009775DC" w:rsidRPr="006307DC">
        <w:rPr>
          <w:rFonts w:ascii="Arial" w:hAnsi="Arial" w:cs="Arial"/>
          <w:sz w:val="22"/>
          <w:szCs w:val="22"/>
        </w:rPr>
        <w:t xml:space="preserve"> S, Bagby GJ, </w:t>
      </w:r>
      <w:r w:rsidR="009775DC" w:rsidRPr="006307DC">
        <w:rPr>
          <w:rFonts w:ascii="Arial" w:hAnsi="Arial" w:cs="Arial"/>
          <w:b/>
          <w:sz w:val="22"/>
          <w:szCs w:val="22"/>
        </w:rPr>
        <w:t>Siggins RW</w:t>
      </w:r>
      <w:r w:rsidR="009775DC" w:rsidRPr="006307DC">
        <w:rPr>
          <w:rFonts w:ascii="Arial" w:hAnsi="Arial" w:cs="Arial"/>
          <w:sz w:val="22"/>
          <w:szCs w:val="22"/>
        </w:rPr>
        <w:t xml:space="preserve">, Shellito JE, </w:t>
      </w:r>
      <w:r>
        <w:rPr>
          <w:rFonts w:ascii="Arial" w:hAnsi="Arial" w:cs="Arial"/>
          <w:sz w:val="22"/>
          <w:szCs w:val="22"/>
        </w:rPr>
        <w:t>Welsh</w:t>
      </w:r>
      <w:r w:rsidR="009775DC" w:rsidRPr="006307DC">
        <w:rPr>
          <w:rFonts w:ascii="Arial" w:hAnsi="Arial" w:cs="Arial"/>
          <w:sz w:val="22"/>
          <w:szCs w:val="22"/>
        </w:rPr>
        <w:t xml:space="preserve"> DA</w:t>
      </w:r>
      <w:r>
        <w:rPr>
          <w:rFonts w:ascii="Arial" w:hAnsi="Arial" w:cs="Arial"/>
          <w:sz w:val="22"/>
          <w:szCs w:val="22"/>
        </w:rPr>
        <w:t>.</w:t>
      </w:r>
      <w:r w:rsidR="009775DC" w:rsidRPr="006307DC">
        <w:rPr>
          <w:rFonts w:ascii="Arial" w:hAnsi="Arial" w:cs="Arial"/>
          <w:sz w:val="22"/>
          <w:szCs w:val="22"/>
        </w:rPr>
        <w:t xml:space="preserve"> Lineage-c-kit+Sca-1+ Cell Response to Escherichia Coli Bacteremia in </w:t>
      </w:r>
      <w:proofErr w:type="spellStart"/>
      <w:r w:rsidR="009775DC" w:rsidRPr="006307DC">
        <w:rPr>
          <w:rFonts w:ascii="Arial" w:hAnsi="Arial" w:cs="Arial"/>
          <w:sz w:val="22"/>
          <w:szCs w:val="22"/>
        </w:rPr>
        <w:t>Balb</w:t>
      </w:r>
      <w:proofErr w:type="spellEnd"/>
      <w:r w:rsidR="009775DC" w:rsidRPr="006307DC">
        <w:rPr>
          <w:rFonts w:ascii="Arial" w:hAnsi="Arial" w:cs="Arial"/>
          <w:sz w:val="22"/>
          <w:szCs w:val="22"/>
        </w:rPr>
        <w:t xml:space="preserve">/c Mice. </w:t>
      </w:r>
      <w:r w:rsidR="009775DC" w:rsidRPr="006307DC">
        <w:rPr>
          <w:rFonts w:ascii="Arial" w:hAnsi="Arial" w:cs="Arial"/>
          <w:i/>
          <w:sz w:val="22"/>
          <w:szCs w:val="22"/>
        </w:rPr>
        <w:t>Stem Cells</w:t>
      </w:r>
      <w:r w:rsidR="009775DC" w:rsidRPr="006307DC">
        <w:rPr>
          <w:rFonts w:ascii="Arial" w:hAnsi="Arial" w:cs="Arial"/>
          <w:sz w:val="22"/>
          <w:szCs w:val="22"/>
        </w:rPr>
        <w:t>. 2008, 26(7):1778-1786.</w:t>
      </w:r>
    </w:p>
    <w:p w:rsidR="009775DC" w:rsidRPr="009775DC" w:rsidRDefault="009775DC" w:rsidP="009775DC">
      <w:pPr>
        <w:rPr>
          <w:rFonts w:ascii="Arial" w:hAnsi="Arial" w:cs="Arial"/>
          <w:sz w:val="22"/>
          <w:szCs w:val="22"/>
        </w:rPr>
      </w:pPr>
    </w:p>
    <w:p w:rsidR="009775DC" w:rsidRPr="006307DC" w:rsidRDefault="009775DC" w:rsidP="006307DC">
      <w:pPr>
        <w:pStyle w:val="ListParagraph"/>
        <w:numPr>
          <w:ilvl w:val="0"/>
          <w:numId w:val="1"/>
        </w:numPr>
        <w:rPr>
          <w:rFonts w:ascii="Arial" w:hAnsi="Arial" w:cs="Arial"/>
          <w:sz w:val="22"/>
          <w:szCs w:val="22"/>
        </w:rPr>
      </w:pPr>
      <w:r w:rsidRPr="006307DC">
        <w:rPr>
          <w:rFonts w:ascii="Arial" w:hAnsi="Arial" w:cs="Arial"/>
          <w:sz w:val="22"/>
          <w:szCs w:val="22"/>
        </w:rPr>
        <w:t xml:space="preserve">Zhang P, Welsh DA, </w:t>
      </w:r>
      <w:r w:rsidRPr="006307DC">
        <w:rPr>
          <w:rFonts w:ascii="Arial" w:hAnsi="Arial" w:cs="Arial"/>
          <w:b/>
          <w:sz w:val="22"/>
          <w:szCs w:val="22"/>
        </w:rPr>
        <w:t>Siggins RW</w:t>
      </w:r>
      <w:r w:rsidRPr="006307DC">
        <w:rPr>
          <w:rFonts w:ascii="Arial" w:hAnsi="Arial" w:cs="Arial"/>
          <w:sz w:val="22"/>
          <w:szCs w:val="22"/>
        </w:rPr>
        <w:t xml:space="preserve">, Bagby GJ, </w:t>
      </w:r>
      <w:proofErr w:type="spellStart"/>
      <w:r w:rsidRPr="006307DC">
        <w:rPr>
          <w:rFonts w:ascii="Arial" w:hAnsi="Arial" w:cs="Arial"/>
          <w:sz w:val="22"/>
          <w:szCs w:val="22"/>
        </w:rPr>
        <w:t>Raasch</w:t>
      </w:r>
      <w:proofErr w:type="spellEnd"/>
      <w:r w:rsidRPr="006307DC">
        <w:rPr>
          <w:rFonts w:ascii="Arial" w:hAnsi="Arial" w:cs="Arial"/>
          <w:sz w:val="22"/>
          <w:szCs w:val="22"/>
        </w:rPr>
        <w:t xml:space="preserve"> CE, Happel KI, Nelson S. Acute Alcohol Intoxication Inhibits the Lineage-c-kit+Sca-1+ Cell Response to Escherichia Coli Bacteremia. </w:t>
      </w:r>
      <w:r w:rsidRPr="006307DC">
        <w:rPr>
          <w:rFonts w:ascii="Arial" w:hAnsi="Arial" w:cs="Arial"/>
          <w:i/>
          <w:sz w:val="22"/>
          <w:szCs w:val="22"/>
        </w:rPr>
        <w:t>Journal of Immunology</w:t>
      </w:r>
      <w:r w:rsidRPr="006307DC">
        <w:rPr>
          <w:rFonts w:ascii="Arial" w:hAnsi="Arial" w:cs="Arial"/>
          <w:sz w:val="22"/>
          <w:szCs w:val="22"/>
        </w:rPr>
        <w:t>. 2009, 182(3)1568-1576.</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Bagby GJ, Molina PE</w:t>
      </w:r>
      <w:r w:rsidR="009775DC" w:rsidRPr="006307DC">
        <w:rPr>
          <w:rFonts w:ascii="Arial" w:hAnsi="Arial" w:cs="Arial"/>
          <w:sz w:val="22"/>
          <w:szCs w:val="22"/>
        </w:rPr>
        <w:t xml:space="preserve">, </w:t>
      </w:r>
      <w:proofErr w:type="spellStart"/>
      <w:r w:rsidR="009775DC" w:rsidRPr="006307DC">
        <w:rPr>
          <w:rFonts w:ascii="Arial" w:hAnsi="Arial" w:cs="Arial"/>
          <w:sz w:val="22"/>
          <w:szCs w:val="22"/>
        </w:rPr>
        <w:t>Du</w:t>
      </w:r>
      <w:r>
        <w:rPr>
          <w:rFonts w:ascii="Arial" w:hAnsi="Arial" w:cs="Arial"/>
          <w:sz w:val="22"/>
          <w:szCs w:val="22"/>
        </w:rPr>
        <w:t>four</w:t>
      </w:r>
      <w:proofErr w:type="spellEnd"/>
      <w:r>
        <w:rPr>
          <w:rFonts w:ascii="Arial" w:hAnsi="Arial" w:cs="Arial"/>
          <w:sz w:val="22"/>
          <w:szCs w:val="22"/>
        </w:rPr>
        <w:t xml:space="preserve"> J, Nelson S, Zhang</w:t>
      </w:r>
      <w:r w:rsidR="009775DC" w:rsidRPr="006307DC">
        <w:rPr>
          <w:rFonts w:ascii="Arial" w:hAnsi="Arial" w:cs="Arial"/>
          <w:sz w:val="22"/>
          <w:szCs w:val="22"/>
        </w:rPr>
        <w:t xml:space="preserve"> P. Alcohol Exposure Impairs Myeloid Dendritic Cell Function in Rhesus Macaques. </w:t>
      </w:r>
      <w:r w:rsidR="009775DC" w:rsidRPr="006307DC">
        <w:rPr>
          <w:rFonts w:ascii="Arial" w:hAnsi="Arial" w:cs="Arial"/>
          <w:i/>
          <w:sz w:val="22"/>
          <w:szCs w:val="22"/>
        </w:rPr>
        <w:t>Alcoholism: Clinical and Experimental Research</w:t>
      </w:r>
      <w:r w:rsidR="009775DC" w:rsidRPr="006307DC">
        <w:rPr>
          <w:rFonts w:ascii="Arial" w:hAnsi="Arial" w:cs="Arial"/>
          <w:sz w:val="22"/>
          <w:szCs w:val="22"/>
        </w:rPr>
        <w:t>. 2009, 33(9):1524-1531.</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proofErr w:type="spellStart"/>
      <w:r>
        <w:rPr>
          <w:rFonts w:ascii="Arial" w:hAnsi="Arial" w:cs="Arial"/>
          <w:sz w:val="22"/>
          <w:szCs w:val="22"/>
        </w:rPr>
        <w:t>Raasch</w:t>
      </w:r>
      <w:proofErr w:type="spellEnd"/>
      <w:r>
        <w:rPr>
          <w:rFonts w:ascii="Arial" w:hAnsi="Arial" w:cs="Arial"/>
          <w:sz w:val="22"/>
          <w:szCs w:val="22"/>
        </w:rPr>
        <w:t xml:space="preserve"> CE, Zhang P</w:t>
      </w:r>
      <w:r w:rsidR="009775DC" w:rsidRPr="006307DC">
        <w:rPr>
          <w:rFonts w:ascii="Arial" w:hAnsi="Arial" w:cs="Arial"/>
          <w:sz w:val="22"/>
          <w:szCs w:val="22"/>
        </w:rPr>
        <w:t xml:space="preserve">, </w:t>
      </w: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LaMotte L, Bagby GJ, Nelson</w:t>
      </w:r>
      <w:r w:rsidR="009775DC" w:rsidRPr="006307DC">
        <w:rPr>
          <w:rFonts w:ascii="Arial" w:hAnsi="Arial" w:cs="Arial"/>
          <w:sz w:val="22"/>
          <w:szCs w:val="22"/>
        </w:rPr>
        <w:t xml:space="preserve"> S. Acute Alcohol Intoxication Impairs the Hematopoietic Precursor Cell Response to </w:t>
      </w:r>
      <w:r w:rsidR="009775DC" w:rsidRPr="006307DC">
        <w:rPr>
          <w:rFonts w:ascii="Arial" w:hAnsi="Arial" w:cs="Arial"/>
          <w:sz w:val="22"/>
          <w:szCs w:val="22"/>
        </w:rPr>
        <w:lastRenderedPageBreak/>
        <w:t xml:space="preserve">Pneumococcal Pneumonia. </w:t>
      </w:r>
      <w:r w:rsidR="009775DC" w:rsidRPr="006307DC">
        <w:rPr>
          <w:rFonts w:ascii="Arial" w:hAnsi="Arial" w:cs="Arial"/>
          <w:i/>
          <w:sz w:val="22"/>
          <w:szCs w:val="22"/>
        </w:rPr>
        <w:t>Alcoholism: Clinical and Experimental Research</w:t>
      </w:r>
      <w:r w:rsidR="009775DC" w:rsidRPr="006307DC">
        <w:rPr>
          <w:rFonts w:ascii="Arial" w:hAnsi="Arial" w:cs="Arial"/>
          <w:sz w:val="22"/>
          <w:szCs w:val="22"/>
        </w:rPr>
        <w:t>. 2010, 34(12):2035-2043.</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xml:space="preserve">, </w:t>
      </w:r>
      <w:proofErr w:type="spellStart"/>
      <w:r>
        <w:rPr>
          <w:rFonts w:ascii="Arial" w:hAnsi="Arial" w:cs="Arial"/>
          <w:sz w:val="22"/>
          <w:szCs w:val="22"/>
        </w:rPr>
        <w:t>Melvan</w:t>
      </w:r>
      <w:proofErr w:type="spellEnd"/>
      <w:r>
        <w:rPr>
          <w:rFonts w:ascii="Arial" w:hAnsi="Arial" w:cs="Arial"/>
          <w:sz w:val="22"/>
          <w:szCs w:val="22"/>
        </w:rPr>
        <w:t xml:space="preserve"> JN, Welsh DA, Bagby GJ, Nelson S, Zhang</w:t>
      </w:r>
      <w:r w:rsidR="009775DC" w:rsidRPr="006307DC">
        <w:rPr>
          <w:rFonts w:ascii="Arial" w:hAnsi="Arial" w:cs="Arial"/>
          <w:sz w:val="22"/>
          <w:szCs w:val="22"/>
        </w:rPr>
        <w:t xml:space="preserve"> P. Alcohol Suppresses the </w:t>
      </w:r>
      <w:proofErr w:type="spellStart"/>
      <w:r w:rsidR="009775DC" w:rsidRPr="006307DC">
        <w:rPr>
          <w:rFonts w:ascii="Arial" w:hAnsi="Arial" w:cs="Arial"/>
          <w:sz w:val="22"/>
          <w:szCs w:val="22"/>
        </w:rPr>
        <w:t>Granulopoietic</w:t>
      </w:r>
      <w:proofErr w:type="spellEnd"/>
      <w:r w:rsidR="009775DC" w:rsidRPr="006307DC">
        <w:rPr>
          <w:rFonts w:ascii="Arial" w:hAnsi="Arial" w:cs="Arial"/>
          <w:sz w:val="22"/>
          <w:szCs w:val="22"/>
        </w:rPr>
        <w:t xml:space="preserve"> Response to Pulmonary Streptococcus </w:t>
      </w:r>
      <w:proofErr w:type="gramStart"/>
      <w:r w:rsidR="009775DC" w:rsidRPr="006307DC">
        <w:rPr>
          <w:rFonts w:ascii="Arial" w:hAnsi="Arial" w:cs="Arial"/>
          <w:sz w:val="22"/>
          <w:szCs w:val="22"/>
        </w:rPr>
        <w:t>pneumonia</w:t>
      </w:r>
      <w:proofErr w:type="gramEnd"/>
      <w:r w:rsidR="009775DC" w:rsidRPr="006307DC">
        <w:rPr>
          <w:rFonts w:ascii="Arial" w:hAnsi="Arial" w:cs="Arial"/>
          <w:sz w:val="22"/>
          <w:szCs w:val="22"/>
        </w:rPr>
        <w:t xml:space="preserve"> Infection with Enhancement of STAT3 Signaling. </w:t>
      </w:r>
      <w:r w:rsidR="009775DC" w:rsidRPr="006307DC">
        <w:rPr>
          <w:rFonts w:ascii="Arial" w:hAnsi="Arial" w:cs="Arial"/>
          <w:i/>
          <w:sz w:val="22"/>
          <w:szCs w:val="22"/>
        </w:rPr>
        <w:t>Journal of Immunology</w:t>
      </w:r>
      <w:r w:rsidR="009775DC" w:rsidRPr="006307DC">
        <w:rPr>
          <w:rFonts w:ascii="Arial" w:hAnsi="Arial" w:cs="Arial"/>
          <w:sz w:val="22"/>
          <w:szCs w:val="22"/>
        </w:rPr>
        <w:t>. 2011, 186(7):4306-4313.</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proofErr w:type="spellStart"/>
      <w:r>
        <w:rPr>
          <w:rFonts w:ascii="Arial" w:hAnsi="Arial" w:cs="Arial"/>
          <w:sz w:val="22"/>
          <w:szCs w:val="22"/>
        </w:rPr>
        <w:t>Melvan</w:t>
      </w:r>
      <w:proofErr w:type="spellEnd"/>
      <w:r>
        <w:rPr>
          <w:rFonts w:ascii="Arial" w:hAnsi="Arial" w:cs="Arial"/>
          <w:sz w:val="22"/>
          <w:szCs w:val="22"/>
        </w:rPr>
        <w:t xml:space="preserve"> JN</w:t>
      </w:r>
      <w:r w:rsidR="009775DC" w:rsidRPr="006307DC">
        <w:rPr>
          <w:rFonts w:ascii="Arial" w:hAnsi="Arial" w:cs="Arial"/>
          <w:sz w:val="22"/>
          <w:szCs w:val="22"/>
        </w:rPr>
        <w:t xml:space="preserve">, </w:t>
      </w: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Bagby GJ, Stanford WL, Welsh DA, Nelson S, Zhang P</w:t>
      </w:r>
      <w:r w:rsidR="009775DC" w:rsidRPr="006307DC">
        <w:rPr>
          <w:rFonts w:ascii="Arial" w:hAnsi="Arial" w:cs="Arial"/>
          <w:sz w:val="22"/>
          <w:szCs w:val="22"/>
        </w:rPr>
        <w:t xml:space="preserve">. Suppression of Stem Cell Antigen-1 Response and Granulocyte Lineage Expansion by Alcohol During Septicemia. </w:t>
      </w:r>
      <w:r w:rsidR="009775DC" w:rsidRPr="006307DC">
        <w:rPr>
          <w:rFonts w:ascii="Arial" w:hAnsi="Arial" w:cs="Arial"/>
          <w:i/>
          <w:sz w:val="22"/>
          <w:szCs w:val="22"/>
        </w:rPr>
        <w:t>Critical Care Medicine</w:t>
      </w:r>
      <w:r w:rsidR="009775DC" w:rsidRPr="006307DC">
        <w:rPr>
          <w:rFonts w:ascii="Arial" w:hAnsi="Arial" w:cs="Arial"/>
          <w:sz w:val="22"/>
          <w:szCs w:val="22"/>
        </w:rPr>
        <w:t>. 2011, 39(9):2121-2130.</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proofErr w:type="spellStart"/>
      <w:r>
        <w:rPr>
          <w:rFonts w:ascii="Arial" w:hAnsi="Arial" w:cs="Arial"/>
          <w:sz w:val="22"/>
          <w:szCs w:val="22"/>
        </w:rPr>
        <w:t>Melvan</w:t>
      </w:r>
      <w:proofErr w:type="spellEnd"/>
      <w:r>
        <w:rPr>
          <w:rFonts w:ascii="Arial" w:hAnsi="Arial" w:cs="Arial"/>
          <w:sz w:val="22"/>
          <w:szCs w:val="22"/>
        </w:rPr>
        <w:t xml:space="preserve"> JN</w:t>
      </w:r>
      <w:r w:rsidR="009775DC" w:rsidRPr="006307DC">
        <w:rPr>
          <w:rFonts w:ascii="Arial" w:hAnsi="Arial" w:cs="Arial"/>
          <w:sz w:val="22"/>
          <w:szCs w:val="22"/>
        </w:rPr>
        <w:t xml:space="preserve">, </w:t>
      </w: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Stanford WL, Porretta C, Nelson S, Bagby GJ</w:t>
      </w:r>
      <w:r w:rsidR="009775DC" w:rsidRPr="006307DC">
        <w:rPr>
          <w:rFonts w:ascii="Arial" w:hAnsi="Arial" w:cs="Arial"/>
          <w:sz w:val="22"/>
          <w:szCs w:val="22"/>
        </w:rPr>
        <w:t xml:space="preserve">, Zhang P. Alcohol Impairs the Myeloid Proliferative Response to Bacteremia in Mice by Inhibiting the Stem Cell Antigen-1/ERK Pathway. </w:t>
      </w:r>
      <w:r w:rsidR="009775DC" w:rsidRPr="006307DC">
        <w:rPr>
          <w:rFonts w:ascii="Arial" w:hAnsi="Arial" w:cs="Arial"/>
          <w:i/>
          <w:sz w:val="22"/>
          <w:szCs w:val="22"/>
        </w:rPr>
        <w:t>Journal of Immunology</w:t>
      </w:r>
      <w:r w:rsidR="009775DC" w:rsidRPr="006307DC">
        <w:rPr>
          <w:rFonts w:ascii="Arial" w:hAnsi="Arial" w:cs="Arial"/>
          <w:sz w:val="22"/>
          <w:szCs w:val="22"/>
        </w:rPr>
        <w:t>. 2012; 188(4):1961-9.</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sz w:val="22"/>
          <w:szCs w:val="22"/>
        </w:rPr>
        <w:t>Shi X</w:t>
      </w:r>
      <w:r w:rsidR="009775DC" w:rsidRPr="006307DC">
        <w:rPr>
          <w:rFonts w:ascii="Arial" w:hAnsi="Arial" w:cs="Arial"/>
          <w:sz w:val="22"/>
          <w:szCs w:val="22"/>
        </w:rPr>
        <w:t xml:space="preserve">, </w:t>
      </w: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Stanford WL</w:t>
      </w:r>
      <w:r w:rsidR="009775DC" w:rsidRPr="006307DC">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Melvan</w:t>
      </w:r>
      <w:proofErr w:type="spellEnd"/>
      <w:r>
        <w:rPr>
          <w:rFonts w:ascii="Arial" w:hAnsi="Arial" w:cs="Arial"/>
          <w:sz w:val="22"/>
          <w:szCs w:val="22"/>
        </w:rPr>
        <w:t xml:space="preserve"> JN, </w:t>
      </w:r>
      <w:proofErr w:type="spellStart"/>
      <w:r>
        <w:rPr>
          <w:rFonts w:ascii="Arial" w:hAnsi="Arial" w:cs="Arial"/>
          <w:sz w:val="22"/>
          <w:szCs w:val="22"/>
        </w:rPr>
        <w:t>Basson</w:t>
      </w:r>
      <w:proofErr w:type="spellEnd"/>
      <w:r>
        <w:rPr>
          <w:rFonts w:ascii="Arial" w:hAnsi="Arial" w:cs="Arial"/>
          <w:sz w:val="22"/>
          <w:szCs w:val="22"/>
        </w:rPr>
        <w:t xml:space="preserve"> MD,</w:t>
      </w:r>
      <w:r w:rsidR="009775DC" w:rsidRPr="006307DC">
        <w:rPr>
          <w:rFonts w:ascii="Arial" w:hAnsi="Arial" w:cs="Arial"/>
          <w:sz w:val="22"/>
          <w:szCs w:val="22"/>
        </w:rPr>
        <w:t xml:space="preserve"> Zhang P. Toll-Like Receptor 4/Stem Cell Antigen-1 Signaling Promotes Hematopoietic Precursor Cell Commitment to Granulocyte Development during the </w:t>
      </w:r>
      <w:proofErr w:type="spellStart"/>
      <w:r w:rsidR="009775DC" w:rsidRPr="006307DC">
        <w:rPr>
          <w:rFonts w:ascii="Arial" w:hAnsi="Arial" w:cs="Arial"/>
          <w:sz w:val="22"/>
          <w:szCs w:val="22"/>
        </w:rPr>
        <w:t>Granulopoietic</w:t>
      </w:r>
      <w:proofErr w:type="spellEnd"/>
      <w:r w:rsidR="009775DC" w:rsidRPr="006307DC">
        <w:rPr>
          <w:rFonts w:ascii="Arial" w:hAnsi="Arial" w:cs="Arial"/>
          <w:sz w:val="22"/>
          <w:szCs w:val="22"/>
        </w:rPr>
        <w:t xml:space="preserve"> Response to E. </w:t>
      </w:r>
      <w:proofErr w:type="gramStart"/>
      <w:r w:rsidR="009775DC" w:rsidRPr="006307DC">
        <w:rPr>
          <w:rFonts w:ascii="Arial" w:hAnsi="Arial" w:cs="Arial"/>
          <w:sz w:val="22"/>
          <w:szCs w:val="22"/>
        </w:rPr>
        <w:t>coli</w:t>
      </w:r>
      <w:proofErr w:type="gramEnd"/>
      <w:r w:rsidR="009775DC" w:rsidRPr="006307DC">
        <w:rPr>
          <w:rFonts w:ascii="Arial" w:hAnsi="Arial" w:cs="Arial"/>
          <w:sz w:val="22"/>
          <w:szCs w:val="22"/>
        </w:rPr>
        <w:t xml:space="preserve"> Bacteremia. </w:t>
      </w:r>
      <w:r w:rsidR="009775DC" w:rsidRPr="006307DC">
        <w:rPr>
          <w:rFonts w:ascii="Arial" w:hAnsi="Arial" w:cs="Arial"/>
          <w:i/>
          <w:sz w:val="22"/>
          <w:szCs w:val="22"/>
        </w:rPr>
        <w:t>Infection and Immunity</w:t>
      </w:r>
      <w:r w:rsidR="009775DC" w:rsidRPr="006307DC">
        <w:rPr>
          <w:rFonts w:ascii="Arial" w:hAnsi="Arial" w:cs="Arial"/>
          <w:sz w:val="22"/>
          <w:szCs w:val="22"/>
        </w:rPr>
        <w:t>. 2013; 81(6):2197-2205.</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b/>
          <w:sz w:val="22"/>
          <w:szCs w:val="22"/>
        </w:rPr>
        <w:t>Siggins RW</w:t>
      </w:r>
      <w:r w:rsidR="009775DC" w:rsidRPr="006307DC">
        <w:rPr>
          <w:rFonts w:ascii="Arial" w:hAnsi="Arial" w:cs="Arial"/>
          <w:b/>
          <w:sz w:val="22"/>
          <w:szCs w:val="22"/>
        </w:rPr>
        <w:t>,</w:t>
      </w:r>
      <w:r>
        <w:rPr>
          <w:rFonts w:ascii="Arial" w:hAnsi="Arial" w:cs="Arial"/>
          <w:sz w:val="22"/>
          <w:szCs w:val="22"/>
        </w:rPr>
        <w:t xml:space="preserve"> Hossain F, </w:t>
      </w:r>
      <w:proofErr w:type="spellStart"/>
      <w:r>
        <w:rPr>
          <w:rFonts w:ascii="Arial" w:hAnsi="Arial" w:cs="Arial"/>
          <w:sz w:val="22"/>
          <w:szCs w:val="22"/>
        </w:rPr>
        <w:t>Rehman</w:t>
      </w:r>
      <w:proofErr w:type="spellEnd"/>
      <w:r>
        <w:rPr>
          <w:rFonts w:ascii="Arial" w:hAnsi="Arial" w:cs="Arial"/>
          <w:sz w:val="22"/>
          <w:szCs w:val="22"/>
        </w:rPr>
        <w:t xml:space="preserve"> T, </w:t>
      </w:r>
      <w:proofErr w:type="spellStart"/>
      <w:r>
        <w:rPr>
          <w:rFonts w:ascii="Arial" w:hAnsi="Arial" w:cs="Arial"/>
          <w:sz w:val="22"/>
          <w:szCs w:val="22"/>
        </w:rPr>
        <w:t>Melvan</w:t>
      </w:r>
      <w:proofErr w:type="spellEnd"/>
      <w:r>
        <w:rPr>
          <w:rFonts w:ascii="Arial" w:hAnsi="Arial" w:cs="Arial"/>
          <w:sz w:val="22"/>
          <w:szCs w:val="22"/>
        </w:rPr>
        <w:t xml:space="preserve"> JN, Zhang P, Welsh D</w:t>
      </w:r>
      <w:r w:rsidR="009775DC" w:rsidRPr="006307DC">
        <w:rPr>
          <w:rFonts w:ascii="Arial" w:hAnsi="Arial" w:cs="Arial"/>
          <w:sz w:val="22"/>
          <w:szCs w:val="22"/>
        </w:rPr>
        <w:t xml:space="preserve">A. Cigarette smoke alters the hematopoietic stem cell niche. </w:t>
      </w:r>
      <w:r w:rsidR="009775DC" w:rsidRPr="006307DC">
        <w:rPr>
          <w:rFonts w:ascii="Arial" w:hAnsi="Arial" w:cs="Arial"/>
          <w:i/>
          <w:sz w:val="22"/>
          <w:szCs w:val="22"/>
        </w:rPr>
        <w:t>Medical Sciences.</w:t>
      </w:r>
      <w:r w:rsidR="009775DC" w:rsidRPr="006307DC">
        <w:rPr>
          <w:rFonts w:ascii="Arial" w:hAnsi="Arial" w:cs="Arial"/>
          <w:sz w:val="22"/>
          <w:szCs w:val="22"/>
        </w:rPr>
        <w:t xml:space="preserve"> </w:t>
      </w:r>
      <w:proofErr w:type="gramStart"/>
      <w:r w:rsidR="009775DC" w:rsidRPr="006307DC">
        <w:rPr>
          <w:rFonts w:ascii="Arial" w:hAnsi="Arial" w:cs="Arial"/>
          <w:sz w:val="22"/>
          <w:szCs w:val="22"/>
        </w:rPr>
        <w:t>2014;2:37</w:t>
      </w:r>
      <w:proofErr w:type="gramEnd"/>
      <w:r w:rsidR="009775DC" w:rsidRPr="006307DC">
        <w:rPr>
          <w:rFonts w:ascii="Arial" w:hAnsi="Arial" w:cs="Arial"/>
          <w:sz w:val="22"/>
          <w:szCs w:val="22"/>
        </w:rPr>
        <w:t xml:space="preserve">-50. </w:t>
      </w:r>
      <w:proofErr w:type="spellStart"/>
      <w:r w:rsidR="009775DC" w:rsidRPr="006307DC">
        <w:rPr>
          <w:rFonts w:ascii="Arial" w:hAnsi="Arial" w:cs="Arial"/>
          <w:sz w:val="22"/>
          <w:szCs w:val="22"/>
        </w:rPr>
        <w:t>doi</w:t>
      </w:r>
      <w:proofErr w:type="spellEnd"/>
      <w:r w:rsidR="009775DC" w:rsidRPr="006307DC">
        <w:rPr>
          <w:rFonts w:ascii="Arial" w:hAnsi="Arial" w:cs="Arial"/>
          <w:sz w:val="22"/>
          <w:szCs w:val="22"/>
        </w:rPr>
        <w:t xml:space="preserve">: 10.3390/medsci2010037. </w:t>
      </w:r>
      <w:hyperlink r:id="rId8" w:history="1">
        <w:r w:rsidR="009775DC" w:rsidRPr="006307DC">
          <w:rPr>
            <w:rFonts w:ascii="Arial" w:hAnsi="Arial" w:cs="Arial"/>
            <w:color w:val="0000FF"/>
            <w:sz w:val="22"/>
            <w:szCs w:val="22"/>
            <w:u w:val="single"/>
          </w:rPr>
          <w:t>www.mdpi.com/journal/medsci</w:t>
        </w:r>
      </w:hyperlink>
      <w:r w:rsidR="009775DC" w:rsidRPr="006307DC">
        <w:rPr>
          <w:rFonts w:ascii="Arial" w:hAnsi="Arial" w:cs="Arial"/>
          <w:sz w:val="22"/>
          <w:szCs w:val="22"/>
        </w:rPr>
        <w:t>.</w:t>
      </w:r>
    </w:p>
    <w:p w:rsidR="009775DC" w:rsidRPr="009775DC" w:rsidRDefault="009775DC" w:rsidP="009775DC">
      <w:pPr>
        <w:rPr>
          <w:rFonts w:ascii="Arial" w:hAnsi="Arial" w:cs="Arial"/>
          <w:sz w:val="22"/>
          <w:szCs w:val="22"/>
        </w:rPr>
      </w:pPr>
    </w:p>
    <w:p w:rsidR="009775DC" w:rsidRPr="006307DC" w:rsidRDefault="00835126" w:rsidP="006307DC">
      <w:pPr>
        <w:pStyle w:val="ListParagraph"/>
        <w:numPr>
          <w:ilvl w:val="0"/>
          <w:numId w:val="1"/>
        </w:numPr>
        <w:rPr>
          <w:rFonts w:ascii="Arial" w:hAnsi="Arial" w:cs="Arial"/>
          <w:sz w:val="22"/>
          <w:szCs w:val="22"/>
        </w:rPr>
      </w:pPr>
      <w:r>
        <w:rPr>
          <w:rFonts w:ascii="Arial" w:hAnsi="Arial" w:cs="Arial"/>
          <w:b/>
          <w:sz w:val="22"/>
          <w:szCs w:val="22"/>
        </w:rPr>
        <w:t>Siggins R</w:t>
      </w:r>
      <w:r w:rsidR="009775DC" w:rsidRPr="006307DC">
        <w:rPr>
          <w:rFonts w:ascii="Arial" w:hAnsi="Arial" w:cs="Arial"/>
          <w:b/>
          <w:sz w:val="22"/>
          <w:szCs w:val="22"/>
        </w:rPr>
        <w:t>W</w:t>
      </w:r>
      <w:r>
        <w:rPr>
          <w:rFonts w:ascii="Arial" w:hAnsi="Arial" w:cs="Arial"/>
          <w:sz w:val="22"/>
          <w:szCs w:val="22"/>
        </w:rPr>
        <w:t>, Molina P</w:t>
      </w:r>
      <w:r w:rsidR="009775DC" w:rsidRPr="006307DC">
        <w:rPr>
          <w:rFonts w:ascii="Arial" w:hAnsi="Arial" w:cs="Arial"/>
          <w:sz w:val="22"/>
          <w:szCs w:val="22"/>
        </w:rPr>
        <w:t xml:space="preserve">, Zhang P, </w:t>
      </w:r>
      <w:r>
        <w:rPr>
          <w:rFonts w:ascii="Arial" w:hAnsi="Arial" w:cs="Arial"/>
          <w:sz w:val="22"/>
          <w:szCs w:val="22"/>
        </w:rPr>
        <w:t xml:space="preserve">Bagby GJ, Nelson S, </w:t>
      </w:r>
      <w:proofErr w:type="spellStart"/>
      <w:r>
        <w:rPr>
          <w:rFonts w:ascii="Arial" w:hAnsi="Arial" w:cs="Arial"/>
          <w:sz w:val="22"/>
          <w:szCs w:val="22"/>
        </w:rPr>
        <w:t>Dufour</w:t>
      </w:r>
      <w:proofErr w:type="spellEnd"/>
      <w:r>
        <w:rPr>
          <w:rFonts w:ascii="Arial" w:hAnsi="Arial" w:cs="Arial"/>
          <w:sz w:val="22"/>
          <w:szCs w:val="22"/>
        </w:rPr>
        <w:t xml:space="preserve"> J, </w:t>
      </w:r>
      <w:proofErr w:type="spellStart"/>
      <w:r>
        <w:rPr>
          <w:rFonts w:ascii="Arial" w:hAnsi="Arial" w:cs="Arial"/>
          <w:sz w:val="22"/>
          <w:szCs w:val="22"/>
        </w:rPr>
        <w:t>LeCapitaine</w:t>
      </w:r>
      <w:proofErr w:type="spellEnd"/>
      <w:r>
        <w:rPr>
          <w:rFonts w:ascii="Arial" w:hAnsi="Arial" w:cs="Arial"/>
          <w:sz w:val="22"/>
          <w:szCs w:val="22"/>
        </w:rPr>
        <w:t xml:space="preserve"> NJ, Walsh C,</w:t>
      </w:r>
      <w:r w:rsidR="009775DC" w:rsidRPr="006307DC">
        <w:rPr>
          <w:rFonts w:ascii="Arial" w:hAnsi="Arial" w:cs="Arial"/>
          <w:sz w:val="22"/>
          <w:szCs w:val="22"/>
        </w:rPr>
        <w:t xml:space="preserve"> Welsh D.A. Chronic alcohol administration in rhesus macaques during the early stage of Simian Immunodeficiency Virus infection dysregulates late stage </w:t>
      </w:r>
      <w:proofErr w:type="spellStart"/>
      <w:r w:rsidR="009775DC" w:rsidRPr="006307DC">
        <w:rPr>
          <w:rFonts w:ascii="Arial" w:hAnsi="Arial" w:cs="Arial"/>
          <w:sz w:val="22"/>
          <w:szCs w:val="22"/>
        </w:rPr>
        <w:t>myelopoiesis</w:t>
      </w:r>
      <w:proofErr w:type="spellEnd"/>
      <w:r w:rsidR="009775DC" w:rsidRPr="006307DC">
        <w:rPr>
          <w:rFonts w:ascii="Arial" w:hAnsi="Arial" w:cs="Arial"/>
          <w:sz w:val="22"/>
          <w:szCs w:val="22"/>
        </w:rPr>
        <w:t xml:space="preserve">. </w:t>
      </w:r>
      <w:r w:rsidR="009775DC" w:rsidRPr="006307DC">
        <w:rPr>
          <w:rFonts w:ascii="Arial" w:hAnsi="Arial" w:cs="Arial"/>
          <w:i/>
          <w:sz w:val="22"/>
          <w:szCs w:val="22"/>
        </w:rPr>
        <w:t>Alcoholism: Clinical and Experimental Research</w:t>
      </w:r>
      <w:r w:rsidR="009775DC" w:rsidRPr="006307DC">
        <w:rPr>
          <w:rFonts w:ascii="Arial" w:hAnsi="Arial" w:cs="Arial"/>
          <w:sz w:val="22"/>
          <w:szCs w:val="22"/>
        </w:rPr>
        <w:t>. 2014; 38(7):1993-2000.</w:t>
      </w:r>
    </w:p>
    <w:p w:rsidR="009775DC" w:rsidRPr="009775DC" w:rsidRDefault="009775DC" w:rsidP="009775DC">
      <w:pPr>
        <w:rPr>
          <w:rFonts w:ascii="Arial" w:hAnsi="Arial" w:cs="Arial"/>
          <w:sz w:val="22"/>
          <w:szCs w:val="22"/>
        </w:rPr>
      </w:pPr>
    </w:p>
    <w:p w:rsidR="009775DC" w:rsidRPr="006307DC" w:rsidRDefault="009775DC" w:rsidP="006307DC">
      <w:pPr>
        <w:pStyle w:val="ListParagraph"/>
        <w:numPr>
          <w:ilvl w:val="0"/>
          <w:numId w:val="1"/>
        </w:numPr>
        <w:rPr>
          <w:rFonts w:ascii="Arial" w:hAnsi="Arial" w:cs="Arial"/>
          <w:sz w:val="22"/>
          <w:szCs w:val="22"/>
        </w:rPr>
      </w:pPr>
      <w:r w:rsidRPr="006307DC">
        <w:rPr>
          <w:rFonts w:ascii="Arial" w:hAnsi="Arial" w:cs="Arial"/>
          <w:sz w:val="22"/>
          <w:szCs w:val="22"/>
        </w:rPr>
        <w:t>Bagby</w:t>
      </w:r>
      <w:r w:rsidR="00835126">
        <w:rPr>
          <w:rFonts w:ascii="Arial" w:hAnsi="Arial" w:cs="Arial"/>
          <w:sz w:val="22"/>
          <w:szCs w:val="22"/>
        </w:rPr>
        <w:t xml:space="preserve"> GJ</w:t>
      </w:r>
      <w:r w:rsidRPr="006307DC">
        <w:rPr>
          <w:rFonts w:ascii="Arial" w:hAnsi="Arial" w:cs="Arial"/>
          <w:sz w:val="22"/>
          <w:szCs w:val="22"/>
        </w:rPr>
        <w:t>, Amedee</w:t>
      </w:r>
      <w:r w:rsidR="00835126">
        <w:rPr>
          <w:rFonts w:ascii="Arial" w:hAnsi="Arial" w:cs="Arial"/>
          <w:sz w:val="22"/>
          <w:szCs w:val="22"/>
        </w:rPr>
        <w:t xml:space="preserve"> AM</w:t>
      </w:r>
      <w:r w:rsidRPr="006307DC">
        <w:rPr>
          <w:rFonts w:ascii="Arial" w:hAnsi="Arial" w:cs="Arial"/>
          <w:sz w:val="22"/>
          <w:szCs w:val="22"/>
        </w:rPr>
        <w:t xml:space="preserve">, </w:t>
      </w:r>
      <w:r w:rsidR="00835126">
        <w:rPr>
          <w:rFonts w:ascii="Arial" w:hAnsi="Arial" w:cs="Arial"/>
          <w:b/>
          <w:sz w:val="22"/>
          <w:szCs w:val="22"/>
        </w:rPr>
        <w:t>Siggins R</w:t>
      </w:r>
      <w:r w:rsidRPr="006307DC">
        <w:rPr>
          <w:rFonts w:ascii="Arial" w:hAnsi="Arial" w:cs="Arial"/>
          <w:b/>
          <w:sz w:val="22"/>
          <w:szCs w:val="22"/>
        </w:rPr>
        <w:t>W</w:t>
      </w:r>
      <w:r w:rsidRPr="006307DC">
        <w:rPr>
          <w:rFonts w:ascii="Arial" w:hAnsi="Arial" w:cs="Arial"/>
          <w:sz w:val="22"/>
          <w:szCs w:val="22"/>
        </w:rPr>
        <w:t xml:space="preserve">, </w:t>
      </w:r>
      <w:r w:rsidR="00E52217" w:rsidRPr="006307DC">
        <w:rPr>
          <w:rFonts w:ascii="Arial" w:hAnsi="Arial" w:cs="Arial"/>
          <w:sz w:val="22"/>
          <w:szCs w:val="22"/>
        </w:rPr>
        <w:t>Molina</w:t>
      </w:r>
      <w:r w:rsidR="00835126">
        <w:rPr>
          <w:rFonts w:ascii="Arial" w:hAnsi="Arial" w:cs="Arial"/>
          <w:sz w:val="22"/>
          <w:szCs w:val="22"/>
        </w:rPr>
        <w:t xml:space="preserve"> PE</w:t>
      </w:r>
      <w:r w:rsidR="00E52217" w:rsidRPr="006307DC">
        <w:rPr>
          <w:rFonts w:ascii="Arial" w:hAnsi="Arial" w:cs="Arial"/>
          <w:sz w:val="22"/>
          <w:szCs w:val="22"/>
        </w:rPr>
        <w:t xml:space="preserve">, </w:t>
      </w:r>
      <w:r w:rsidR="00835126">
        <w:rPr>
          <w:rFonts w:ascii="Arial" w:hAnsi="Arial" w:cs="Arial"/>
          <w:sz w:val="22"/>
          <w:szCs w:val="22"/>
        </w:rPr>
        <w:t>Nelson S,</w:t>
      </w:r>
      <w:r w:rsidRPr="006307DC">
        <w:rPr>
          <w:rFonts w:ascii="Arial" w:hAnsi="Arial" w:cs="Arial"/>
          <w:sz w:val="22"/>
          <w:szCs w:val="22"/>
        </w:rPr>
        <w:t xml:space="preserve"> </w:t>
      </w:r>
      <w:proofErr w:type="spellStart"/>
      <w:r w:rsidR="00E52217" w:rsidRPr="006307DC">
        <w:rPr>
          <w:rFonts w:ascii="Arial" w:hAnsi="Arial" w:cs="Arial"/>
          <w:sz w:val="22"/>
          <w:szCs w:val="22"/>
        </w:rPr>
        <w:t>Veazey</w:t>
      </w:r>
      <w:proofErr w:type="spellEnd"/>
      <w:r w:rsidR="00E52217" w:rsidRPr="006307DC">
        <w:rPr>
          <w:rFonts w:ascii="Arial" w:hAnsi="Arial" w:cs="Arial"/>
          <w:sz w:val="22"/>
          <w:szCs w:val="22"/>
        </w:rPr>
        <w:t xml:space="preserve"> R. </w:t>
      </w:r>
      <w:r w:rsidRPr="006307DC">
        <w:rPr>
          <w:rFonts w:ascii="Arial" w:hAnsi="Arial" w:cs="Arial"/>
          <w:sz w:val="22"/>
          <w:szCs w:val="22"/>
        </w:rPr>
        <w:t xml:space="preserve">Alcohol and HIV Effects on the Immune System. </w:t>
      </w:r>
      <w:r w:rsidRPr="006307DC">
        <w:rPr>
          <w:rFonts w:ascii="Arial" w:hAnsi="Arial" w:cs="Arial"/>
          <w:i/>
          <w:sz w:val="22"/>
          <w:szCs w:val="22"/>
        </w:rPr>
        <w:t>Alcohol Research: Current Reviews</w:t>
      </w:r>
      <w:r w:rsidRPr="006307DC">
        <w:rPr>
          <w:rFonts w:ascii="Arial" w:hAnsi="Arial" w:cs="Arial"/>
          <w:sz w:val="22"/>
          <w:szCs w:val="22"/>
        </w:rPr>
        <w:t>. 201</w:t>
      </w:r>
      <w:r w:rsidR="00E52217" w:rsidRPr="006307DC">
        <w:rPr>
          <w:rFonts w:ascii="Arial" w:hAnsi="Arial" w:cs="Arial"/>
          <w:sz w:val="22"/>
          <w:szCs w:val="22"/>
        </w:rPr>
        <w:t>5; 37(2)</w:t>
      </w:r>
      <w:r w:rsidR="00E52FFF" w:rsidRPr="006307DC">
        <w:rPr>
          <w:rFonts w:ascii="Arial" w:hAnsi="Arial" w:cs="Arial"/>
          <w:sz w:val="22"/>
          <w:szCs w:val="22"/>
        </w:rPr>
        <w:t>:287-297</w:t>
      </w:r>
      <w:r w:rsidRPr="006307DC">
        <w:rPr>
          <w:rFonts w:ascii="Arial" w:hAnsi="Arial" w:cs="Arial"/>
          <w:sz w:val="22"/>
          <w:szCs w:val="22"/>
        </w:rPr>
        <w:t>.</w:t>
      </w:r>
    </w:p>
    <w:p w:rsidR="00F34102" w:rsidRDefault="00F34102" w:rsidP="009775DC">
      <w:pPr>
        <w:rPr>
          <w:rFonts w:ascii="Arial" w:hAnsi="Arial" w:cs="Arial"/>
          <w:sz w:val="22"/>
          <w:szCs w:val="22"/>
        </w:rPr>
      </w:pPr>
    </w:p>
    <w:p w:rsidR="00F34102" w:rsidRPr="006307DC" w:rsidRDefault="00F34102" w:rsidP="006307DC">
      <w:pPr>
        <w:pStyle w:val="ListParagraph"/>
        <w:numPr>
          <w:ilvl w:val="0"/>
          <w:numId w:val="1"/>
        </w:numPr>
        <w:rPr>
          <w:rFonts w:ascii="Arial" w:hAnsi="Arial" w:cs="Arial"/>
          <w:sz w:val="22"/>
          <w:szCs w:val="22"/>
        </w:rPr>
      </w:pPr>
      <w:r w:rsidRPr="006307DC">
        <w:rPr>
          <w:rFonts w:ascii="Arial" w:hAnsi="Arial" w:cs="Arial"/>
          <w:sz w:val="22"/>
          <w:szCs w:val="22"/>
        </w:rPr>
        <w:t>So</w:t>
      </w:r>
      <w:r w:rsidR="00835126">
        <w:rPr>
          <w:rFonts w:ascii="Arial" w:hAnsi="Arial" w:cs="Arial"/>
          <w:sz w:val="22"/>
          <w:szCs w:val="22"/>
        </w:rPr>
        <w:t>uza-Smith F</w:t>
      </w:r>
      <w:r w:rsidRPr="006307DC">
        <w:rPr>
          <w:rFonts w:ascii="Arial" w:hAnsi="Arial" w:cs="Arial"/>
          <w:sz w:val="22"/>
          <w:szCs w:val="22"/>
        </w:rPr>
        <w:t xml:space="preserve">, </w:t>
      </w:r>
      <w:r w:rsidRPr="006307DC">
        <w:rPr>
          <w:rFonts w:ascii="Arial" w:hAnsi="Arial" w:cs="Arial"/>
          <w:b/>
          <w:sz w:val="22"/>
          <w:szCs w:val="22"/>
        </w:rPr>
        <w:t>Siggins</w:t>
      </w:r>
      <w:r w:rsidR="00835126">
        <w:rPr>
          <w:rFonts w:ascii="Arial" w:hAnsi="Arial" w:cs="Arial"/>
          <w:b/>
          <w:sz w:val="22"/>
          <w:szCs w:val="22"/>
        </w:rPr>
        <w:t xml:space="preserve"> R</w:t>
      </w:r>
      <w:r w:rsidRPr="006307DC">
        <w:rPr>
          <w:rFonts w:ascii="Arial" w:hAnsi="Arial" w:cs="Arial"/>
          <w:b/>
          <w:sz w:val="22"/>
          <w:szCs w:val="22"/>
        </w:rPr>
        <w:t>W</w:t>
      </w:r>
      <w:r w:rsidR="00835126">
        <w:rPr>
          <w:rFonts w:ascii="Arial" w:hAnsi="Arial" w:cs="Arial"/>
          <w:sz w:val="22"/>
          <w:szCs w:val="22"/>
        </w:rPr>
        <w:t>,</w:t>
      </w:r>
      <w:r w:rsidRPr="006307DC">
        <w:rPr>
          <w:rFonts w:ascii="Arial" w:hAnsi="Arial" w:cs="Arial"/>
          <w:sz w:val="22"/>
          <w:szCs w:val="22"/>
        </w:rPr>
        <w:t xml:space="preserve"> Molina</w:t>
      </w:r>
      <w:r w:rsidR="00835126">
        <w:rPr>
          <w:rFonts w:ascii="Arial" w:hAnsi="Arial" w:cs="Arial"/>
          <w:sz w:val="22"/>
          <w:szCs w:val="22"/>
        </w:rPr>
        <w:t xml:space="preserve"> P</w:t>
      </w:r>
      <w:r w:rsidRPr="006307DC">
        <w:rPr>
          <w:rFonts w:ascii="Arial" w:hAnsi="Arial" w:cs="Arial"/>
          <w:sz w:val="22"/>
          <w:szCs w:val="22"/>
        </w:rPr>
        <w:t xml:space="preserve">E. </w:t>
      </w:r>
      <w:r w:rsidR="00F77D91" w:rsidRPr="006307DC">
        <w:rPr>
          <w:rFonts w:ascii="Arial" w:hAnsi="Arial" w:cs="Arial"/>
          <w:sz w:val="22"/>
          <w:szCs w:val="22"/>
        </w:rPr>
        <w:t>Mesenteric l</w:t>
      </w:r>
      <w:r w:rsidRPr="006307DC">
        <w:rPr>
          <w:rFonts w:ascii="Arial" w:hAnsi="Arial" w:cs="Arial"/>
          <w:sz w:val="22"/>
          <w:szCs w:val="22"/>
        </w:rPr>
        <w:t>ymphatic-</w:t>
      </w:r>
      <w:proofErr w:type="spellStart"/>
      <w:r w:rsidR="00F77D91" w:rsidRPr="006307DC">
        <w:rPr>
          <w:rFonts w:ascii="Arial" w:hAnsi="Arial" w:cs="Arial"/>
          <w:sz w:val="22"/>
          <w:szCs w:val="22"/>
        </w:rPr>
        <w:t>p</w:t>
      </w:r>
      <w:r w:rsidRPr="006307DC">
        <w:rPr>
          <w:rFonts w:ascii="Arial" w:hAnsi="Arial" w:cs="Arial"/>
          <w:sz w:val="22"/>
          <w:szCs w:val="22"/>
        </w:rPr>
        <w:t>erilymphatic</w:t>
      </w:r>
      <w:proofErr w:type="spellEnd"/>
      <w:r w:rsidRPr="006307DC">
        <w:rPr>
          <w:rFonts w:ascii="Arial" w:hAnsi="Arial" w:cs="Arial"/>
          <w:sz w:val="22"/>
          <w:szCs w:val="22"/>
        </w:rPr>
        <w:t xml:space="preserve"> </w:t>
      </w:r>
      <w:r w:rsidR="00F77D91" w:rsidRPr="006307DC">
        <w:rPr>
          <w:rFonts w:ascii="Arial" w:hAnsi="Arial" w:cs="Arial"/>
          <w:sz w:val="22"/>
          <w:szCs w:val="22"/>
        </w:rPr>
        <w:t>a</w:t>
      </w:r>
      <w:r w:rsidRPr="006307DC">
        <w:rPr>
          <w:rFonts w:ascii="Arial" w:hAnsi="Arial" w:cs="Arial"/>
          <w:sz w:val="22"/>
          <w:szCs w:val="22"/>
        </w:rPr>
        <w:t xml:space="preserve">dipose </w:t>
      </w:r>
      <w:r w:rsidR="00F77D91" w:rsidRPr="006307DC">
        <w:rPr>
          <w:rFonts w:ascii="Arial" w:hAnsi="Arial" w:cs="Arial"/>
          <w:sz w:val="22"/>
          <w:szCs w:val="22"/>
        </w:rPr>
        <w:t>c</w:t>
      </w:r>
      <w:r w:rsidRPr="006307DC">
        <w:rPr>
          <w:rFonts w:ascii="Arial" w:hAnsi="Arial" w:cs="Arial"/>
          <w:sz w:val="22"/>
          <w:szCs w:val="22"/>
        </w:rPr>
        <w:t xml:space="preserve">rosstalk; </w:t>
      </w:r>
      <w:r w:rsidR="00F77D91" w:rsidRPr="006307DC">
        <w:rPr>
          <w:rFonts w:ascii="Arial" w:hAnsi="Arial" w:cs="Arial"/>
          <w:sz w:val="22"/>
          <w:szCs w:val="22"/>
        </w:rPr>
        <w:t>r</w:t>
      </w:r>
      <w:r w:rsidRPr="006307DC">
        <w:rPr>
          <w:rFonts w:ascii="Arial" w:hAnsi="Arial" w:cs="Arial"/>
          <w:sz w:val="22"/>
          <w:szCs w:val="22"/>
        </w:rPr>
        <w:t xml:space="preserve">ole in </w:t>
      </w:r>
      <w:r w:rsidR="00F77D91" w:rsidRPr="006307DC">
        <w:rPr>
          <w:rFonts w:ascii="Arial" w:hAnsi="Arial" w:cs="Arial"/>
          <w:sz w:val="22"/>
          <w:szCs w:val="22"/>
        </w:rPr>
        <w:t>a</w:t>
      </w:r>
      <w:r w:rsidRPr="006307DC">
        <w:rPr>
          <w:rFonts w:ascii="Arial" w:hAnsi="Arial" w:cs="Arial"/>
          <w:sz w:val="22"/>
          <w:szCs w:val="22"/>
        </w:rPr>
        <w:t xml:space="preserve">lcohol-induced </w:t>
      </w:r>
      <w:proofErr w:type="spellStart"/>
      <w:r w:rsidR="00F77D91" w:rsidRPr="006307DC">
        <w:rPr>
          <w:rFonts w:ascii="Arial" w:hAnsi="Arial" w:cs="Arial"/>
          <w:sz w:val="22"/>
          <w:szCs w:val="22"/>
        </w:rPr>
        <w:t>p</w:t>
      </w:r>
      <w:r w:rsidRPr="006307DC">
        <w:rPr>
          <w:rFonts w:ascii="Arial" w:hAnsi="Arial" w:cs="Arial"/>
          <w:sz w:val="22"/>
          <w:szCs w:val="22"/>
        </w:rPr>
        <w:t>erilyphatic</w:t>
      </w:r>
      <w:proofErr w:type="spellEnd"/>
      <w:r w:rsidRPr="006307DC">
        <w:rPr>
          <w:rFonts w:ascii="Arial" w:hAnsi="Arial" w:cs="Arial"/>
          <w:sz w:val="22"/>
          <w:szCs w:val="22"/>
        </w:rPr>
        <w:t xml:space="preserve"> </w:t>
      </w:r>
      <w:r w:rsidR="00F77D91" w:rsidRPr="006307DC">
        <w:rPr>
          <w:rFonts w:ascii="Arial" w:hAnsi="Arial" w:cs="Arial"/>
          <w:sz w:val="22"/>
          <w:szCs w:val="22"/>
        </w:rPr>
        <w:t>a</w:t>
      </w:r>
      <w:r w:rsidRPr="006307DC">
        <w:rPr>
          <w:rFonts w:ascii="Arial" w:hAnsi="Arial" w:cs="Arial"/>
          <w:sz w:val="22"/>
          <w:szCs w:val="22"/>
        </w:rPr>
        <w:t xml:space="preserve">dipose </w:t>
      </w:r>
      <w:r w:rsidR="00F77D91" w:rsidRPr="006307DC">
        <w:rPr>
          <w:rFonts w:ascii="Arial" w:hAnsi="Arial" w:cs="Arial"/>
          <w:sz w:val="22"/>
          <w:szCs w:val="22"/>
        </w:rPr>
        <w:t>t</w:t>
      </w:r>
      <w:r w:rsidRPr="006307DC">
        <w:rPr>
          <w:rFonts w:ascii="Arial" w:hAnsi="Arial" w:cs="Arial"/>
          <w:sz w:val="22"/>
          <w:szCs w:val="22"/>
        </w:rPr>
        <w:t xml:space="preserve">issue </w:t>
      </w:r>
      <w:r w:rsidR="00F77D91" w:rsidRPr="006307DC">
        <w:rPr>
          <w:rFonts w:ascii="Arial" w:hAnsi="Arial" w:cs="Arial"/>
          <w:sz w:val="22"/>
          <w:szCs w:val="22"/>
        </w:rPr>
        <w:t>i</w:t>
      </w:r>
      <w:r w:rsidRPr="006307DC">
        <w:rPr>
          <w:rFonts w:ascii="Arial" w:hAnsi="Arial" w:cs="Arial"/>
          <w:sz w:val="22"/>
          <w:szCs w:val="22"/>
        </w:rPr>
        <w:t xml:space="preserve">nflammation. </w:t>
      </w:r>
      <w:r w:rsidRPr="006307DC">
        <w:rPr>
          <w:rFonts w:ascii="Arial" w:hAnsi="Arial" w:cs="Arial"/>
          <w:i/>
          <w:sz w:val="22"/>
          <w:szCs w:val="22"/>
        </w:rPr>
        <w:t>Alcoholism: Clinical and Experimental Research</w:t>
      </w:r>
      <w:r w:rsidRPr="006307DC">
        <w:rPr>
          <w:rFonts w:ascii="Arial" w:hAnsi="Arial" w:cs="Arial"/>
          <w:sz w:val="22"/>
          <w:szCs w:val="22"/>
        </w:rPr>
        <w:t>. 2015</w:t>
      </w:r>
      <w:r w:rsidR="00E52FFF" w:rsidRPr="006307DC">
        <w:rPr>
          <w:rFonts w:ascii="Arial" w:hAnsi="Arial" w:cs="Arial"/>
          <w:sz w:val="22"/>
          <w:szCs w:val="22"/>
        </w:rPr>
        <w:t>; 39(8):1380-1387.</w:t>
      </w:r>
    </w:p>
    <w:p w:rsidR="00E52FFF" w:rsidRDefault="00E52FFF" w:rsidP="009775DC">
      <w:pPr>
        <w:rPr>
          <w:rFonts w:ascii="Arial" w:hAnsi="Arial" w:cs="Arial"/>
          <w:sz w:val="22"/>
          <w:szCs w:val="22"/>
        </w:rPr>
      </w:pPr>
    </w:p>
    <w:p w:rsidR="00E52FFF" w:rsidRPr="006307DC" w:rsidRDefault="00835126" w:rsidP="006307DC">
      <w:pPr>
        <w:pStyle w:val="ListParagraph"/>
        <w:numPr>
          <w:ilvl w:val="0"/>
          <w:numId w:val="1"/>
        </w:numPr>
        <w:rPr>
          <w:rFonts w:ascii="Arial" w:hAnsi="Arial" w:cs="Arial"/>
          <w:b/>
          <w:sz w:val="22"/>
          <w:szCs w:val="22"/>
        </w:rPr>
      </w:pPr>
      <w:r>
        <w:rPr>
          <w:rFonts w:ascii="Arial" w:hAnsi="Arial" w:cs="Arial"/>
          <w:sz w:val="22"/>
          <w:szCs w:val="22"/>
        </w:rPr>
        <w:t>Katz P</w:t>
      </w:r>
      <w:r w:rsidR="00E52FFF" w:rsidRPr="006307DC">
        <w:rPr>
          <w:rFonts w:ascii="Arial" w:hAnsi="Arial" w:cs="Arial"/>
          <w:sz w:val="22"/>
          <w:szCs w:val="22"/>
        </w:rPr>
        <w:t>S</w:t>
      </w:r>
      <w:r w:rsidR="004B4AA6" w:rsidRPr="006307DC">
        <w:rPr>
          <w:rFonts w:ascii="Arial" w:hAnsi="Arial" w:cs="Arial"/>
          <w:b/>
          <w:sz w:val="22"/>
          <w:szCs w:val="22"/>
        </w:rPr>
        <w:t>*</w:t>
      </w:r>
      <w:r w:rsidR="00E52FFF" w:rsidRPr="006307DC">
        <w:rPr>
          <w:rFonts w:ascii="Arial" w:hAnsi="Arial" w:cs="Arial"/>
          <w:sz w:val="22"/>
          <w:szCs w:val="22"/>
        </w:rPr>
        <w:t xml:space="preserve">, </w:t>
      </w:r>
      <w:r>
        <w:rPr>
          <w:rFonts w:ascii="Arial" w:hAnsi="Arial" w:cs="Arial"/>
          <w:b/>
          <w:sz w:val="22"/>
          <w:szCs w:val="22"/>
        </w:rPr>
        <w:t>Siggins RW</w:t>
      </w:r>
      <w:r w:rsidR="004B4AA6" w:rsidRPr="006307DC">
        <w:rPr>
          <w:rFonts w:ascii="Arial" w:hAnsi="Arial" w:cs="Arial"/>
          <w:b/>
          <w:sz w:val="22"/>
          <w:szCs w:val="22"/>
        </w:rPr>
        <w:t>*</w:t>
      </w:r>
      <w:r>
        <w:rPr>
          <w:rFonts w:ascii="Arial" w:hAnsi="Arial" w:cs="Arial"/>
          <w:sz w:val="22"/>
          <w:szCs w:val="22"/>
        </w:rPr>
        <w:t xml:space="preserve">, Porretta C, Armstrong ML, Zea AH, Mercante DE, Parsons C, </w:t>
      </w:r>
      <w:proofErr w:type="spellStart"/>
      <w:r>
        <w:rPr>
          <w:rFonts w:ascii="Arial" w:hAnsi="Arial" w:cs="Arial"/>
          <w:sz w:val="22"/>
          <w:szCs w:val="22"/>
        </w:rPr>
        <w:t>Veazey</w:t>
      </w:r>
      <w:proofErr w:type="spellEnd"/>
      <w:r>
        <w:rPr>
          <w:rFonts w:ascii="Arial" w:hAnsi="Arial" w:cs="Arial"/>
          <w:sz w:val="22"/>
          <w:szCs w:val="22"/>
        </w:rPr>
        <w:t xml:space="preserve"> RS, Bagby GJ, Nelson S, Molina PE, Welsh, D</w:t>
      </w:r>
      <w:r w:rsidR="00E52FFF" w:rsidRPr="006307DC">
        <w:rPr>
          <w:rFonts w:ascii="Arial" w:hAnsi="Arial" w:cs="Arial"/>
          <w:sz w:val="22"/>
          <w:szCs w:val="22"/>
        </w:rPr>
        <w:t>A.</w:t>
      </w:r>
      <w:r w:rsidR="00E52FFF" w:rsidRPr="00E52FFF">
        <w:t xml:space="preserve"> </w:t>
      </w:r>
      <w:r w:rsidR="00E52FFF" w:rsidRPr="006307DC">
        <w:rPr>
          <w:rFonts w:ascii="Arial" w:hAnsi="Arial" w:cs="Arial"/>
          <w:sz w:val="22"/>
          <w:szCs w:val="22"/>
        </w:rPr>
        <w:t xml:space="preserve">Chronic alcohol increases CD8+ T-cell </w:t>
      </w:r>
      <w:proofErr w:type="spellStart"/>
      <w:r w:rsidR="00E52FFF" w:rsidRPr="006307DC">
        <w:rPr>
          <w:rFonts w:ascii="Arial" w:hAnsi="Arial" w:cs="Arial"/>
          <w:sz w:val="22"/>
          <w:szCs w:val="22"/>
        </w:rPr>
        <w:t>immunosenescence</w:t>
      </w:r>
      <w:proofErr w:type="spellEnd"/>
      <w:r w:rsidR="00E52FFF" w:rsidRPr="006307DC">
        <w:rPr>
          <w:rFonts w:ascii="Arial" w:hAnsi="Arial" w:cs="Arial"/>
          <w:sz w:val="22"/>
          <w:szCs w:val="22"/>
        </w:rPr>
        <w:t xml:space="preserve"> in simian immunodeficiency virus-infected rhesus macaques. </w:t>
      </w:r>
      <w:r w:rsidR="00E52FFF" w:rsidRPr="006307DC">
        <w:rPr>
          <w:rFonts w:ascii="Arial" w:hAnsi="Arial" w:cs="Arial"/>
          <w:i/>
          <w:sz w:val="22"/>
          <w:szCs w:val="22"/>
        </w:rPr>
        <w:t>Alcohol</w:t>
      </w:r>
      <w:r w:rsidR="00E52FFF" w:rsidRPr="006307DC">
        <w:rPr>
          <w:rFonts w:ascii="Arial" w:hAnsi="Arial" w:cs="Arial"/>
          <w:sz w:val="22"/>
          <w:szCs w:val="22"/>
        </w:rPr>
        <w:t>. 2015; 49(8):759-765.</w:t>
      </w:r>
      <w:r w:rsidR="004B4AA6" w:rsidRPr="006307DC">
        <w:rPr>
          <w:rFonts w:ascii="Arial" w:hAnsi="Arial" w:cs="Arial"/>
          <w:sz w:val="22"/>
          <w:szCs w:val="22"/>
        </w:rPr>
        <w:t xml:space="preserve"> </w:t>
      </w:r>
      <w:r w:rsidR="004B4AA6" w:rsidRPr="006307DC">
        <w:rPr>
          <w:rFonts w:ascii="Arial" w:hAnsi="Arial" w:cs="Arial"/>
          <w:b/>
          <w:sz w:val="22"/>
          <w:szCs w:val="22"/>
        </w:rPr>
        <w:t>* indicates co-first authorship</w:t>
      </w:r>
    </w:p>
    <w:p w:rsidR="00C90CEE" w:rsidRPr="00C90CEE" w:rsidRDefault="00C90CEE" w:rsidP="009775DC">
      <w:pPr>
        <w:rPr>
          <w:rFonts w:ascii="Arial" w:hAnsi="Arial" w:cs="Arial"/>
          <w:sz w:val="22"/>
          <w:szCs w:val="22"/>
        </w:rPr>
      </w:pPr>
    </w:p>
    <w:p w:rsidR="00C90CEE" w:rsidRPr="006307DC" w:rsidRDefault="00835126" w:rsidP="006307DC">
      <w:pPr>
        <w:pStyle w:val="ListParagraph"/>
        <w:numPr>
          <w:ilvl w:val="0"/>
          <w:numId w:val="1"/>
        </w:numPr>
        <w:rPr>
          <w:rFonts w:ascii="Arial" w:hAnsi="Arial" w:cs="Arial"/>
          <w:sz w:val="22"/>
          <w:szCs w:val="22"/>
        </w:rPr>
      </w:pPr>
      <w:r>
        <w:rPr>
          <w:rFonts w:ascii="Arial" w:hAnsi="Arial" w:cs="Arial"/>
          <w:sz w:val="22"/>
          <w:szCs w:val="22"/>
        </w:rPr>
        <w:t>Simon L</w:t>
      </w:r>
      <w:r w:rsidR="00C90CEE" w:rsidRPr="006307DC">
        <w:rPr>
          <w:rFonts w:ascii="Arial" w:hAnsi="Arial" w:cs="Arial"/>
          <w:sz w:val="22"/>
          <w:szCs w:val="22"/>
        </w:rPr>
        <w:t xml:space="preserve">, </w:t>
      </w:r>
      <w:r>
        <w:rPr>
          <w:rFonts w:ascii="Arial" w:hAnsi="Arial" w:cs="Arial"/>
          <w:b/>
          <w:sz w:val="22"/>
          <w:szCs w:val="22"/>
        </w:rPr>
        <w:t>Siggins</w:t>
      </w:r>
      <w:r w:rsidR="00C90CEE" w:rsidRPr="006307DC">
        <w:rPr>
          <w:rFonts w:ascii="Arial" w:hAnsi="Arial" w:cs="Arial"/>
          <w:b/>
          <w:sz w:val="22"/>
          <w:szCs w:val="22"/>
        </w:rPr>
        <w:t xml:space="preserve"> R</w:t>
      </w:r>
      <w:r w:rsidR="00C90CEE" w:rsidRPr="006307DC">
        <w:rPr>
          <w:rFonts w:ascii="Arial" w:hAnsi="Arial" w:cs="Arial"/>
          <w:sz w:val="22"/>
          <w:szCs w:val="22"/>
        </w:rPr>
        <w:t>, Winsauer</w:t>
      </w:r>
      <w:r>
        <w:rPr>
          <w:rFonts w:ascii="Arial" w:hAnsi="Arial" w:cs="Arial"/>
          <w:sz w:val="22"/>
          <w:szCs w:val="22"/>
        </w:rPr>
        <w:t xml:space="preserve"> P, Brashear M, Ferguson T, Mercante D., Song K, Vande Stouwe C, Nelson S, Bagby G, Amedee A, Molina P</w:t>
      </w:r>
      <w:r w:rsidR="00C90CEE" w:rsidRPr="006307DC">
        <w:rPr>
          <w:rFonts w:ascii="Arial" w:hAnsi="Arial" w:cs="Arial"/>
          <w:sz w:val="22"/>
          <w:szCs w:val="22"/>
        </w:rPr>
        <w:t xml:space="preserve">E. Simian Immunodeficiency Virus Infection Increases Blood Ethanol Concentration </w:t>
      </w:r>
      <w:r w:rsidR="00C90CEE" w:rsidRPr="006307DC">
        <w:rPr>
          <w:rFonts w:ascii="Arial" w:hAnsi="Arial" w:cs="Arial"/>
          <w:sz w:val="22"/>
          <w:szCs w:val="22"/>
        </w:rPr>
        <w:lastRenderedPageBreak/>
        <w:t xml:space="preserve">Duration After Both Acute and Chronic Administration. </w:t>
      </w:r>
      <w:r w:rsidR="00C90CEE" w:rsidRPr="006307DC">
        <w:rPr>
          <w:rFonts w:ascii="Arial" w:hAnsi="Arial" w:cs="Arial"/>
          <w:i/>
          <w:sz w:val="22"/>
          <w:szCs w:val="22"/>
        </w:rPr>
        <w:t>AIDS Res Hum Retroviruses.</w:t>
      </w:r>
      <w:r w:rsidR="00C90CEE" w:rsidRPr="006307DC">
        <w:rPr>
          <w:rFonts w:ascii="Arial" w:hAnsi="Arial" w:cs="Arial"/>
          <w:sz w:val="22"/>
          <w:szCs w:val="22"/>
        </w:rPr>
        <w:t xml:space="preserve"> 201</w:t>
      </w:r>
      <w:r w:rsidR="00235DFD" w:rsidRPr="006307DC">
        <w:rPr>
          <w:rFonts w:ascii="Arial" w:hAnsi="Arial" w:cs="Arial"/>
          <w:sz w:val="22"/>
          <w:szCs w:val="22"/>
        </w:rPr>
        <w:t>8; 34(2):178-184</w:t>
      </w:r>
      <w:r w:rsidR="00C90CEE" w:rsidRPr="006307DC">
        <w:rPr>
          <w:rFonts w:ascii="Arial" w:hAnsi="Arial" w:cs="Arial"/>
          <w:sz w:val="22"/>
          <w:szCs w:val="22"/>
        </w:rPr>
        <w:t>.</w:t>
      </w:r>
    </w:p>
    <w:p w:rsidR="0050714A" w:rsidRDefault="0050714A" w:rsidP="00417FA5">
      <w:pPr>
        <w:rPr>
          <w:rFonts w:ascii="Arial" w:hAnsi="Arial" w:cs="Arial"/>
          <w:sz w:val="22"/>
          <w:szCs w:val="22"/>
        </w:rPr>
      </w:pPr>
    </w:p>
    <w:p w:rsidR="00235DFD" w:rsidRDefault="00835126" w:rsidP="006307DC">
      <w:pPr>
        <w:pStyle w:val="ListParagraph"/>
        <w:numPr>
          <w:ilvl w:val="0"/>
          <w:numId w:val="1"/>
        </w:numPr>
        <w:rPr>
          <w:rFonts w:ascii="Arial" w:hAnsi="Arial" w:cs="Arial"/>
          <w:sz w:val="22"/>
          <w:szCs w:val="22"/>
        </w:rPr>
      </w:pPr>
      <w:proofErr w:type="spellStart"/>
      <w:r>
        <w:rPr>
          <w:rFonts w:ascii="Arial" w:hAnsi="Arial" w:cs="Arial"/>
          <w:sz w:val="22"/>
          <w:szCs w:val="22"/>
        </w:rPr>
        <w:t>Duplanty</w:t>
      </w:r>
      <w:proofErr w:type="spellEnd"/>
      <w:r>
        <w:rPr>
          <w:rFonts w:ascii="Arial" w:hAnsi="Arial" w:cs="Arial"/>
          <w:sz w:val="22"/>
          <w:szCs w:val="22"/>
        </w:rPr>
        <w:t xml:space="preserve"> AA</w:t>
      </w:r>
      <w:r w:rsidR="00235DFD" w:rsidRPr="006307DC">
        <w:rPr>
          <w:rFonts w:ascii="Arial" w:hAnsi="Arial" w:cs="Arial"/>
          <w:sz w:val="22"/>
          <w:szCs w:val="22"/>
        </w:rPr>
        <w:t xml:space="preserve">, </w:t>
      </w:r>
      <w:r>
        <w:rPr>
          <w:rFonts w:ascii="Arial" w:hAnsi="Arial" w:cs="Arial"/>
          <w:b/>
          <w:sz w:val="22"/>
          <w:szCs w:val="22"/>
        </w:rPr>
        <w:t>Siggins R</w:t>
      </w:r>
      <w:r w:rsidR="00235DFD" w:rsidRPr="006307DC">
        <w:rPr>
          <w:rFonts w:ascii="Arial" w:hAnsi="Arial" w:cs="Arial"/>
          <w:b/>
          <w:sz w:val="22"/>
          <w:szCs w:val="22"/>
        </w:rPr>
        <w:t>W</w:t>
      </w:r>
      <w:r>
        <w:rPr>
          <w:rFonts w:ascii="Arial" w:hAnsi="Arial" w:cs="Arial"/>
          <w:sz w:val="22"/>
          <w:szCs w:val="22"/>
        </w:rPr>
        <w:t>, Allerton T, Simon</w:t>
      </w:r>
      <w:r w:rsidR="008673F4">
        <w:rPr>
          <w:rFonts w:ascii="Arial" w:hAnsi="Arial" w:cs="Arial"/>
          <w:sz w:val="22"/>
          <w:szCs w:val="22"/>
        </w:rPr>
        <w:t xml:space="preserve"> L, Molina P</w:t>
      </w:r>
      <w:r w:rsidR="00235DFD" w:rsidRPr="006307DC">
        <w:rPr>
          <w:rFonts w:ascii="Arial" w:hAnsi="Arial" w:cs="Arial"/>
          <w:sz w:val="22"/>
          <w:szCs w:val="22"/>
        </w:rPr>
        <w:t xml:space="preserve">E. Myoblast mitochondrial respiration is decreased in chronic binge alcohol administered simian immunodeficiency virus-infected antiretroviral-treated rhesus macaques. </w:t>
      </w:r>
      <w:proofErr w:type="spellStart"/>
      <w:r w:rsidR="00235DFD" w:rsidRPr="006307DC">
        <w:rPr>
          <w:rFonts w:ascii="Arial" w:hAnsi="Arial" w:cs="Arial"/>
          <w:i/>
          <w:sz w:val="22"/>
          <w:szCs w:val="22"/>
        </w:rPr>
        <w:t>Physiol</w:t>
      </w:r>
      <w:proofErr w:type="spellEnd"/>
      <w:r w:rsidR="00235DFD" w:rsidRPr="006307DC">
        <w:rPr>
          <w:rFonts w:ascii="Arial" w:hAnsi="Arial" w:cs="Arial"/>
          <w:i/>
          <w:sz w:val="22"/>
          <w:szCs w:val="22"/>
        </w:rPr>
        <w:t xml:space="preserve"> Rep.</w:t>
      </w:r>
      <w:r w:rsidR="00235DFD" w:rsidRPr="006307DC">
        <w:rPr>
          <w:rFonts w:ascii="Arial" w:hAnsi="Arial" w:cs="Arial"/>
          <w:sz w:val="22"/>
          <w:szCs w:val="22"/>
        </w:rPr>
        <w:t xml:space="preserve"> </w:t>
      </w:r>
      <w:proofErr w:type="gramStart"/>
      <w:r w:rsidR="00235DFD" w:rsidRPr="006307DC">
        <w:rPr>
          <w:rFonts w:ascii="Arial" w:hAnsi="Arial" w:cs="Arial"/>
          <w:sz w:val="22"/>
          <w:szCs w:val="22"/>
        </w:rPr>
        <w:t>2018 ;</w:t>
      </w:r>
      <w:proofErr w:type="gramEnd"/>
      <w:r w:rsidR="00235DFD" w:rsidRPr="006307DC">
        <w:rPr>
          <w:rFonts w:ascii="Arial" w:hAnsi="Arial" w:cs="Arial"/>
          <w:sz w:val="22"/>
          <w:szCs w:val="22"/>
        </w:rPr>
        <w:t xml:space="preserve"> 6(5):</w:t>
      </w:r>
      <w:r w:rsidR="00235DFD" w:rsidRPr="00235DFD">
        <w:t xml:space="preserve"> </w:t>
      </w:r>
      <w:proofErr w:type="spellStart"/>
      <w:r w:rsidR="00235DFD" w:rsidRPr="006307DC">
        <w:rPr>
          <w:rFonts w:ascii="Arial" w:hAnsi="Arial" w:cs="Arial"/>
          <w:sz w:val="22"/>
          <w:szCs w:val="22"/>
        </w:rPr>
        <w:t>doi</w:t>
      </w:r>
      <w:proofErr w:type="spellEnd"/>
      <w:r w:rsidR="00235DFD" w:rsidRPr="006307DC">
        <w:rPr>
          <w:rFonts w:ascii="Arial" w:hAnsi="Arial" w:cs="Arial"/>
          <w:sz w:val="22"/>
          <w:szCs w:val="22"/>
        </w:rPr>
        <w:t>: 10.14814/phy2.13625.</w:t>
      </w:r>
    </w:p>
    <w:p w:rsidR="00BD2C7F" w:rsidRPr="006307DC" w:rsidRDefault="00BD2C7F" w:rsidP="00613E24">
      <w:pPr>
        <w:pStyle w:val="ListParagraph"/>
        <w:rPr>
          <w:rFonts w:ascii="Arial" w:hAnsi="Arial" w:cs="Arial"/>
          <w:sz w:val="22"/>
          <w:szCs w:val="22"/>
        </w:rPr>
      </w:pPr>
    </w:p>
    <w:p w:rsidR="006307DC" w:rsidRDefault="006307DC" w:rsidP="006307DC">
      <w:pPr>
        <w:pStyle w:val="ListParagraph"/>
        <w:numPr>
          <w:ilvl w:val="0"/>
          <w:numId w:val="1"/>
        </w:numPr>
        <w:rPr>
          <w:rFonts w:ascii="Arial" w:hAnsi="Arial" w:cs="Arial"/>
          <w:sz w:val="22"/>
          <w:szCs w:val="22"/>
        </w:rPr>
      </w:pPr>
      <w:r w:rsidRPr="006307DC">
        <w:rPr>
          <w:rFonts w:ascii="Arial" w:hAnsi="Arial" w:cs="Arial"/>
          <w:sz w:val="22"/>
          <w:szCs w:val="22"/>
        </w:rPr>
        <w:t xml:space="preserve">Welsh DA, Ferguson T, </w:t>
      </w:r>
      <w:proofErr w:type="spellStart"/>
      <w:r w:rsidRPr="006307DC">
        <w:rPr>
          <w:rFonts w:ascii="Arial" w:hAnsi="Arial" w:cs="Arial"/>
          <w:sz w:val="22"/>
          <w:szCs w:val="22"/>
        </w:rPr>
        <w:t>Theall</w:t>
      </w:r>
      <w:proofErr w:type="spellEnd"/>
      <w:r w:rsidRPr="006307DC">
        <w:rPr>
          <w:rFonts w:ascii="Arial" w:hAnsi="Arial" w:cs="Arial"/>
          <w:sz w:val="22"/>
          <w:szCs w:val="22"/>
        </w:rPr>
        <w:t xml:space="preserve"> KP, Simon L, Amedee A, </w:t>
      </w:r>
      <w:r w:rsidR="008673F4">
        <w:rPr>
          <w:rFonts w:ascii="Arial" w:hAnsi="Arial" w:cs="Arial"/>
          <w:b/>
          <w:sz w:val="22"/>
          <w:szCs w:val="22"/>
        </w:rPr>
        <w:t>Siggins R</w:t>
      </w:r>
      <w:r w:rsidRPr="006307DC">
        <w:rPr>
          <w:rFonts w:ascii="Arial" w:hAnsi="Arial" w:cs="Arial"/>
          <w:b/>
          <w:sz w:val="22"/>
          <w:szCs w:val="22"/>
        </w:rPr>
        <w:t>W</w:t>
      </w:r>
      <w:r w:rsidRPr="006307DC">
        <w:rPr>
          <w:rFonts w:ascii="Arial" w:hAnsi="Arial" w:cs="Arial"/>
          <w:sz w:val="22"/>
          <w:szCs w:val="22"/>
        </w:rPr>
        <w:t xml:space="preserve">, Nelson S, Brashear M, Mercante D, Molina PE. The New Orleans Alcohol Use in HIV Study: Launching a Translational Investigation of the Interaction of Alcohol Use with Biological and </w:t>
      </w:r>
      <w:proofErr w:type="spellStart"/>
      <w:r w:rsidRPr="006307DC">
        <w:rPr>
          <w:rFonts w:ascii="Arial" w:hAnsi="Arial" w:cs="Arial"/>
          <w:sz w:val="22"/>
          <w:szCs w:val="22"/>
        </w:rPr>
        <w:t>Socioenvironmental</w:t>
      </w:r>
      <w:proofErr w:type="spellEnd"/>
      <w:r w:rsidRPr="006307DC">
        <w:rPr>
          <w:rFonts w:ascii="Arial" w:hAnsi="Arial" w:cs="Arial"/>
          <w:sz w:val="22"/>
          <w:szCs w:val="22"/>
        </w:rPr>
        <w:t xml:space="preserve"> Risk Factors for </w:t>
      </w:r>
      <w:proofErr w:type="spellStart"/>
      <w:r w:rsidRPr="006307DC">
        <w:rPr>
          <w:rFonts w:ascii="Arial" w:hAnsi="Arial" w:cs="Arial"/>
          <w:sz w:val="22"/>
          <w:szCs w:val="22"/>
        </w:rPr>
        <w:t>Multimorbidity</w:t>
      </w:r>
      <w:proofErr w:type="spellEnd"/>
      <w:r w:rsidRPr="006307DC">
        <w:rPr>
          <w:rFonts w:ascii="Arial" w:hAnsi="Arial" w:cs="Arial"/>
          <w:sz w:val="22"/>
          <w:szCs w:val="22"/>
        </w:rPr>
        <w:t xml:space="preserve"> in People Living with HIV.</w:t>
      </w:r>
      <w:r>
        <w:rPr>
          <w:rFonts w:ascii="Arial" w:hAnsi="Arial" w:cs="Arial"/>
          <w:sz w:val="22"/>
          <w:szCs w:val="22"/>
        </w:rPr>
        <w:t xml:space="preserve"> </w:t>
      </w:r>
      <w:r w:rsidRPr="006307DC">
        <w:rPr>
          <w:rFonts w:ascii="Arial" w:hAnsi="Arial" w:cs="Arial"/>
          <w:sz w:val="22"/>
          <w:szCs w:val="22"/>
        </w:rPr>
        <w:t xml:space="preserve">Alcohol </w:t>
      </w:r>
      <w:proofErr w:type="spellStart"/>
      <w:r w:rsidRPr="006307DC">
        <w:rPr>
          <w:rFonts w:ascii="Arial" w:hAnsi="Arial" w:cs="Arial"/>
          <w:sz w:val="22"/>
          <w:szCs w:val="22"/>
        </w:rPr>
        <w:t>Clin</w:t>
      </w:r>
      <w:proofErr w:type="spellEnd"/>
      <w:r w:rsidRPr="006307DC">
        <w:rPr>
          <w:rFonts w:ascii="Arial" w:hAnsi="Arial" w:cs="Arial"/>
          <w:sz w:val="22"/>
          <w:szCs w:val="22"/>
        </w:rPr>
        <w:t xml:space="preserve"> </w:t>
      </w:r>
      <w:proofErr w:type="spellStart"/>
      <w:r w:rsidRPr="006307DC">
        <w:rPr>
          <w:rFonts w:ascii="Arial" w:hAnsi="Arial" w:cs="Arial"/>
          <w:sz w:val="22"/>
          <w:szCs w:val="22"/>
        </w:rPr>
        <w:t>Exp</w:t>
      </w:r>
      <w:proofErr w:type="spellEnd"/>
      <w:r w:rsidRPr="006307DC">
        <w:rPr>
          <w:rFonts w:ascii="Arial" w:hAnsi="Arial" w:cs="Arial"/>
          <w:sz w:val="22"/>
          <w:szCs w:val="22"/>
        </w:rPr>
        <w:t xml:space="preserve"> Res. 2019 Apr;43(4):704-709. </w:t>
      </w:r>
      <w:proofErr w:type="spellStart"/>
      <w:r w:rsidRPr="006307DC">
        <w:rPr>
          <w:rFonts w:ascii="Arial" w:hAnsi="Arial" w:cs="Arial"/>
          <w:sz w:val="22"/>
          <w:szCs w:val="22"/>
        </w:rPr>
        <w:t>doi</w:t>
      </w:r>
      <w:proofErr w:type="spellEnd"/>
      <w:r w:rsidRPr="006307DC">
        <w:rPr>
          <w:rFonts w:ascii="Arial" w:hAnsi="Arial" w:cs="Arial"/>
          <w:sz w:val="22"/>
          <w:szCs w:val="22"/>
        </w:rPr>
        <w:t xml:space="preserve">: 10.1111/acer.13980. </w:t>
      </w:r>
      <w:proofErr w:type="spellStart"/>
      <w:r w:rsidRPr="006307DC">
        <w:rPr>
          <w:rFonts w:ascii="Arial" w:hAnsi="Arial" w:cs="Arial"/>
          <w:sz w:val="22"/>
          <w:szCs w:val="22"/>
        </w:rPr>
        <w:t>Epub</w:t>
      </w:r>
      <w:proofErr w:type="spellEnd"/>
      <w:r w:rsidRPr="006307DC">
        <w:rPr>
          <w:rFonts w:ascii="Arial" w:hAnsi="Arial" w:cs="Arial"/>
          <w:sz w:val="22"/>
          <w:szCs w:val="22"/>
        </w:rPr>
        <w:t xml:space="preserve"> 2019 Mar 10.</w:t>
      </w:r>
    </w:p>
    <w:p w:rsidR="006307DC" w:rsidRPr="006307DC" w:rsidRDefault="006307DC" w:rsidP="006307DC">
      <w:pPr>
        <w:pStyle w:val="ListParagraph"/>
        <w:rPr>
          <w:rFonts w:ascii="Arial" w:hAnsi="Arial" w:cs="Arial"/>
          <w:sz w:val="22"/>
          <w:szCs w:val="22"/>
        </w:rPr>
      </w:pPr>
    </w:p>
    <w:p w:rsidR="00235DFD" w:rsidRDefault="006307DC" w:rsidP="00DD40CD">
      <w:pPr>
        <w:pStyle w:val="ListParagraph"/>
        <w:numPr>
          <w:ilvl w:val="0"/>
          <w:numId w:val="1"/>
        </w:numPr>
        <w:rPr>
          <w:rFonts w:ascii="Arial" w:hAnsi="Arial" w:cs="Arial"/>
          <w:sz w:val="22"/>
          <w:szCs w:val="22"/>
        </w:rPr>
      </w:pPr>
      <w:r w:rsidRPr="00DD40CD">
        <w:rPr>
          <w:rFonts w:ascii="Arial" w:hAnsi="Arial" w:cs="Arial"/>
          <w:sz w:val="22"/>
          <w:szCs w:val="22"/>
        </w:rPr>
        <w:t xml:space="preserve">Souza-Smith FM, Simon L, </w:t>
      </w:r>
      <w:r w:rsidR="008673F4">
        <w:rPr>
          <w:rFonts w:ascii="Arial" w:hAnsi="Arial" w:cs="Arial"/>
          <w:b/>
          <w:sz w:val="22"/>
          <w:szCs w:val="22"/>
        </w:rPr>
        <w:t>Siggins R</w:t>
      </w:r>
      <w:r w:rsidRPr="00DD40CD">
        <w:rPr>
          <w:rFonts w:ascii="Arial" w:hAnsi="Arial" w:cs="Arial"/>
          <w:b/>
          <w:sz w:val="22"/>
          <w:szCs w:val="22"/>
        </w:rPr>
        <w:t>W</w:t>
      </w:r>
      <w:r w:rsidRPr="00DD40CD">
        <w:rPr>
          <w:rFonts w:ascii="Arial" w:hAnsi="Arial" w:cs="Arial"/>
          <w:sz w:val="22"/>
          <w:szCs w:val="22"/>
        </w:rPr>
        <w:t>, Molina</w:t>
      </w:r>
      <w:r w:rsidR="00835126">
        <w:rPr>
          <w:rFonts w:ascii="Arial" w:hAnsi="Arial" w:cs="Arial"/>
          <w:sz w:val="22"/>
          <w:szCs w:val="22"/>
        </w:rPr>
        <w:t>, PE</w:t>
      </w:r>
      <w:r w:rsidR="00DD40CD" w:rsidRPr="00DD40CD">
        <w:rPr>
          <w:rFonts w:ascii="Arial" w:hAnsi="Arial" w:cs="Arial"/>
          <w:sz w:val="22"/>
          <w:szCs w:val="22"/>
        </w:rPr>
        <w:t xml:space="preserve"> Alcohol-Induced Mesenteric Lymphatic Permeability: Link to </w:t>
      </w:r>
      <w:proofErr w:type="spellStart"/>
      <w:r w:rsidR="00DD40CD" w:rsidRPr="00DD40CD">
        <w:rPr>
          <w:rFonts w:ascii="Arial" w:hAnsi="Arial" w:cs="Arial"/>
          <w:sz w:val="22"/>
          <w:szCs w:val="22"/>
        </w:rPr>
        <w:t>Immunometabolic</w:t>
      </w:r>
      <w:proofErr w:type="spellEnd"/>
      <w:r w:rsidR="00DD40CD" w:rsidRPr="00DD40CD">
        <w:rPr>
          <w:rFonts w:ascii="Arial" w:hAnsi="Arial" w:cs="Arial"/>
          <w:sz w:val="22"/>
          <w:szCs w:val="22"/>
        </w:rPr>
        <w:t xml:space="preserve"> Modulation of </w:t>
      </w:r>
      <w:proofErr w:type="spellStart"/>
      <w:r w:rsidR="00DD40CD" w:rsidRPr="00DD40CD">
        <w:rPr>
          <w:rFonts w:ascii="Arial" w:hAnsi="Arial" w:cs="Arial"/>
          <w:sz w:val="22"/>
          <w:szCs w:val="22"/>
        </w:rPr>
        <w:t>Perilymphatic</w:t>
      </w:r>
      <w:proofErr w:type="spellEnd"/>
      <w:r w:rsidR="00DD40CD" w:rsidRPr="00DD40CD">
        <w:rPr>
          <w:rFonts w:ascii="Arial" w:hAnsi="Arial" w:cs="Arial"/>
          <w:sz w:val="22"/>
          <w:szCs w:val="22"/>
        </w:rPr>
        <w:t xml:space="preserve"> Adipose Tissue.</w:t>
      </w:r>
      <w:r w:rsidR="00DD40CD">
        <w:rPr>
          <w:rFonts w:ascii="Arial" w:hAnsi="Arial" w:cs="Arial"/>
          <w:sz w:val="22"/>
          <w:szCs w:val="22"/>
        </w:rPr>
        <w:t xml:space="preserve"> </w:t>
      </w:r>
      <w:proofErr w:type="spellStart"/>
      <w:r w:rsidR="00DD40CD" w:rsidRPr="00DD40CD">
        <w:rPr>
          <w:rFonts w:ascii="Arial" w:hAnsi="Arial" w:cs="Arial"/>
          <w:sz w:val="22"/>
          <w:szCs w:val="22"/>
        </w:rPr>
        <w:t>Int</w:t>
      </w:r>
      <w:proofErr w:type="spellEnd"/>
      <w:r w:rsidR="00DD40CD" w:rsidRPr="00DD40CD">
        <w:rPr>
          <w:rFonts w:ascii="Arial" w:hAnsi="Arial" w:cs="Arial"/>
          <w:sz w:val="22"/>
          <w:szCs w:val="22"/>
        </w:rPr>
        <w:t xml:space="preserve"> J </w:t>
      </w:r>
      <w:proofErr w:type="spellStart"/>
      <w:r w:rsidR="00DD40CD" w:rsidRPr="00DD40CD">
        <w:rPr>
          <w:rFonts w:ascii="Arial" w:hAnsi="Arial" w:cs="Arial"/>
          <w:sz w:val="22"/>
          <w:szCs w:val="22"/>
        </w:rPr>
        <w:t>Mol</w:t>
      </w:r>
      <w:proofErr w:type="spellEnd"/>
      <w:r w:rsidR="00DD40CD" w:rsidRPr="00DD40CD">
        <w:rPr>
          <w:rFonts w:ascii="Arial" w:hAnsi="Arial" w:cs="Arial"/>
          <w:sz w:val="22"/>
          <w:szCs w:val="22"/>
        </w:rPr>
        <w:t xml:space="preserve"> Sci. 2019 Aug 22;20(17). </w:t>
      </w:r>
      <w:proofErr w:type="spellStart"/>
      <w:r w:rsidR="00DD40CD" w:rsidRPr="00DD40CD">
        <w:rPr>
          <w:rFonts w:ascii="Arial" w:hAnsi="Arial" w:cs="Arial"/>
          <w:sz w:val="22"/>
          <w:szCs w:val="22"/>
        </w:rPr>
        <w:t>pii</w:t>
      </w:r>
      <w:proofErr w:type="spellEnd"/>
      <w:r w:rsidR="00DD40CD" w:rsidRPr="00DD40CD">
        <w:rPr>
          <w:rFonts w:ascii="Arial" w:hAnsi="Arial" w:cs="Arial"/>
          <w:sz w:val="22"/>
          <w:szCs w:val="22"/>
        </w:rPr>
        <w:t xml:space="preserve">: E4097. </w:t>
      </w:r>
      <w:proofErr w:type="spellStart"/>
      <w:r w:rsidR="00DD40CD" w:rsidRPr="00DD40CD">
        <w:rPr>
          <w:rFonts w:ascii="Arial" w:hAnsi="Arial" w:cs="Arial"/>
          <w:sz w:val="22"/>
          <w:szCs w:val="22"/>
        </w:rPr>
        <w:t>doi</w:t>
      </w:r>
      <w:proofErr w:type="spellEnd"/>
      <w:r w:rsidR="00DD40CD" w:rsidRPr="00DD40CD">
        <w:rPr>
          <w:rFonts w:ascii="Arial" w:hAnsi="Arial" w:cs="Arial"/>
          <w:sz w:val="22"/>
          <w:szCs w:val="22"/>
        </w:rPr>
        <w:t>: 10.3390/ijms20174097.</w:t>
      </w:r>
    </w:p>
    <w:p w:rsidR="00DD40CD" w:rsidRPr="00DD40CD" w:rsidRDefault="00DD40CD" w:rsidP="00DD40CD">
      <w:pPr>
        <w:pStyle w:val="ListParagraph"/>
        <w:rPr>
          <w:rFonts w:ascii="Arial" w:hAnsi="Arial" w:cs="Arial"/>
          <w:sz w:val="22"/>
          <w:szCs w:val="22"/>
        </w:rPr>
      </w:pPr>
    </w:p>
    <w:p w:rsidR="00235DFD" w:rsidRDefault="008673F4" w:rsidP="006307DC">
      <w:pPr>
        <w:pStyle w:val="ListParagraph"/>
        <w:numPr>
          <w:ilvl w:val="0"/>
          <w:numId w:val="1"/>
        </w:numPr>
        <w:rPr>
          <w:rFonts w:ascii="Arial" w:hAnsi="Arial" w:cs="Arial"/>
          <w:sz w:val="22"/>
          <w:szCs w:val="22"/>
        </w:rPr>
      </w:pPr>
      <w:r>
        <w:rPr>
          <w:rFonts w:ascii="Arial" w:hAnsi="Arial" w:cs="Arial"/>
          <w:sz w:val="22"/>
          <w:szCs w:val="22"/>
        </w:rPr>
        <w:t>Samuelson DR</w:t>
      </w:r>
      <w:r w:rsidR="00235DFD" w:rsidRPr="006307DC">
        <w:rPr>
          <w:rFonts w:ascii="Arial" w:hAnsi="Arial" w:cs="Arial"/>
          <w:sz w:val="22"/>
          <w:szCs w:val="22"/>
        </w:rPr>
        <w:t xml:space="preserve">, </w:t>
      </w:r>
      <w:r>
        <w:rPr>
          <w:rFonts w:ascii="Arial" w:hAnsi="Arial" w:cs="Arial"/>
          <w:b/>
          <w:sz w:val="22"/>
          <w:szCs w:val="22"/>
        </w:rPr>
        <w:t>Siggins R</w:t>
      </w:r>
      <w:r w:rsidR="00235DFD" w:rsidRPr="006307DC">
        <w:rPr>
          <w:rFonts w:ascii="Arial" w:hAnsi="Arial" w:cs="Arial"/>
          <w:b/>
          <w:sz w:val="22"/>
          <w:szCs w:val="22"/>
        </w:rPr>
        <w:t>W</w:t>
      </w:r>
      <w:r>
        <w:rPr>
          <w:rFonts w:ascii="Arial" w:hAnsi="Arial" w:cs="Arial"/>
          <w:sz w:val="22"/>
          <w:szCs w:val="22"/>
        </w:rPr>
        <w:t xml:space="preserve">, </w:t>
      </w:r>
      <w:proofErr w:type="spellStart"/>
      <w:r>
        <w:rPr>
          <w:rFonts w:ascii="Arial" w:hAnsi="Arial" w:cs="Arial"/>
          <w:sz w:val="22"/>
          <w:szCs w:val="22"/>
        </w:rPr>
        <w:t>Ruan</w:t>
      </w:r>
      <w:proofErr w:type="spellEnd"/>
      <w:r>
        <w:rPr>
          <w:rFonts w:ascii="Arial" w:hAnsi="Arial" w:cs="Arial"/>
          <w:sz w:val="22"/>
          <w:szCs w:val="22"/>
        </w:rPr>
        <w:t xml:space="preserve"> S, Amedee AM, Sun J, Zhu QK, </w:t>
      </w:r>
      <w:proofErr w:type="spellStart"/>
      <w:r>
        <w:rPr>
          <w:rFonts w:ascii="Arial" w:hAnsi="Arial" w:cs="Arial"/>
          <w:sz w:val="22"/>
          <w:szCs w:val="22"/>
        </w:rPr>
        <w:t>Marasco</w:t>
      </w:r>
      <w:proofErr w:type="spellEnd"/>
      <w:r>
        <w:rPr>
          <w:rFonts w:ascii="Arial" w:hAnsi="Arial" w:cs="Arial"/>
          <w:sz w:val="22"/>
          <w:szCs w:val="22"/>
        </w:rPr>
        <w:t xml:space="preserve"> WA, Taylor CM, Luo M, Welsh DA</w:t>
      </w:r>
      <w:r w:rsidR="00235DFD" w:rsidRPr="006307DC">
        <w:rPr>
          <w:rFonts w:ascii="Arial" w:hAnsi="Arial" w:cs="Arial"/>
          <w:sz w:val="22"/>
          <w:szCs w:val="22"/>
        </w:rPr>
        <w:t>, She</w:t>
      </w:r>
      <w:r>
        <w:rPr>
          <w:rFonts w:ascii="Arial" w:hAnsi="Arial" w:cs="Arial"/>
          <w:sz w:val="22"/>
          <w:szCs w:val="22"/>
        </w:rPr>
        <w:t>llito J</w:t>
      </w:r>
      <w:r w:rsidR="00235DFD" w:rsidRPr="006307DC">
        <w:rPr>
          <w:rFonts w:ascii="Arial" w:hAnsi="Arial" w:cs="Arial"/>
          <w:sz w:val="22"/>
          <w:szCs w:val="22"/>
        </w:rPr>
        <w:t xml:space="preserve">E. Alcohol consumption increase susceptibility to pneumococcal pneumonia in a humanized murine HIV model mediated by intestinal </w:t>
      </w:r>
      <w:proofErr w:type="spellStart"/>
      <w:r w:rsidR="00235DFD" w:rsidRPr="006307DC">
        <w:rPr>
          <w:rFonts w:ascii="Arial" w:hAnsi="Arial" w:cs="Arial"/>
          <w:sz w:val="22"/>
          <w:szCs w:val="22"/>
        </w:rPr>
        <w:t>dysbiosis</w:t>
      </w:r>
      <w:proofErr w:type="spellEnd"/>
      <w:r w:rsidR="00235DFD" w:rsidRPr="006307DC">
        <w:rPr>
          <w:rFonts w:ascii="Arial" w:hAnsi="Arial" w:cs="Arial"/>
          <w:sz w:val="22"/>
          <w:szCs w:val="22"/>
        </w:rPr>
        <w:t xml:space="preserve">. </w:t>
      </w:r>
      <w:r w:rsidR="00235DFD" w:rsidRPr="006307DC">
        <w:rPr>
          <w:rFonts w:ascii="Arial" w:hAnsi="Arial" w:cs="Arial"/>
          <w:i/>
          <w:sz w:val="22"/>
          <w:szCs w:val="22"/>
        </w:rPr>
        <w:t>Alcohol.</w:t>
      </w:r>
      <w:r w:rsidR="00235DFD" w:rsidRPr="006307DC">
        <w:rPr>
          <w:rFonts w:ascii="Arial" w:hAnsi="Arial" w:cs="Arial"/>
          <w:sz w:val="22"/>
          <w:szCs w:val="22"/>
        </w:rPr>
        <w:t xml:space="preserve"> </w:t>
      </w:r>
      <w:proofErr w:type="gramStart"/>
      <w:r w:rsidR="00235DFD" w:rsidRPr="006307DC">
        <w:rPr>
          <w:rFonts w:ascii="Arial" w:hAnsi="Arial" w:cs="Arial"/>
          <w:sz w:val="22"/>
          <w:szCs w:val="22"/>
        </w:rPr>
        <w:t>201</w:t>
      </w:r>
      <w:r w:rsidR="006307DC">
        <w:rPr>
          <w:rFonts w:ascii="Arial" w:hAnsi="Arial" w:cs="Arial"/>
          <w:sz w:val="22"/>
          <w:szCs w:val="22"/>
        </w:rPr>
        <w:t>9</w:t>
      </w:r>
      <w:r w:rsidR="00235DFD" w:rsidRPr="006307DC">
        <w:rPr>
          <w:rFonts w:ascii="Arial" w:hAnsi="Arial" w:cs="Arial"/>
          <w:sz w:val="22"/>
          <w:szCs w:val="22"/>
        </w:rPr>
        <w:t>;</w:t>
      </w:r>
      <w:r w:rsidR="006307DC">
        <w:rPr>
          <w:rFonts w:ascii="Arial" w:hAnsi="Arial" w:cs="Arial"/>
          <w:sz w:val="22"/>
          <w:szCs w:val="22"/>
        </w:rPr>
        <w:t>80:33</w:t>
      </w:r>
      <w:proofErr w:type="gramEnd"/>
      <w:r w:rsidR="006307DC">
        <w:rPr>
          <w:rFonts w:ascii="Arial" w:hAnsi="Arial" w:cs="Arial"/>
          <w:sz w:val="22"/>
          <w:szCs w:val="22"/>
        </w:rPr>
        <w:t>-43</w:t>
      </w:r>
      <w:r w:rsidR="00235DFD" w:rsidRPr="006307DC">
        <w:rPr>
          <w:rFonts w:ascii="Arial" w:hAnsi="Arial" w:cs="Arial"/>
          <w:sz w:val="22"/>
          <w:szCs w:val="22"/>
        </w:rPr>
        <w:t xml:space="preserve">. </w:t>
      </w:r>
      <w:proofErr w:type="spellStart"/>
      <w:r w:rsidR="00235DFD" w:rsidRPr="006307DC">
        <w:rPr>
          <w:rFonts w:ascii="Arial" w:hAnsi="Arial" w:cs="Arial"/>
          <w:sz w:val="22"/>
          <w:szCs w:val="22"/>
        </w:rPr>
        <w:t>doi</w:t>
      </w:r>
      <w:proofErr w:type="spellEnd"/>
      <w:r w:rsidR="00235DFD" w:rsidRPr="006307DC">
        <w:rPr>
          <w:rFonts w:ascii="Arial" w:hAnsi="Arial" w:cs="Arial"/>
          <w:sz w:val="22"/>
          <w:szCs w:val="22"/>
        </w:rPr>
        <w:t>: 10.1016/j.alcohol.2018.08.012. [</w:t>
      </w:r>
      <w:proofErr w:type="spellStart"/>
      <w:r w:rsidR="00235DFD" w:rsidRPr="006307DC">
        <w:rPr>
          <w:rFonts w:ascii="Arial" w:hAnsi="Arial" w:cs="Arial"/>
          <w:sz w:val="22"/>
          <w:szCs w:val="22"/>
        </w:rPr>
        <w:t>Epub</w:t>
      </w:r>
      <w:proofErr w:type="spellEnd"/>
      <w:r w:rsidR="00235DFD" w:rsidRPr="006307DC">
        <w:rPr>
          <w:rFonts w:ascii="Arial" w:hAnsi="Arial" w:cs="Arial"/>
          <w:sz w:val="22"/>
          <w:szCs w:val="22"/>
        </w:rPr>
        <w:t xml:space="preserve"> ahead of print]</w:t>
      </w:r>
    </w:p>
    <w:p w:rsidR="006307DC" w:rsidRPr="00835126" w:rsidRDefault="006307DC" w:rsidP="006307DC">
      <w:pPr>
        <w:pStyle w:val="ListParagraph"/>
        <w:rPr>
          <w:rFonts w:ascii="Arial" w:hAnsi="Arial" w:cs="Arial"/>
          <w:sz w:val="22"/>
          <w:szCs w:val="22"/>
        </w:rPr>
      </w:pPr>
    </w:p>
    <w:p w:rsidR="006307DC" w:rsidRPr="00835126" w:rsidRDefault="00DD40CD" w:rsidP="00DD40CD">
      <w:pPr>
        <w:pStyle w:val="ListParagraph"/>
        <w:numPr>
          <w:ilvl w:val="0"/>
          <w:numId w:val="1"/>
        </w:numPr>
        <w:rPr>
          <w:rFonts w:ascii="Arial" w:hAnsi="Arial" w:cs="Arial"/>
          <w:color w:val="000000"/>
          <w:sz w:val="22"/>
          <w:szCs w:val="22"/>
          <w:shd w:val="clear" w:color="auto" w:fill="FFFFFF"/>
        </w:rPr>
      </w:pPr>
      <w:r w:rsidRPr="00835126">
        <w:rPr>
          <w:rFonts w:ascii="Arial" w:hAnsi="Arial" w:cs="Arial"/>
          <w:color w:val="000000"/>
          <w:sz w:val="22"/>
          <w:szCs w:val="22"/>
          <w:shd w:val="clear" w:color="auto" w:fill="FFFFFF"/>
        </w:rPr>
        <w:t xml:space="preserve">Maffei VJ, Ferguson TF, Brashear MM, Mercante DE, </w:t>
      </w:r>
      <w:proofErr w:type="spellStart"/>
      <w:r w:rsidRPr="00835126">
        <w:rPr>
          <w:rFonts w:ascii="Arial" w:hAnsi="Arial" w:cs="Arial"/>
          <w:color w:val="000000"/>
          <w:sz w:val="22"/>
          <w:szCs w:val="22"/>
          <w:shd w:val="clear" w:color="auto" w:fill="FFFFFF"/>
        </w:rPr>
        <w:t>Theall</w:t>
      </w:r>
      <w:proofErr w:type="spellEnd"/>
      <w:r w:rsidRPr="00835126">
        <w:rPr>
          <w:rFonts w:ascii="Arial" w:hAnsi="Arial" w:cs="Arial"/>
          <w:color w:val="000000"/>
          <w:sz w:val="22"/>
          <w:szCs w:val="22"/>
          <w:shd w:val="clear" w:color="auto" w:fill="FFFFFF"/>
        </w:rPr>
        <w:t xml:space="preserve"> KP, </w:t>
      </w:r>
      <w:r w:rsidRPr="00835126">
        <w:rPr>
          <w:rFonts w:ascii="Arial" w:hAnsi="Arial" w:cs="Arial"/>
          <w:b/>
          <w:color w:val="000000"/>
          <w:sz w:val="22"/>
          <w:szCs w:val="22"/>
          <w:shd w:val="clear" w:color="auto" w:fill="FFFFFF"/>
        </w:rPr>
        <w:t>Siggins RW</w:t>
      </w:r>
      <w:r w:rsidRPr="00835126">
        <w:rPr>
          <w:rFonts w:ascii="Arial" w:hAnsi="Arial" w:cs="Arial"/>
          <w:color w:val="000000"/>
          <w:sz w:val="22"/>
          <w:szCs w:val="22"/>
          <w:shd w:val="clear" w:color="auto" w:fill="FFFFFF"/>
        </w:rPr>
        <w:t>, Taylor CM, Molina P, Welsh DA.</w:t>
      </w:r>
      <w:r w:rsidRPr="00835126">
        <w:rPr>
          <w:sz w:val="22"/>
          <w:szCs w:val="22"/>
        </w:rPr>
        <w:t xml:space="preserve"> </w:t>
      </w:r>
      <w:r w:rsidRPr="00835126">
        <w:rPr>
          <w:rFonts w:ascii="Arial" w:hAnsi="Arial" w:cs="Arial"/>
          <w:color w:val="000000"/>
          <w:sz w:val="22"/>
          <w:szCs w:val="22"/>
          <w:shd w:val="clear" w:color="auto" w:fill="FFFFFF"/>
        </w:rPr>
        <w:t>Lifetime alcohol use among persons living with HIV is associated with frailty.</w:t>
      </w:r>
      <w:r w:rsidRPr="00835126">
        <w:rPr>
          <w:sz w:val="22"/>
          <w:szCs w:val="22"/>
        </w:rPr>
        <w:t xml:space="preserve"> </w:t>
      </w:r>
      <w:r w:rsidRPr="00835126">
        <w:rPr>
          <w:rFonts w:ascii="Arial" w:hAnsi="Arial" w:cs="Arial"/>
          <w:i/>
          <w:color w:val="000000"/>
          <w:sz w:val="22"/>
          <w:szCs w:val="22"/>
          <w:shd w:val="clear" w:color="auto" w:fill="FFFFFF"/>
        </w:rPr>
        <w:t>AIDS</w:t>
      </w:r>
      <w:r w:rsidRPr="00835126">
        <w:rPr>
          <w:rFonts w:ascii="Arial" w:hAnsi="Arial" w:cs="Arial"/>
          <w:color w:val="000000"/>
          <w:sz w:val="22"/>
          <w:szCs w:val="22"/>
          <w:shd w:val="clear" w:color="auto" w:fill="FFFFFF"/>
        </w:rPr>
        <w:t xml:space="preserve">. 2020 Feb 1;34(2):245-254. </w:t>
      </w:r>
      <w:proofErr w:type="spellStart"/>
      <w:r w:rsidRPr="00835126">
        <w:rPr>
          <w:rFonts w:ascii="Arial" w:hAnsi="Arial" w:cs="Arial"/>
          <w:color w:val="000000"/>
          <w:sz w:val="22"/>
          <w:szCs w:val="22"/>
          <w:shd w:val="clear" w:color="auto" w:fill="FFFFFF"/>
        </w:rPr>
        <w:t>doi</w:t>
      </w:r>
      <w:proofErr w:type="spellEnd"/>
      <w:r w:rsidRPr="00835126">
        <w:rPr>
          <w:rFonts w:ascii="Arial" w:hAnsi="Arial" w:cs="Arial"/>
          <w:color w:val="000000"/>
          <w:sz w:val="22"/>
          <w:szCs w:val="22"/>
          <w:shd w:val="clear" w:color="auto" w:fill="FFFFFF"/>
        </w:rPr>
        <w:t>: 10.1097/QAD.0000000000002426. PMID: 31714352</w:t>
      </w:r>
    </w:p>
    <w:p w:rsidR="005B5FFD" w:rsidRPr="00835126" w:rsidRDefault="005B5FFD" w:rsidP="005B5FFD">
      <w:pPr>
        <w:pStyle w:val="ListParagraph"/>
        <w:rPr>
          <w:rFonts w:ascii="Arial" w:hAnsi="Arial" w:cs="Arial"/>
          <w:color w:val="000000"/>
          <w:sz w:val="22"/>
          <w:szCs w:val="22"/>
          <w:shd w:val="clear" w:color="auto" w:fill="FFFFFF"/>
        </w:rPr>
      </w:pPr>
    </w:p>
    <w:p w:rsidR="00835126" w:rsidRPr="00835126" w:rsidRDefault="008673F4" w:rsidP="008673F4">
      <w:pPr>
        <w:pStyle w:val="ListParagraph"/>
        <w:numPr>
          <w:ilvl w:val="0"/>
          <w:numId w:val="1"/>
        </w:numPr>
        <w:rPr>
          <w:rFonts w:ascii="Arial" w:hAnsi="Arial" w:cs="Arial"/>
          <w:sz w:val="22"/>
          <w:szCs w:val="22"/>
        </w:rPr>
      </w:pPr>
      <w:r w:rsidRPr="008673F4">
        <w:rPr>
          <w:rFonts w:ascii="Arial" w:hAnsi="Arial" w:cs="Arial"/>
          <w:sz w:val="22"/>
          <w:szCs w:val="22"/>
        </w:rPr>
        <w:t>Mouton AJ, El Hajj EC, Ninh VK</w:t>
      </w:r>
      <w:r>
        <w:rPr>
          <w:rFonts w:ascii="Arial" w:hAnsi="Arial" w:cs="Arial"/>
          <w:sz w:val="22"/>
          <w:szCs w:val="22"/>
        </w:rPr>
        <w:t xml:space="preserve">, </w:t>
      </w:r>
      <w:r w:rsidRPr="008673F4">
        <w:rPr>
          <w:rFonts w:ascii="Arial" w:hAnsi="Arial" w:cs="Arial"/>
          <w:b/>
          <w:sz w:val="22"/>
          <w:szCs w:val="22"/>
        </w:rPr>
        <w:t>Siggins RW</w:t>
      </w:r>
      <w:r>
        <w:rPr>
          <w:rFonts w:ascii="Arial" w:hAnsi="Arial" w:cs="Arial"/>
          <w:sz w:val="22"/>
          <w:szCs w:val="22"/>
        </w:rPr>
        <w:t>, Gardner JD</w:t>
      </w:r>
      <w:r w:rsidR="00835126" w:rsidRPr="00835126">
        <w:rPr>
          <w:rFonts w:ascii="Arial" w:hAnsi="Arial" w:cs="Arial"/>
          <w:sz w:val="22"/>
          <w:szCs w:val="22"/>
        </w:rPr>
        <w:t xml:space="preserve">. </w:t>
      </w:r>
      <w:r w:rsidRPr="008673F4">
        <w:rPr>
          <w:rFonts w:ascii="Arial" w:hAnsi="Arial" w:cs="Arial"/>
          <w:sz w:val="22"/>
          <w:szCs w:val="22"/>
        </w:rPr>
        <w:t xml:space="preserve">Inflammatory cardiac fibroblast phenotype underlies chronic alcohol-induced </w:t>
      </w:r>
      <w:r>
        <w:rPr>
          <w:rFonts w:ascii="Arial" w:hAnsi="Arial" w:cs="Arial"/>
          <w:sz w:val="22"/>
          <w:szCs w:val="22"/>
        </w:rPr>
        <w:t>cardiac atrophy and dysfunction</w:t>
      </w:r>
      <w:r w:rsidR="00835126" w:rsidRPr="00835126">
        <w:rPr>
          <w:rFonts w:ascii="Arial" w:hAnsi="Arial" w:cs="Arial"/>
          <w:sz w:val="22"/>
          <w:szCs w:val="22"/>
        </w:rPr>
        <w:t xml:space="preserve">. </w:t>
      </w:r>
      <w:r w:rsidRPr="008673F4">
        <w:rPr>
          <w:rFonts w:ascii="Arial" w:hAnsi="Arial" w:cs="Arial"/>
          <w:i/>
          <w:sz w:val="22"/>
          <w:szCs w:val="22"/>
        </w:rPr>
        <w:t>Life Sci</w:t>
      </w:r>
      <w:r w:rsidRPr="008673F4">
        <w:rPr>
          <w:rFonts w:ascii="Arial" w:hAnsi="Arial" w:cs="Arial"/>
          <w:sz w:val="22"/>
          <w:szCs w:val="22"/>
        </w:rPr>
        <w:t xml:space="preserve">. 2020 Mar </w:t>
      </w:r>
      <w:proofErr w:type="gramStart"/>
      <w:r w:rsidRPr="008673F4">
        <w:rPr>
          <w:rFonts w:ascii="Arial" w:hAnsi="Arial" w:cs="Arial"/>
          <w:sz w:val="22"/>
          <w:szCs w:val="22"/>
        </w:rPr>
        <w:t>15;245:117330</w:t>
      </w:r>
      <w:proofErr w:type="gramEnd"/>
      <w:r w:rsidRPr="008673F4">
        <w:rPr>
          <w:rFonts w:ascii="Arial" w:hAnsi="Arial" w:cs="Arial"/>
          <w:sz w:val="22"/>
          <w:szCs w:val="22"/>
        </w:rPr>
        <w:t xml:space="preserve">. </w:t>
      </w:r>
      <w:proofErr w:type="spellStart"/>
      <w:r w:rsidRPr="008673F4">
        <w:rPr>
          <w:rFonts w:ascii="Arial" w:hAnsi="Arial" w:cs="Arial"/>
          <w:sz w:val="22"/>
          <w:szCs w:val="22"/>
        </w:rPr>
        <w:t>doi</w:t>
      </w:r>
      <w:proofErr w:type="spellEnd"/>
      <w:r w:rsidRPr="008673F4">
        <w:rPr>
          <w:rFonts w:ascii="Arial" w:hAnsi="Arial" w:cs="Arial"/>
          <w:sz w:val="22"/>
          <w:szCs w:val="22"/>
        </w:rPr>
        <w:t xml:space="preserve">: 10.1016/j.lfs.2020.117330. </w:t>
      </w:r>
      <w:proofErr w:type="spellStart"/>
      <w:r w:rsidRPr="008673F4">
        <w:rPr>
          <w:rFonts w:ascii="Arial" w:hAnsi="Arial" w:cs="Arial"/>
          <w:sz w:val="22"/>
          <w:szCs w:val="22"/>
        </w:rPr>
        <w:t>Epub</w:t>
      </w:r>
      <w:proofErr w:type="spellEnd"/>
      <w:r w:rsidRPr="008673F4">
        <w:rPr>
          <w:rFonts w:ascii="Arial" w:hAnsi="Arial" w:cs="Arial"/>
          <w:sz w:val="22"/>
          <w:szCs w:val="22"/>
        </w:rPr>
        <w:t xml:space="preserve"> 2020 Jan 18.</w:t>
      </w:r>
      <w:r>
        <w:rPr>
          <w:rFonts w:ascii="Arial" w:hAnsi="Arial" w:cs="Arial"/>
          <w:sz w:val="22"/>
          <w:szCs w:val="22"/>
        </w:rPr>
        <w:t xml:space="preserve"> PMID: 31962130</w:t>
      </w:r>
    </w:p>
    <w:p w:rsidR="00835126" w:rsidRPr="00835126" w:rsidRDefault="00835126" w:rsidP="00835126">
      <w:pPr>
        <w:pStyle w:val="ListParagraph"/>
        <w:rPr>
          <w:rFonts w:ascii="Arial" w:hAnsi="Arial" w:cs="Arial"/>
          <w:sz w:val="22"/>
          <w:szCs w:val="22"/>
        </w:rPr>
      </w:pPr>
    </w:p>
    <w:p w:rsidR="00835126" w:rsidRPr="008673F4" w:rsidRDefault="008673F4" w:rsidP="008673F4">
      <w:pPr>
        <w:pStyle w:val="ListParagraph"/>
        <w:numPr>
          <w:ilvl w:val="0"/>
          <w:numId w:val="1"/>
        </w:numPr>
        <w:rPr>
          <w:rFonts w:ascii="Arial" w:hAnsi="Arial" w:cs="Arial"/>
          <w:i/>
          <w:sz w:val="22"/>
          <w:szCs w:val="22"/>
        </w:rPr>
      </w:pPr>
      <w:r w:rsidRPr="008673F4">
        <w:rPr>
          <w:rFonts w:ascii="Arial" w:hAnsi="Arial" w:cs="Arial"/>
          <w:sz w:val="22"/>
          <w:szCs w:val="22"/>
        </w:rPr>
        <w:t xml:space="preserve">Ferguson TF, </w:t>
      </w:r>
      <w:proofErr w:type="spellStart"/>
      <w:r w:rsidRPr="008673F4">
        <w:rPr>
          <w:rFonts w:ascii="Arial" w:hAnsi="Arial" w:cs="Arial"/>
          <w:sz w:val="22"/>
          <w:szCs w:val="22"/>
        </w:rPr>
        <w:t>Theall</w:t>
      </w:r>
      <w:proofErr w:type="spellEnd"/>
      <w:r w:rsidRPr="008673F4">
        <w:rPr>
          <w:rFonts w:ascii="Arial" w:hAnsi="Arial" w:cs="Arial"/>
          <w:sz w:val="22"/>
          <w:szCs w:val="22"/>
        </w:rPr>
        <w:t xml:space="preserve"> KP, Brashear M, Maffei V, Beauchamp A, </w:t>
      </w:r>
      <w:r w:rsidRPr="008673F4">
        <w:rPr>
          <w:rFonts w:ascii="Arial" w:hAnsi="Arial" w:cs="Arial"/>
          <w:b/>
          <w:sz w:val="22"/>
          <w:szCs w:val="22"/>
        </w:rPr>
        <w:t>Siggins RW</w:t>
      </w:r>
      <w:r w:rsidRPr="008673F4">
        <w:rPr>
          <w:rFonts w:ascii="Arial" w:hAnsi="Arial" w:cs="Arial"/>
          <w:sz w:val="22"/>
          <w:szCs w:val="22"/>
        </w:rPr>
        <w:t>, Simon L, Mercante D</w:t>
      </w:r>
      <w:r>
        <w:rPr>
          <w:rFonts w:ascii="Arial" w:hAnsi="Arial" w:cs="Arial"/>
          <w:sz w:val="22"/>
          <w:szCs w:val="22"/>
        </w:rPr>
        <w:t xml:space="preserve">, Nelson </w:t>
      </w:r>
      <w:bookmarkStart w:id="0" w:name="_GoBack"/>
      <w:bookmarkEnd w:id="0"/>
      <w:r>
        <w:rPr>
          <w:rFonts w:ascii="Arial" w:hAnsi="Arial" w:cs="Arial"/>
          <w:sz w:val="22"/>
          <w:szCs w:val="22"/>
        </w:rPr>
        <w:t>S, Welsh DA, Molina PE</w:t>
      </w:r>
      <w:r w:rsidR="00835126" w:rsidRPr="00835126">
        <w:rPr>
          <w:rFonts w:ascii="Arial" w:hAnsi="Arial" w:cs="Arial"/>
          <w:sz w:val="22"/>
          <w:szCs w:val="22"/>
        </w:rPr>
        <w:t xml:space="preserve">. </w:t>
      </w:r>
      <w:r w:rsidRPr="008673F4">
        <w:rPr>
          <w:rFonts w:ascii="Arial" w:hAnsi="Arial" w:cs="Arial"/>
          <w:sz w:val="22"/>
          <w:szCs w:val="22"/>
        </w:rPr>
        <w:t>Comprehensive Assessment of Alcohol Consumption in People Living with HIV (PLWH): The New O</w:t>
      </w:r>
      <w:r>
        <w:rPr>
          <w:rFonts w:ascii="Arial" w:hAnsi="Arial" w:cs="Arial"/>
          <w:sz w:val="22"/>
          <w:szCs w:val="22"/>
        </w:rPr>
        <w:t>rleans Alcohol Use in HIV Study</w:t>
      </w:r>
      <w:r w:rsidR="00835126" w:rsidRPr="00835126">
        <w:rPr>
          <w:rFonts w:ascii="Arial" w:hAnsi="Arial" w:cs="Arial"/>
          <w:sz w:val="22"/>
          <w:szCs w:val="22"/>
        </w:rPr>
        <w:t xml:space="preserve">. </w:t>
      </w:r>
      <w:r w:rsidRPr="008673F4">
        <w:rPr>
          <w:rFonts w:ascii="Arial" w:hAnsi="Arial" w:cs="Arial"/>
          <w:i/>
          <w:sz w:val="22"/>
          <w:szCs w:val="22"/>
        </w:rPr>
        <w:t xml:space="preserve">Alcohol </w:t>
      </w:r>
      <w:proofErr w:type="spellStart"/>
      <w:r w:rsidRPr="008673F4">
        <w:rPr>
          <w:rFonts w:ascii="Arial" w:hAnsi="Arial" w:cs="Arial"/>
          <w:i/>
          <w:sz w:val="22"/>
          <w:szCs w:val="22"/>
        </w:rPr>
        <w:t>Clin</w:t>
      </w:r>
      <w:proofErr w:type="spellEnd"/>
      <w:r w:rsidRPr="008673F4">
        <w:rPr>
          <w:rFonts w:ascii="Arial" w:hAnsi="Arial" w:cs="Arial"/>
          <w:i/>
          <w:sz w:val="22"/>
          <w:szCs w:val="22"/>
        </w:rPr>
        <w:t xml:space="preserve"> </w:t>
      </w:r>
      <w:proofErr w:type="spellStart"/>
      <w:r w:rsidRPr="008673F4">
        <w:rPr>
          <w:rFonts w:ascii="Arial" w:hAnsi="Arial" w:cs="Arial"/>
          <w:i/>
          <w:sz w:val="22"/>
          <w:szCs w:val="22"/>
        </w:rPr>
        <w:t>Exp</w:t>
      </w:r>
      <w:proofErr w:type="spellEnd"/>
      <w:r w:rsidRPr="008673F4">
        <w:rPr>
          <w:rFonts w:ascii="Arial" w:hAnsi="Arial" w:cs="Arial"/>
          <w:i/>
          <w:sz w:val="22"/>
          <w:szCs w:val="22"/>
        </w:rPr>
        <w:t xml:space="preserve"> Res.</w:t>
      </w:r>
      <w:r w:rsidRPr="008673F4">
        <w:rPr>
          <w:rFonts w:ascii="Arial" w:hAnsi="Arial" w:cs="Arial"/>
          <w:sz w:val="22"/>
          <w:szCs w:val="22"/>
        </w:rPr>
        <w:t xml:space="preserve"> 2020 Jun;44(6):1261-1272. </w:t>
      </w:r>
      <w:proofErr w:type="spellStart"/>
      <w:r w:rsidRPr="008673F4">
        <w:rPr>
          <w:rFonts w:ascii="Arial" w:hAnsi="Arial" w:cs="Arial"/>
          <w:sz w:val="22"/>
          <w:szCs w:val="22"/>
        </w:rPr>
        <w:t>doi</w:t>
      </w:r>
      <w:proofErr w:type="spellEnd"/>
      <w:r w:rsidRPr="008673F4">
        <w:rPr>
          <w:rFonts w:ascii="Arial" w:hAnsi="Arial" w:cs="Arial"/>
          <w:sz w:val="22"/>
          <w:szCs w:val="22"/>
        </w:rPr>
        <w:t xml:space="preserve">: 10.1111/acer.14336. </w:t>
      </w:r>
      <w:proofErr w:type="spellStart"/>
      <w:r w:rsidRPr="008673F4">
        <w:rPr>
          <w:rFonts w:ascii="Arial" w:hAnsi="Arial" w:cs="Arial"/>
          <w:sz w:val="22"/>
          <w:szCs w:val="22"/>
        </w:rPr>
        <w:t>Epub</w:t>
      </w:r>
      <w:proofErr w:type="spellEnd"/>
      <w:r w:rsidRPr="008673F4">
        <w:rPr>
          <w:rFonts w:ascii="Arial" w:hAnsi="Arial" w:cs="Arial"/>
          <w:sz w:val="22"/>
          <w:szCs w:val="22"/>
        </w:rPr>
        <w:t xml:space="preserve"> 2020 May 22.</w:t>
      </w:r>
      <w:r w:rsidRPr="008673F4">
        <w:rPr>
          <w:rFonts w:ascii="Arial" w:hAnsi="Arial" w:cs="Arial"/>
          <w:sz w:val="22"/>
          <w:szCs w:val="22"/>
        </w:rPr>
        <w:t xml:space="preserve"> </w:t>
      </w:r>
      <w:r w:rsidRPr="008673F4">
        <w:rPr>
          <w:rFonts w:ascii="Arial" w:hAnsi="Arial" w:cs="Arial"/>
          <w:sz w:val="22"/>
          <w:szCs w:val="22"/>
        </w:rPr>
        <w:t>PMID: 32441814</w:t>
      </w:r>
    </w:p>
    <w:p w:rsidR="00835126" w:rsidRPr="00835126" w:rsidRDefault="00835126" w:rsidP="00835126">
      <w:pPr>
        <w:pStyle w:val="ListParagraph"/>
        <w:rPr>
          <w:rFonts w:ascii="Arial" w:hAnsi="Arial" w:cs="Arial"/>
          <w:sz w:val="22"/>
          <w:szCs w:val="22"/>
        </w:rPr>
      </w:pPr>
    </w:p>
    <w:p w:rsidR="005B5FFD" w:rsidRPr="008673F4" w:rsidRDefault="008673F4" w:rsidP="008673F4">
      <w:pPr>
        <w:pStyle w:val="ListParagraph"/>
        <w:numPr>
          <w:ilvl w:val="0"/>
          <w:numId w:val="1"/>
        </w:numPr>
        <w:rPr>
          <w:rFonts w:ascii="Arial" w:hAnsi="Arial" w:cs="Arial"/>
          <w:color w:val="000000"/>
          <w:sz w:val="22"/>
          <w:szCs w:val="22"/>
          <w:shd w:val="clear" w:color="auto" w:fill="FFFFFF"/>
        </w:rPr>
      </w:pPr>
      <w:r w:rsidRPr="008673F4">
        <w:rPr>
          <w:rFonts w:ascii="Arial" w:hAnsi="Arial" w:cs="Arial"/>
          <w:color w:val="000000"/>
          <w:sz w:val="22"/>
          <w:szCs w:val="22"/>
          <w:shd w:val="clear" w:color="auto" w:fill="FFFFFF"/>
        </w:rPr>
        <w:t xml:space="preserve">Maffei VJ, </w:t>
      </w:r>
      <w:r w:rsidRPr="008673F4">
        <w:rPr>
          <w:rFonts w:ascii="Arial" w:hAnsi="Arial" w:cs="Arial"/>
          <w:b/>
          <w:color w:val="000000"/>
          <w:sz w:val="22"/>
          <w:szCs w:val="22"/>
          <w:shd w:val="clear" w:color="auto" w:fill="FFFFFF"/>
        </w:rPr>
        <w:t>Siggins RW</w:t>
      </w:r>
      <w:r w:rsidRPr="008673F4">
        <w:rPr>
          <w:rFonts w:ascii="Arial" w:hAnsi="Arial" w:cs="Arial"/>
          <w:color w:val="000000"/>
          <w:sz w:val="22"/>
          <w:szCs w:val="22"/>
          <w:shd w:val="clear" w:color="auto" w:fill="FFFFFF"/>
        </w:rPr>
        <w:t>, Luo M, Brashear MM, Mercante DE, Taylor CM, Molina P, Welsh DA</w:t>
      </w:r>
      <w:r w:rsidR="00835126" w:rsidRPr="008673F4">
        <w:rPr>
          <w:rFonts w:ascii="Arial" w:hAnsi="Arial" w:cs="Arial"/>
          <w:color w:val="000000"/>
          <w:sz w:val="22"/>
          <w:szCs w:val="22"/>
          <w:shd w:val="clear" w:color="auto" w:fill="FFFFFF"/>
        </w:rPr>
        <w:t>.</w:t>
      </w:r>
      <w:r w:rsidR="00835126" w:rsidRPr="008673F4">
        <w:rPr>
          <w:sz w:val="22"/>
          <w:szCs w:val="22"/>
        </w:rPr>
        <w:t xml:space="preserve"> </w:t>
      </w:r>
      <w:r w:rsidRPr="008673F4">
        <w:rPr>
          <w:rFonts w:ascii="Arial" w:hAnsi="Arial" w:cs="Arial"/>
          <w:color w:val="000000"/>
          <w:sz w:val="22"/>
          <w:szCs w:val="22"/>
          <w:shd w:val="clear" w:color="auto" w:fill="FFFFFF"/>
        </w:rPr>
        <w:t xml:space="preserve">Alcohol Use Is Associated with Intestinal </w:t>
      </w:r>
      <w:proofErr w:type="spellStart"/>
      <w:r w:rsidRPr="008673F4">
        <w:rPr>
          <w:rFonts w:ascii="Arial" w:hAnsi="Arial" w:cs="Arial"/>
          <w:color w:val="000000"/>
          <w:sz w:val="22"/>
          <w:szCs w:val="22"/>
          <w:shd w:val="clear" w:color="auto" w:fill="FFFFFF"/>
        </w:rPr>
        <w:t>Dysbiosis</w:t>
      </w:r>
      <w:proofErr w:type="spellEnd"/>
      <w:r w:rsidRPr="008673F4">
        <w:rPr>
          <w:rFonts w:ascii="Arial" w:hAnsi="Arial" w:cs="Arial"/>
          <w:color w:val="000000"/>
          <w:sz w:val="22"/>
          <w:szCs w:val="22"/>
          <w:shd w:val="clear" w:color="auto" w:fill="FFFFFF"/>
        </w:rPr>
        <w:t xml:space="preserve"> and Dysfunctional CD8+ T-Cell Phenotypes in Persons with HIV.</w:t>
      </w:r>
      <w:r w:rsidR="00835126" w:rsidRPr="008673F4">
        <w:rPr>
          <w:sz w:val="22"/>
          <w:szCs w:val="22"/>
        </w:rPr>
        <w:t xml:space="preserve"> </w:t>
      </w:r>
      <w:r w:rsidRPr="008673F4">
        <w:rPr>
          <w:rFonts w:ascii="Arial" w:hAnsi="Arial" w:cs="Arial"/>
          <w:i/>
          <w:color w:val="000000"/>
          <w:sz w:val="22"/>
          <w:szCs w:val="22"/>
          <w:shd w:val="clear" w:color="auto" w:fill="FFFFFF"/>
        </w:rPr>
        <w:t>J Infect Dis.</w:t>
      </w:r>
      <w:r w:rsidRPr="008673F4">
        <w:rPr>
          <w:rFonts w:ascii="Arial" w:hAnsi="Arial" w:cs="Arial"/>
          <w:color w:val="000000"/>
          <w:sz w:val="22"/>
          <w:szCs w:val="22"/>
          <w:shd w:val="clear" w:color="auto" w:fill="FFFFFF"/>
        </w:rPr>
        <w:t xml:space="preserve"> 2020 Jul </w:t>
      </w:r>
      <w:proofErr w:type="gramStart"/>
      <w:r w:rsidRPr="008673F4">
        <w:rPr>
          <w:rFonts w:ascii="Arial" w:hAnsi="Arial" w:cs="Arial"/>
          <w:color w:val="000000"/>
          <w:sz w:val="22"/>
          <w:szCs w:val="22"/>
          <w:shd w:val="clear" w:color="auto" w:fill="FFFFFF"/>
        </w:rPr>
        <w:t>29:jiaa</w:t>
      </w:r>
      <w:proofErr w:type="gramEnd"/>
      <w:r w:rsidRPr="008673F4">
        <w:rPr>
          <w:rFonts w:ascii="Arial" w:hAnsi="Arial" w:cs="Arial"/>
          <w:color w:val="000000"/>
          <w:sz w:val="22"/>
          <w:szCs w:val="22"/>
          <w:shd w:val="clear" w:color="auto" w:fill="FFFFFF"/>
        </w:rPr>
        <w:t xml:space="preserve">461. </w:t>
      </w:r>
      <w:proofErr w:type="spellStart"/>
      <w:r w:rsidRPr="008673F4">
        <w:rPr>
          <w:rFonts w:ascii="Arial" w:hAnsi="Arial" w:cs="Arial"/>
          <w:color w:val="000000"/>
          <w:sz w:val="22"/>
          <w:szCs w:val="22"/>
          <w:shd w:val="clear" w:color="auto" w:fill="FFFFFF"/>
        </w:rPr>
        <w:t>doi</w:t>
      </w:r>
      <w:proofErr w:type="spellEnd"/>
      <w:r w:rsidRPr="008673F4">
        <w:rPr>
          <w:rFonts w:ascii="Arial" w:hAnsi="Arial" w:cs="Arial"/>
          <w:color w:val="000000"/>
          <w:sz w:val="22"/>
          <w:szCs w:val="22"/>
          <w:shd w:val="clear" w:color="auto" w:fill="FFFFFF"/>
        </w:rPr>
        <w:t>: 10.1093/</w:t>
      </w:r>
      <w:proofErr w:type="spellStart"/>
      <w:r w:rsidRPr="008673F4">
        <w:rPr>
          <w:rFonts w:ascii="Arial" w:hAnsi="Arial" w:cs="Arial"/>
          <w:color w:val="000000"/>
          <w:sz w:val="22"/>
          <w:szCs w:val="22"/>
          <w:shd w:val="clear" w:color="auto" w:fill="FFFFFF"/>
        </w:rPr>
        <w:t>infdis</w:t>
      </w:r>
      <w:proofErr w:type="spellEnd"/>
      <w:r w:rsidRPr="008673F4">
        <w:rPr>
          <w:rFonts w:ascii="Arial" w:hAnsi="Arial" w:cs="Arial"/>
          <w:color w:val="000000"/>
          <w:sz w:val="22"/>
          <w:szCs w:val="22"/>
          <w:shd w:val="clear" w:color="auto" w:fill="FFFFFF"/>
        </w:rPr>
        <w:t>/jiaa461. Online ahead of print.</w:t>
      </w:r>
      <w:r>
        <w:rPr>
          <w:rFonts w:ascii="Arial" w:hAnsi="Arial" w:cs="Arial"/>
          <w:color w:val="000000"/>
          <w:sz w:val="22"/>
          <w:szCs w:val="22"/>
          <w:shd w:val="clear" w:color="auto" w:fill="FFFFFF"/>
        </w:rPr>
        <w:t xml:space="preserve"> </w:t>
      </w:r>
      <w:r w:rsidRPr="008673F4">
        <w:rPr>
          <w:rFonts w:ascii="Arial" w:hAnsi="Arial" w:cs="Arial"/>
          <w:color w:val="000000"/>
          <w:sz w:val="22"/>
          <w:szCs w:val="22"/>
          <w:shd w:val="clear" w:color="auto" w:fill="FFFFFF"/>
        </w:rPr>
        <w:t>PMID: 32725203</w:t>
      </w:r>
    </w:p>
    <w:p w:rsidR="00DD40CD" w:rsidRDefault="00DD40CD" w:rsidP="00DD40CD">
      <w:pPr>
        <w:pStyle w:val="ListParagraph"/>
        <w:rPr>
          <w:rFonts w:ascii="Arial" w:hAnsi="Arial" w:cs="Arial"/>
          <w:sz w:val="22"/>
          <w:szCs w:val="22"/>
        </w:rPr>
      </w:pPr>
    </w:p>
    <w:p w:rsidR="00247458" w:rsidRDefault="00247458" w:rsidP="00DD40CD">
      <w:pPr>
        <w:pStyle w:val="ListParagraph"/>
        <w:rPr>
          <w:rFonts w:ascii="Arial" w:hAnsi="Arial" w:cs="Arial"/>
          <w:sz w:val="22"/>
          <w:szCs w:val="22"/>
        </w:rPr>
      </w:pPr>
    </w:p>
    <w:p w:rsidR="00247458" w:rsidRPr="006307DC" w:rsidRDefault="00247458" w:rsidP="00DD40CD">
      <w:pPr>
        <w:pStyle w:val="ListParagraph"/>
        <w:rPr>
          <w:rFonts w:ascii="Arial" w:hAnsi="Arial" w:cs="Arial"/>
          <w:sz w:val="22"/>
          <w:szCs w:val="22"/>
        </w:rPr>
      </w:pPr>
    </w:p>
    <w:p w:rsidR="009775DC" w:rsidRDefault="00417FA5" w:rsidP="00417FA5">
      <w:pPr>
        <w:rPr>
          <w:rFonts w:ascii="Arial" w:hAnsi="Arial" w:cs="Arial"/>
          <w:b/>
          <w:sz w:val="22"/>
          <w:szCs w:val="22"/>
        </w:rPr>
      </w:pPr>
      <w:r>
        <w:rPr>
          <w:rFonts w:ascii="Arial" w:hAnsi="Arial" w:cs="Arial"/>
          <w:b/>
          <w:sz w:val="22"/>
          <w:szCs w:val="22"/>
        </w:rPr>
        <w:lastRenderedPageBreak/>
        <w:t xml:space="preserve">Book </w:t>
      </w:r>
      <w:r w:rsidRPr="00DE41B1">
        <w:rPr>
          <w:rFonts w:ascii="Arial" w:hAnsi="Arial" w:cs="Arial"/>
          <w:b/>
          <w:sz w:val="22"/>
          <w:szCs w:val="22"/>
        </w:rPr>
        <w:t>Chapters</w:t>
      </w:r>
      <w:r w:rsidR="009775DC">
        <w:rPr>
          <w:rFonts w:ascii="Arial" w:hAnsi="Arial" w:cs="Arial"/>
          <w:b/>
          <w:sz w:val="22"/>
          <w:szCs w:val="22"/>
        </w:rPr>
        <w:t>:</w:t>
      </w: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and </w:t>
      </w:r>
      <w:proofErr w:type="spellStart"/>
      <w:r w:rsidRPr="009775DC">
        <w:rPr>
          <w:rFonts w:ascii="Arial" w:hAnsi="Arial" w:cs="Arial"/>
          <w:sz w:val="22"/>
          <w:szCs w:val="22"/>
        </w:rPr>
        <w:t>Hornick</w:t>
      </w:r>
      <w:proofErr w:type="spellEnd"/>
      <w:r w:rsidRPr="009775DC">
        <w:rPr>
          <w:rFonts w:ascii="Arial" w:hAnsi="Arial" w:cs="Arial"/>
          <w:sz w:val="22"/>
          <w:szCs w:val="22"/>
        </w:rPr>
        <w:t xml:space="preserve">, C.A. “Endothelial Cell Responses to Physiological and Pathophysiological Environments.” In: Anti-Angiogenic Functional and Medicinal Foods.  Lasso, J., </w:t>
      </w:r>
      <w:proofErr w:type="spellStart"/>
      <w:r w:rsidRPr="009775DC">
        <w:rPr>
          <w:rFonts w:ascii="Arial" w:hAnsi="Arial" w:cs="Arial"/>
          <w:sz w:val="22"/>
          <w:szCs w:val="22"/>
        </w:rPr>
        <w:t>Bagchi</w:t>
      </w:r>
      <w:proofErr w:type="spellEnd"/>
      <w:r w:rsidRPr="009775DC">
        <w:rPr>
          <w:rFonts w:ascii="Arial" w:hAnsi="Arial" w:cs="Arial"/>
          <w:sz w:val="22"/>
          <w:szCs w:val="22"/>
        </w:rPr>
        <w:t xml:space="preserve">, D., and </w:t>
      </w:r>
      <w:proofErr w:type="spellStart"/>
      <w:r w:rsidRPr="009775DC">
        <w:rPr>
          <w:rFonts w:ascii="Arial" w:hAnsi="Arial" w:cs="Arial"/>
          <w:sz w:val="22"/>
          <w:szCs w:val="22"/>
        </w:rPr>
        <w:t>Shahidi</w:t>
      </w:r>
      <w:proofErr w:type="spellEnd"/>
      <w:r w:rsidRPr="009775DC">
        <w:rPr>
          <w:rFonts w:ascii="Arial" w:hAnsi="Arial" w:cs="Arial"/>
          <w:sz w:val="22"/>
          <w:szCs w:val="22"/>
        </w:rPr>
        <w:t>, F., eds., CRC Press, 2007.</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Leri</w:t>
      </w:r>
      <w:proofErr w:type="spellEnd"/>
      <w:r w:rsidRPr="009775DC">
        <w:rPr>
          <w:rFonts w:ascii="Arial" w:hAnsi="Arial" w:cs="Arial"/>
          <w:sz w:val="22"/>
          <w:szCs w:val="22"/>
        </w:rPr>
        <w:t xml:space="preserve">, A., </w:t>
      </w:r>
      <w:proofErr w:type="spellStart"/>
      <w:r w:rsidRPr="009775DC">
        <w:rPr>
          <w:rFonts w:ascii="Arial" w:hAnsi="Arial" w:cs="Arial"/>
          <w:sz w:val="22"/>
          <w:szCs w:val="22"/>
        </w:rPr>
        <w:t>Boni</w:t>
      </w:r>
      <w:proofErr w:type="spellEnd"/>
      <w:r w:rsidRPr="009775DC">
        <w:rPr>
          <w:rFonts w:ascii="Arial" w:hAnsi="Arial" w:cs="Arial"/>
          <w:sz w:val="22"/>
          <w:szCs w:val="22"/>
        </w:rPr>
        <w:t xml:space="preserve">, A.,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Nascimbene</w:t>
      </w:r>
      <w:proofErr w:type="spellEnd"/>
      <w:r w:rsidRPr="009775DC">
        <w:rPr>
          <w:rFonts w:ascii="Arial" w:hAnsi="Arial" w:cs="Arial"/>
          <w:sz w:val="22"/>
          <w:szCs w:val="22"/>
        </w:rPr>
        <w:t xml:space="preserve">, A., and </w:t>
      </w:r>
      <w:proofErr w:type="spellStart"/>
      <w:r w:rsidRPr="009775DC">
        <w:rPr>
          <w:rFonts w:ascii="Arial" w:hAnsi="Arial" w:cs="Arial"/>
          <w:sz w:val="22"/>
          <w:szCs w:val="22"/>
        </w:rPr>
        <w:t>Hosoda</w:t>
      </w:r>
      <w:proofErr w:type="spellEnd"/>
      <w:r w:rsidRPr="009775DC">
        <w:rPr>
          <w:rFonts w:ascii="Arial" w:hAnsi="Arial" w:cs="Arial"/>
          <w:sz w:val="22"/>
          <w:szCs w:val="22"/>
        </w:rPr>
        <w:t xml:space="preserve">, T. “Cardiac Stem Cells and Their Niches.” In: Cardiac Regeneration and Stem Cell Therapy. </w:t>
      </w:r>
      <w:proofErr w:type="spellStart"/>
      <w:r w:rsidRPr="009775DC">
        <w:rPr>
          <w:rFonts w:ascii="Arial" w:hAnsi="Arial" w:cs="Arial"/>
          <w:sz w:val="22"/>
          <w:szCs w:val="22"/>
        </w:rPr>
        <w:t>Leri</w:t>
      </w:r>
      <w:proofErr w:type="spellEnd"/>
      <w:r w:rsidRPr="009775DC">
        <w:rPr>
          <w:rFonts w:ascii="Arial" w:hAnsi="Arial" w:cs="Arial"/>
          <w:sz w:val="22"/>
          <w:szCs w:val="22"/>
        </w:rPr>
        <w:t xml:space="preserve">, A., </w:t>
      </w:r>
      <w:proofErr w:type="spellStart"/>
      <w:r w:rsidRPr="009775DC">
        <w:rPr>
          <w:rFonts w:ascii="Arial" w:hAnsi="Arial" w:cs="Arial"/>
          <w:sz w:val="22"/>
          <w:szCs w:val="22"/>
        </w:rPr>
        <w:t>Anversa</w:t>
      </w:r>
      <w:proofErr w:type="spellEnd"/>
      <w:r w:rsidRPr="009775DC">
        <w:rPr>
          <w:rFonts w:ascii="Arial" w:hAnsi="Arial" w:cs="Arial"/>
          <w:sz w:val="22"/>
          <w:szCs w:val="22"/>
        </w:rPr>
        <w:t xml:space="preserve">, P., and </w:t>
      </w:r>
      <w:proofErr w:type="spellStart"/>
      <w:r w:rsidRPr="009775DC">
        <w:rPr>
          <w:rFonts w:ascii="Arial" w:hAnsi="Arial" w:cs="Arial"/>
          <w:sz w:val="22"/>
          <w:szCs w:val="22"/>
        </w:rPr>
        <w:t>Frishman</w:t>
      </w:r>
      <w:proofErr w:type="spellEnd"/>
      <w:r w:rsidRPr="009775DC">
        <w:rPr>
          <w:rFonts w:ascii="Arial" w:hAnsi="Arial" w:cs="Arial"/>
          <w:sz w:val="22"/>
          <w:szCs w:val="22"/>
        </w:rPr>
        <w:t>, W., eds., Malden: Blackwell Publishing, 2007.</w:t>
      </w:r>
    </w:p>
    <w:p w:rsidR="009775DC" w:rsidRPr="0050714A" w:rsidRDefault="009775DC" w:rsidP="00417FA5">
      <w:pPr>
        <w:rPr>
          <w:rFonts w:ascii="Arial" w:hAnsi="Arial" w:cs="Arial"/>
          <w:sz w:val="22"/>
          <w:szCs w:val="22"/>
        </w:rPr>
      </w:pPr>
    </w:p>
    <w:p w:rsidR="009775DC" w:rsidRPr="009775DC" w:rsidRDefault="00417FA5" w:rsidP="00417FA5">
      <w:pPr>
        <w:rPr>
          <w:rFonts w:ascii="Arial" w:hAnsi="Arial" w:cs="Arial"/>
          <w:b/>
          <w:sz w:val="22"/>
          <w:szCs w:val="22"/>
        </w:rPr>
      </w:pPr>
      <w:r w:rsidRPr="009775DC">
        <w:rPr>
          <w:rFonts w:ascii="Arial" w:hAnsi="Arial" w:cs="Arial"/>
          <w:b/>
          <w:sz w:val="22"/>
          <w:szCs w:val="22"/>
        </w:rPr>
        <w:t>Published Abstracts:</w:t>
      </w: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Boni</w:t>
      </w:r>
      <w:proofErr w:type="spellEnd"/>
      <w:r w:rsidRPr="009775DC">
        <w:rPr>
          <w:rFonts w:ascii="Arial" w:hAnsi="Arial" w:cs="Arial"/>
          <w:sz w:val="22"/>
          <w:szCs w:val="22"/>
        </w:rPr>
        <w:t xml:space="preserve">, A., Rota, M.,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Hosoda</w:t>
      </w:r>
      <w:proofErr w:type="spellEnd"/>
      <w:r w:rsidRPr="009775DC">
        <w:rPr>
          <w:rFonts w:ascii="Arial" w:hAnsi="Arial" w:cs="Arial"/>
          <w:sz w:val="22"/>
          <w:szCs w:val="22"/>
        </w:rPr>
        <w:t xml:space="preserve">, T., </w:t>
      </w:r>
      <w:proofErr w:type="spellStart"/>
      <w:r w:rsidRPr="009775DC">
        <w:rPr>
          <w:rFonts w:ascii="Arial" w:hAnsi="Arial" w:cs="Arial"/>
          <w:sz w:val="22"/>
          <w:szCs w:val="22"/>
        </w:rPr>
        <w:t>Nascimbene</w:t>
      </w:r>
      <w:proofErr w:type="spellEnd"/>
      <w:r w:rsidRPr="009775DC">
        <w:rPr>
          <w:rFonts w:ascii="Arial" w:hAnsi="Arial" w:cs="Arial"/>
          <w:sz w:val="22"/>
          <w:szCs w:val="22"/>
        </w:rPr>
        <w:t xml:space="preserve">, A., Amano, K., Gonzalez </w:t>
      </w:r>
      <w:proofErr w:type="spellStart"/>
      <w:r w:rsidRPr="009775DC">
        <w:rPr>
          <w:rFonts w:ascii="Arial" w:hAnsi="Arial" w:cs="Arial"/>
          <w:sz w:val="22"/>
          <w:szCs w:val="22"/>
        </w:rPr>
        <w:t>Miqueo</w:t>
      </w:r>
      <w:proofErr w:type="spellEnd"/>
      <w:r w:rsidRPr="009775DC">
        <w:rPr>
          <w:rFonts w:ascii="Arial" w:hAnsi="Arial" w:cs="Arial"/>
          <w:sz w:val="22"/>
          <w:szCs w:val="22"/>
        </w:rPr>
        <w:t xml:space="preserve">, A., Amano, S., Vitale, S., </w:t>
      </w:r>
      <w:proofErr w:type="spellStart"/>
      <w:r w:rsidRPr="009775DC">
        <w:rPr>
          <w:rFonts w:ascii="Arial" w:hAnsi="Arial" w:cs="Arial"/>
          <w:sz w:val="22"/>
          <w:szCs w:val="22"/>
        </w:rPr>
        <w:t>Trofimova</w:t>
      </w:r>
      <w:proofErr w:type="spellEnd"/>
      <w:r w:rsidRPr="009775DC">
        <w:rPr>
          <w:rFonts w:ascii="Arial" w:hAnsi="Arial" w:cs="Arial"/>
          <w:sz w:val="22"/>
          <w:szCs w:val="22"/>
        </w:rPr>
        <w:t xml:space="preserve">, I., </w:t>
      </w:r>
      <w:proofErr w:type="spellStart"/>
      <w:r w:rsidRPr="009775DC">
        <w:rPr>
          <w:rFonts w:ascii="Arial" w:hAnsi="Arial" w:cs="Arial"/>
          <w:sz w:val="22"/>
          <w:szCs w:val="22"/>
        </w:rPr>
        <w:t>Bearzi</w:t>
      </w:r>
      <w:proofErr w:type="spellEnd"/>
      <w:r w:rsidRPr="009775DC">
        <w:rPr>
          <w:rFonts w:ascii="Arial" w:hAnsi="Arial" w:cs="Arial"/>
          <w:sz w:val="22"/>
          <w:szCs w:val="22"/>
        </w:rPr>
        <w:t xml:space="preserve">, C., </w:t>
      </w:r>
      <w:proofErr w:type="spellStart"/>
      <w:r w:rsidRPr="009775DC">
        <w:rPr>
          <w:rFonts w:ascii="Arial" w:hAnsi="Arial" w:cs="Arial"/>
          <w:sz w:val="22"/>
          <w:szCs w:val="22"/>
        </w:rPr>
        <w:t>Valentini</w:t>
      </w:r>
      <w:proofErr w:type="spellEnd"/>
      <w:r w:rsidRPr="009775DC">
        <w:rPr>
          <w:rFonts w:ascii="Arial" w:hAnsi="Arial" w:cs="Arial"/>
          <w:sz w:val="22"/>
          <w:szCs w:val="22"/>
        </w:rPr>
        <w:t xml:space="preserve">, S.,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Anversa</w:t>
      </w:r>
      <w:proofErr w:type="spellEnd"/>
      <w:r w:rsidRPr="009775DC">
        <w:rPr>
          <w:rFonts w:ascii="Arial" w:hAnsi="Arial" w:cs="Arial"/>
          <w:sz w:val="22"/>
          <w:szCs w:val="22"/>
        </w:rPr>
        <w:t xml:space="preserve">, P., and </w:t>
      </w:r>
      <w:proofErr w:type="spellStart"/>
      <w:r w:rsidRPr="009775DC">
        <w:rPr>
          <w:rFonts w:ascii="Arial" w:hAnsi="Arial" w:cs="Arial"/>
          <w:sz w:val="22"/>
          <w:szCs w:val="22"/>
        </w:rPr>
        <w:t>Leri</w:t>
      </w:r>
      <w:proofErr w:type="spellEnd"/>
      <w:r w:rsidRPr="009775DC">
        <w:rPr>
          <w:rFonts w:ascii="Arial" w:hAnsi="Arial" w:cs="Arial"/>
          <w:sz w:val="22"/>
          <w:szCs w:val="22"/>
        </w:rPr>
        <w:t>, A. Cardiac Progenitor Cell Migration after Myocardial Infarction. Meeting of the American Heart Association, Nov. 2006,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Tillmanns</w:t>
      </w:r>
      <w:proofErr w:type="spellEnd"/>
      <w:r w:rsidRPr="009775DC">
        <w:rPr>
          <w:rFonts w:ascii="Arial" w:hAnsi="Arial" w:cs="Arial"/>
          <w:sz w:val="22"/>
          <w:szCs w:val="22"/>
        </w:rPr>
        <w:t xml:space="preserve">, J., Rota, M., </w:t>
      </w:r>
      <w:proofErr w:type="spellStart"/>
      <w:r w:rsidRPr="009775DC">
        <w:rPr>
          <w:rFonts w:ascii="Arial" w:hAnsi="Arial" w:cs="Arial"/>
          <w:sz w:val="22"/>
          <w:szCs w:val="22"/>
        </w:rPr>
        <w:t>Hosoda</w:t>
      </w:r>
      <w:proofErr w:type="spellEnd"/>
      <w:r w:rsidRPr="009775DC">
        <w:rPr>
          <w:rFonts w:ascii="Arial" w:hAnsi="Arial" w:cs="Arial"/>
          <w:sz w:val="22"/>
          <w:szCs w:val="22"/>
        </w:rPr>
        <w:t xml:space="preserve">, T., Amano, S., </w:t>
      </w:r>
      <w:proofErr w:type="spellStart"/>
      <w:r w:rsidRPr="009775DC">
        <w:rPr>
          <w:rFonts w:ascii="Arial" w:hAnsi="Arial" w:cs="Arial"/>
          <w:sz w:val="22"/>
          <w:szCs w:val="22"/>
        </w:rPr>
        <w:t>Rotatori</w:t>
      </w:r>
      <w:proofErr w:type="spellEnd"/>
      <w:r w:rsidRPr="009775DC">
        <w:rPr>
          <w:rFonts w:ascii="Arial" w:hAnsi="Arial" w:cs="Arial"/>
          <w:sz w:val="22"/>
          <w:szCs w:val="22"/>
        </w:rPr>
        <w:t xml:space="preserve">, F., </w:t>
      </w: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Hintze</w:t>
      </w:r>
      <w:proofErr w:type="spellEnd"/>
      <w:r w:rsidRPr="009775DC">
        <w:rPr>
          <w:rFonts w:ascii="Arial" w:hAnsi="Arial" w:cs="Arial"/>
          <w:sz w:val="22"/>
          <w:szCs w:val="22"/>
        </w:rPr>
        <w:t xml:space="preserve">, Jr, T., Esposito, G., De Angelis, A., </w:t>
      </w:r>
      <w:proofErr w:type="spellStart"/>
      <w:r w:rsidRPr="009775DC">
        <w:rPr>
          <w:rFonts w:ascii="Arial" w:hAnsi="Arial" w:cs="Arial"/>
          <w:sz w:val="22"/>
          <w:szCs w:val="22"/>
        </w:rPr>
        <w:t>Loredo</w:t>
      </w:r>
      <w:proofErr w:type="spellEnd"/>
      <w:r w:rsidRPr="009775DC">
        <w:rPr>
          <w:rFonts w:ascii="Arial" w:hAnsi="Arial" w:cs="Arial"/>
          <w:sz w:val="22"/>
          <w:szCs w:val="22"/>
        </w:rPr>
        <w:t xml:space="preserve">, M., </w:t>
      </w:r>
      <w:proofErr w:type="spellStart"/>
      <w:r w:rsidRPr="009775DC">
        <w:rPr>
          <w:rFonts w:ascii="Arial" w:hAnsi="Arial" w:cs="Arial"/>
          <w:sz w:val="22"/>
          <w:szCs w:val="22"/>
        </w:rPr>
        <w:t>Misao</w:t>
      </w:r>
      <w:proofErr w:type="spellEnd"/>
      <w:r w:rsidRPr="009775DC">
        <w:rPr>
          <w:rFonts w:ascii="Arial" w:hAnsi="Arial" w:cs="Arial"/>
          <w:sz w:val="22"/>
          <w:szCs w:val="22"/>
        </w:rPr>
        <w:t xml:space="preserve">, Y., </w:t>
      </w:r>
      <w:proofErr w:type="spellStart"/>
      <w:r w:rsidRPr="009775DC">
        <w:rPr>
          <w:rFonts w:ascii="Arial" w:hAnsi="Arial" w:cs="Arial"/>
          <w:sz w:val="22"/>
          <w:szCs w:val="22"/>
        </w:rPr>
        <w:t>Bearzi</w:t>
      </w:r>
      <w:proofErr w:type="spellEnd"/>
      <w:r w:rsidRPr="009775DC">
        <w:rPr>
          <w:rFonts w:ascii="Arial" w:hAnsi="Arial" w:cs="Arial"/>
          <w:sz w:val="22"/>
          <w:szCs w:val="22"/>
        </w:rPr>
        <w:t xml:space="preserve">, C.,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Leri</w:t>
      </w:r>
      <w:proofErr w:type="spellEnd"/>
      <w:r w:rsidRPr="009775DC">
        <w:rPr>
          <w:rFonts w:ascii="Arial" w:hAnsi="Arial" w:cs="Arial"/>
          <w:sz w:val="22"/>
          <w:szCs w:val="22"/>
        </w:rPr>
        <w:t xml:space="preserve">, A.,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Sonnenblick</w:t>
      </w:r>
      <w:proofErr w:type="spellEnd"/>
      <w:r w:rsidRPr="009775DC">
        <w:rPr>
          <w:rFonts w:ascii="Arial" w:hAnsi="Arial" w:cs="Arial"/>
          <w:sz w:val="22"/>
          <w:szCs w:val="22"/>
        </w:rPr>
        <w:t xml:space="preserve">, E.H., and </w:t>
      </w:r>
      <w:proofErr w:type="spellStart"/>
      <w:r w:rsidRPr="009775DC">
        <w:rPr>
          <w:rFonts w:ascii="Arial" w:hAnsi="Arial" w:cs="Arial"/>
          <w:sz w:val="22"/>
          <w:szCs w:val="22"/>
        </w:rPr>
        <w:t>Anversa</w:t>
      </w:r>
      <w:proofErr w:type="spellEnd"/>
      <w:r w:rsidRPr="009775DC">
        <w:rPr>
          <w:rFonts w:ascii="Arial" w:hAnsi="Arial" w:cs="Arial"/>
          <w:sz w:val="22"/>
          <w:szCs w:val="22"/>
        </w:rPr>
        <w:t>, P. IGF-1 and HGF Promote the Engraftment of Cardiac Stem Cells, which in Turn Regenerate the Entire Coronary Vasculature and the Dead Myocardium after Infarction in Rats. Meeting of the American Heart Association, Nov. 2006, Oral Presentation.</w:t>
      </w: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Hosoda</w:t>
      </w:r>
      <w:proofErr w:type="spellEnd"/>
      <w:r w:rsidRPr="009775DC">
        <w:rPr>
          <w:rFonts w:ascii="Arial" w:hAnsi="Arial" w:cs="Arial"/>
          <w:sz w:val="22"/>
          <w:szCs w:val="22"/>
        </w:rPr>
        <w:t xml:space="preserve">, T., </w:t>
      </w:r>
      <w:proofErr w:type="spellStart"/>
      <w:r w:rsidRPr="009775DC">
        <w:rPr>
          <w:rFonts w:ascii="Arial" w:hAnsi="Arial" w:cs="Arial"/>
          <w:sz w:val="22"/>
          <w:szCs w:val="22"/>
        </w:rPr>
        <w:t>Bearzi</w:t>
      </w:r>
      <w:proofErr w:type="spellEnd"/>
      <w:r w:rsidRPr="009775DC">
        <w:rPr>
          <w:rFonts w:ascii="Arial" w:hAnsi="Arial" w:cs="Arial"/>
          <w:sz w:val="22"/>
          <w:szCs w:val="22"/>
        </w:rPr>
        <w:t xml:space="preserve">, C., Amano, S., Rota, M., </w:t>
      </w:r>
      <w:proofErr w:type="spellStart"/>
      <w:r w:rsidRPr="009775DC">
        <w:rPr>
          <w:rFonts w:ascii="Arial" w:hAnsi="Arial" w:cs="Arial"/>
          <w:sz w:val="22"/>
          <w:szCs w:val="22"/>
        </w:rPr>
        <w:t>Valentini</w:t>
      </w:r>
      <w:proofErr w:type="spellEnd"/>
      <w:r w:rsidRPr="009775DC">
        <w:rPr>
          <w:rFonts w:ascii="Arial" w:hAnsi="Arial" w:cs="Arial"/>
          <w:sz w:val="22"/>
          <w:szCs w:val="22"/>
        </w:rPr>
        <w:t xml:space="preserve">, S., </w:t>
      </w:r>
      <w:proofErr w:type="spellStart"/>
      <w:r w:rsidRPr="009775DC">
        <w:rPr>
          <w:rFonts w:ascii="Arial" w:hAnsi="Arial" w:cs="Arial"/>
          <w:sz w:val="22"/>
          <w:szCs w:val="22"/>
        </w:rPr>
        <w:t>Delucchi</w:t>
      </w:r>
      <w:proofErr w:type="spellEnd"/>
      <w:r w:rsidRPr="009775DC">
        <w:rPr>
          <w:rFonts w:ascii="Arial" w:hAnsi="Arial" w:cs="Arial"/>
          <w:sz w:val="22"/>
          <w:szCs w:val="22"/>
        </w:rPr>
        <w:t xml:space="preserve">, F., </w:t>
      </w:r>
      <w:proofErr w:type="spellStart"/>
      <w:r w:rsidRPr="009775DC">
        <w:rPr>
          <w:rFonts w:ascii="Arial" w:hAnsi="Arial" w:cs="Arial"/>
          <w:sz w:val="22"/>
          <w:szCs w:val="22"/>
        </w:rPr>
        <w:t>Tillmanns</w:t>
      </w:r>
      <w:proofErr w:type="spellEnd"/>
      <w:r w:rsidRPr="009775DC">
        <w:rPr>
          <w:rFonts w:ascii="Arial" w:hAnsi="Arial" w:cs="Arial"/>
          <w:sz w:val="22"/>
          <w:szCs w:val="22"/>
        </w:rPr>
        <w:t xml:space="preserve">, J., </w:t>
      </w:r>
      <w:proofErr w:type="spellStart"/>
      <w:r w:rsidRPr="009775DC">
        <w:rPr>
          <w:rFonts w:ascii="Arial" w:hAnsi="Arial" w:cs="Arial"/>
          <w:sz w:val="22"/>
          <w:szCs w:val="22"/>
        </w:rPr>
        <w:t>Nascimbene</w:t>
      </w:r>
      <w:proofErr w:type="spellEnd"/>
      <w:r w:rsidRPr="009775DC">
        <w:rPr>
          <w:rFonts w:ascii="Arial" w:hAnsi="Arial" w:cs="Arial"/>
          <w:sz w:val="22"/>
          <w:szCs w:val="22"/>
        </w:rPr>
        <w:t xml:space="preserve">, A., De Angelis, A.,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Zias</w:t>
      </w:r>
      <w:proofErr w:type="spellEnd"/>
      <w:r w:rsidRPr="009775DC">
        <w:rPr>
          <w:rFonts w:ascii="Arial" w:hAnsi="Arial" w:cs="Arial"/>
          <w:sz w:val="22"/>
          <w:szCs w:val="22"/>
        </w:rPr>
        <w:t xml:space="preserve">, E., </w:t>
      </w:r>
      <w:proofErr w:type="spellStart"/>
      <w:r w:rsidRPr="009775DC">
        <w:rPr>
          <w:rFonts w:ascii="Arial" w:hAnsi="Arial" w:cs="Arial"/>
          <w:sz w:val="22"/>
          <w:szCs w:val="22"/>
        </w:rPr>
        <w:t>Quaini</w:t>
      </w:r>
      <w:proofErr w:type="spellEnd"/>
      <w:r w:rsidRPr="009775DC">
        <w:rPr>
          <w:rFonts w:ascii="Arial" w:hAnsi="Arial" w:cs="Arial"/>
          <w:sz w:val="22"/>
          <w:szCs w:val="22"/>
        </w:rPr>
        <w:t xml:space="preserve">, F.,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Leri</w:t>
      </w:r>
      <w:proofErr w:type="spellEnd"/>
      <w:r w:rsidRPr="009775DC">
        <w:rPr>
          <w:rFonts w:ascii="Arial" w:hAnsi="Arial" w:cs="Arial"/>
          <w:sz w:val="22"/>
          <w:szCs w:val="22"/>
        </w:rPr>
        <w:t xml:space="preserve">, A.,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Bolli</w:t>
      </w:r>
      <w:proofErr w:type="spellEnd"/>
      <w:r w:rsidRPr="009775DC">
        <w:rPr>
          <w:rFonts w:ascii="Arial" w:hAnsi="Arial" w:cs="Arial"/>
          <w:sz w:val="22"/>
          <w:szCs w:val="22"/>
        </w:rPr>
        <w:t xml:space="preserve">, R., and </w:t>
      </w:r>
      <w:proofErr w:type="spellStart"/>
      <w:r w:rsidRPr="009775DC">
        <w:rPr>
          <w:rFonts w:ascii="Arial" w:hAnsi="Arial" w:cs="Arial"/>
          <w:sz w:val="22"/>
          <w:szCs w:val="22"/>
        </w:rPr>
        <w:t>Anversa</w:t>
      </w:r>
      <w:proofErr w:type="spellEnd"/>
      <w:r w:rsidRPr="009775DC">
        <w:rPr>
          <w:rFonts w:ascii="Arial" w:hAnsi="Arial" w:cs="Arial"/>
          <w:sz w:val="22"/>
          <w:szCs w:val="22"/>
        </w:rPr>
        <w:t xml:space="preserve">, P. Human Cardiac Progenitor Cells Regenerate </w:t>
      </w:r>
      <w:proofErr w:type="spellStart"/>
      <w:r w:rsidRPr="009775DC">
        <w:rPr>
          <w:rFonts w:ascii="Arial" w:hAnsi="Arial" w:cs="Arial"/>
          <w:sz w:val="22"/>
          <w:szCs w:val="22"/>
        </w:rPr>
        <w:t>Cardiomyocytes</w:t>
      </w:r>
      <w:proofErr w:type="spellEnd"/>
      <w:r w:rsidRPr="009775DC">
        <w:rPr>
          <w:rFonts w:ascii="Arial" w:hAnsi="Arial" w:cs="Arial"/>
          <w:sz w:val="22"/>
          <w:szCs w:val="22"/>
        </w:rPr>
        <w:t xml:space="preserve"> and Coronary Vessels Repairing the Infarcted Myocardium. Meeting of the American Heart Association, Nov. 2006,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Hosoda</w:t>
      </w:r>
      <w:proofErr w:type="spellEnd"/>
      <w:r w:rsidRPr="009775DC">
        <w:rPr>
          <w:rFonts w:ascii="Arial" w:hAnsi="Arial" w:cs="Arial"/>
          <w:sz w:val="22"/>
          <w:szCs w:val="22"/>
        </w:rPr>
        <w:t xml:space="preserve">, T., </w:t>
      </w:r>
      <w:proofErr w:type="spellStart"/>
      <w:r w:rsidRPr="009775DC">
        <w:rPr>
          <w:rFonts w:ascii="Arial" w:hAnsi="Arial" w:cs="Arial"/>
          <w:sz w:val="22"/>
          <w:szCs w:val="22"/>
        </w:rPr>
        <w:t>Bearzi</w:t>
      </w:r>
      <w:proofErr w:type="spellEnd"/>
      <w:r w:rsidRPr="009775DC">
        <w:rPr>
          <w:rFonts w:ascii="Arial" w:hAnsi="Arial" w:cs="Arial"/>
          <w:sz w:val="22"/>
          <w:szCs w:val="22"/>
        </w:rPr>
        <w:t xml:space="preserve">, C., Rota, M., Amano, S., </w:t>
      </w:r>
      <w:proofErr w:type="spellStart"/>
      <w:r w:rsidRPr="009775DC">
        <w:rPr>
          <w:rFonts w:ascii="Arial" w:hAnsi="Arial" w:cs="Arial"/>
          <w:sz w:val="22"/>
          <w:szCs w:val="22"/>
        </w:rPr>
        <w:t>Valentini</w:t>
      </w:r>
      <w:proofErr w:type="spellEnd"/>
      <w:r w:rsidRPr="009775DC">
        <w:rPr>
          <w:rFonts w:ascii="Arial" w:hAnsi="Arial" w:cs="Arial"/>
          <w:sz w:val="22"/>
          <w:szCs w:val="22"/>
        </w:rPr>
        <w:t xml:space="preserve">, S., </w:t>
      </w:r>
      <w:proofErr w:type="spellStart"/>
      <w:r w:rsidRPr="009775DC">
        <w:rPr>
          <w:rFonts w:ascii="Arial" w:hAnsi="Arial" w:cs="Arial"/>
          <w:sz w:val="22"/>
          <w:szCs w:val="22"/>
        </w:rPr>
        <w:t>Delucchi</w:t>
      </w:r>
      <w:proofErr w:type="spellEnd"/>
      <w:r w:rsidRPr="009775DC">
        <w:rPr>
          <w:rFonts w:ascii="Arial" w:hAnsi="Arial" w:cs="Arial"/>
          <w:sz w:val="22"/>
          <w:szCs w:val="22"/>
        </w:rPr>
        <w:t xml:space="preserve">, F., </w:t>
      </w:r>
      <w:proofErr w:type="spellStart"/>
      <w:r w:rsidRPr="009775DC">
        <w:rPr>
          <w:rFonts w:ascii="Arial" w:hAnsi="Arial" w:cs="Arial"/>
          <w:sz w:val="22"/>
          <w:szCs w:val="22"/>
        </w:rPr>
        <w:t>Tillmanns</w:t>
      </w:r>
      <w:proofErr w:type="spellEnd"/>
      <w:r w:rsidRPr="009775DC">
        <w:rPr>
          <w:rFonts w:ascii="Arial" w:hAnsi="Arial" w:cs="Arial"/>
          <w:sz w:val="22"/>
          <w:szCs w:val="22"/>
        </w:rPr>
        <w:t xml:space="preserve">, J., </w:t>
      </w:r>
      <w:proofErr w:type="spellStart"/>
      <w:r w:rsidRPr="009775DC">
        <w:rPr>
          <w:rFonts w:ascii="Arial" w:hAnsi="Arial" w:cs="Arial"/>
          <w:sz w:val="22"/>
          <w:szCs w:val="22"/>
        </w:rPr>
        <w:t>Nascimbene</w:t>
      </w:r>
      <w:proofErr w:type="spellEnd"/>
      <w:r w:rsidRPr="009775DC">
        <w:rPr>
          <w:rFonts w:ascii="Arial" w:hAnsi="Arial" w:cs="Arial"/>
          <w:sz w:val="22"/>
          <w:szCs w:val="22"/>
        </w:rPr>
        <w:t xml:space="preserve">, A., De Angelis, A., </w:t>
      </w:r>
      <w:r w:rsidRPr="009775DC">
        <w:rPr>
          <w:rFonts w:ascii="Arial" w:hAnsi="Arial" w:cs="Arial"/>
          <w:b/>
          <w:sz w:val="22"/>
          <w:szCs w:val="22"/>
        </w:rPr>
        <w:t>Siggins, R.</w:t>
      </w:r>
      <w:r w:rsidRPr="009775DC">
        <w:rPr>
          <w:rFonts w:ascii="Arial" w:hAnsi="Arial" w:cs="Arial"/>
          <w:sz w:val="22"/>
          <w:szCs w:val="22"/>
        </w:rPr>
        <w:t xml:space="preserve">, </w:t>
      </w:r>
      <w:proofErr w:type="spellStart"/>
      <w:r w:rsidRPr="009775DC">
        <w:rPr>
          <w:rFonts w:ascii="Arial" w:hAnsi="Arial" w:cs="Arial"/>
          <w:sz w:val="22"/>
          <w:szCs w:val="22"/>
        </w:rPr>
        <w:t>Zias</w:t>
      </w:r>
      <w:proofErr w:type="spellEnd"/>
      <w:r w:rsidRPr="009775DC">
        <w:rPr>
          <w:rFonts w:ascii="Arial" w:hAnsi="Arial" w:cs="Arial"/>
          <w:sz w:val="22"/>
          <w:szCs w:val="22"/>
        </w:rPr>
        <w:t xml:space="preserve">, E., </w:t>
      </w:r>
      <w:proofErr w:type="spellStart"/>
      <w:r w:rsidRPr="009775DC">
        <w:rPr>
          <w:rFonts w:ascii="Arial" w:hAnsi="Arial" w:cs="Arial"/>
          <w:sz w:val="22"/>
          <w:szCs w:val="22"/>
        </w:rPr>
        <w:t>Quaini</w:t>
      </w:r>
      <w:proofErr w:type="spellEnd"/>
      <w:r w:rsidRPr="009775DC">
        <w:rPr>
          <w:rFonts w:ascii="Arial" w:hAnsi="Arial" w:cs="Arial"/>
          <w:sz w:val="22"/>
          <w:szCs w:val="22"/>
        </w:rPr>
        <w:t xml:space="preserve">, F.,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Leri</w:t>
      </w:r>
      <w:proofErr w:type="spellEnd"/>
      <w:r w:rsidRPr="009775DC">
        <w:rPr>
          <w:rFonts w:ascii="Arial" w:hAnsi="Arial" w:cs="Arial"/>
          <w:sz w:val="22"/>
          <w:szCs w:val="22"/>
        </w:rPr>
        <w:t xml:space="preserve">, A.,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Bolli</w:t>
      </w:r>
      <w:proofErr w:type="spellEnd"/>
      <w:r w:rsidRPr="009775DC">
        <w:rPr>
          <w:rFonts w:ascii="Arial" w:hAnsi="Arial" w:cs="Arial"/>
          <w:sz w:val="22"/>
          <w:szCs w:val="22"/>
        </w:rPr>
        <w:t xml:space="preserve">, R., and </w:t>
      </w:r>
      <w:proofErr w:type="spellStart"/>
      <w:r w:rsidRPr="009775DC">
        <w:rPr>
          <w:rFonts w:ascii="Arial" w:hAnsi="Arial" w:cs="Arial"/>
          <w:sz w:val="22"/>
          <w:szCs w:val="22"/>
        </w:rPr>
        <w:t>Anversa</w:t>
      </w:r>
      <w:proofErr w:type="spellEnd"/>
      <w:r w:rsidRPr="009775DC">
        <w:rPr>
          <w:rFonts w:ascii="Arial" w:hAnsi="Arial" w:cs="Arial"/>
          <w:sz w:val="22"/>
          <w:szCs w:val="22"/>
        </w:rPr>
        <w:t>, P. Human Cardiac Progenitor Cells. Meeting of the American Heart Association, Nov. 2006,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Hosoda</w:t>
      </w:r>
      <w:proofErr w:type="spellEnd"/>
      <w:r w:rsidRPr="009775DC">
        <w:rPr>
          <w:rFonts w:ascii="Arial" w:hAnsi="Arial" w:cs="Arial"/>
          <w:sz w:val="22"/>
          <w:szCs w:val="22"/>
        </w:rPr>
        <w:t xml:space="preserve">, T., </w:t>
      </w:r>
      <w:proofErr w:type="spellStart"/>
      <w:r w:rsidRPr="009775DC">
        <w:rPr>
          <w:rFonts w:ascii="Arial" w:hAnsi="Arial" w:cs="Arial"/>
          <w:sz w:val="22"/>
          <w:szCs w:val="22"/>
        </w:rPr>
        <w:t>Yasuzawa</w:t>
      </w:r>
      <w:proofErr w:type="spellEnd"/>
      <w:r w:rsidRPr="009775DC">
        <w:rPr>
          <w:rFonts w:ascii="Arial" w:hAnsi="Arial" w:cs="Arial"/>
          <w:sz w:val="22"/>
          <w:szCs w:val="22"/>
        </w:rPr>
        <w:t xml:space="preserve">-Amano, S., Amano, K., </w:t>
      </w:r>
      <w:proofErr w:type="spellStart"/>
      <w:r w:rsidRPr="009775DC">
        <w:rPr>
          <w:rFonts w:ascii="Arial" w:hAnsi="Arial" w:cs="Arial"/>
          <w:sz w:val="22"/>
          <w:szCs w:val="22"/>
        </w:rPr>
        <w:t>Boni</w:t>
      </w:r>
      <w:proofErr w:type="spellEnd"/>
      <w:r w:rsidRPr="009775DC">
        <w:rPr>
          <w:rFonts w:ascii="Arial" w:hAnsi="Arial" w:cs="Arial"/>
          <w:sz w:val="22"/>
          <w:szCs w:val="22"/>
        </w:rPr>
        <w:t xml:space="preserve">, A.,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Delucchi</w:t>
      </w:r>
      <w:proofErr w:type="spellEnd"/>
      <w:r w:rsidRPr="009775DC">
        <w:rPr>
          <w:rFonts w:ascii="Arial" w:hAnsi="Arial" w:cs="Arial"/>
          <w:sz w:val="22"/>
          <w:szCs w:val="22"/>
        </w:rPr>
        <w:t xml:space="preserve">, F., </w:t>
      </w:r>
      <w:proofErr w:type="spellStart"/>
      <w:r w:rsidRPr="009775DC">
        <w:rPr>
          <w:rFonts w:ascii="Arial" w:hAnsi="Arial" w:cs="Arial"/>
          <w:sz w:val="22"/>
          <w:szCs w:val="22"/>
        </w:rPr>
        <w:t>Padin-Iruegas</w:t>
      </w:r>
      <w:proofErr w:type="spellEnd"/>
      <w:r w:rsidRPr="009775DC">
        <w:rPr>
          <w:rFonts w:ascii="Arial" w:hAnsi="Arial" w:cs="Arial"/>
          <w:sz w:val="22"/>
          <w:szCs w:val="22"/>
        </w:rPr>
        <w:t xml:space="preserve">, M.E., Gonzalez </w:t>
      </w:r>
      <w:proofErr w:type="spellStart"/>
      <w:r w:rsidRPr="009775DC">
        <w:rPr>
          <w:rFonts w:ascii="Arial" w:hAnsi="Arial" w:cs="Arial"/>
          <w:sz w:val="22"/>
          <w:szCs w:val="22"/>
        </w:rPr>
        <w:t>Miqueo</w:t>
      </w:r>
      <w:proofErr w:type="spellEnd"/>
      <w:r w:rsidRPr="009775DC">
        <w:rPr>
          <w:rFonts w:ascii="Arial" w:hAnsi="Arial" w:cs="Arial"/>
          <w:sz w:val="22"/>
          <w:szCs w:val="22"/>
        </w:rPr>
        <w:t xml:space="preserve">, A.,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Misao</w:t>
      </w:r>
      <w:proofErr w:type="spellEnd"/>
      <w:r w:rsidRPr="009775DC">
        <w:rPr>
          <w:rFonts w:ascii="Arial" w:hAnsi="Arial" w:cs="Arial"/>
          <w:sz w:val="22"/>
          <w:szCs w:val="22"/>
        </w:rPr>
        <w:t xml:space="preserve">, Y., </w:t>
      </w: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N.J., </w:t>
      </w:r>
      <w:proofErr w:type="spellStart"/>
      <w:r w:rsidRPr="009775DC">
        <w:rPr>
          <w:rFonts w:ascii="Arial" w:hAnsi="Arial" w:cs="Arial"/>
          <w:sz w:val="22"/>
          <w:szCs w:val="22"/>
        </w:rPr>
        <w:t>Iaffaldano</w:t>
      </w:r>
      <w:proofErr w:type="spellEnd"/>
      <w:r w:rsidRPr="009775DC">
        <w:rPr>
          <w:rFonts w:ascii="Arial" w:hAnsi="Arial" w:cs="Arial"/>
          <w:sz w:val="22"/>
          <w:szCs w:val="22"/>
        </w:rPr>
        <w:t xml:space="preserve">, G., </w:t>
      </w:r>
      <w:proofErr w:type="spellStart"/>
      <w:r w:rsidRPr="009775DC">
        <w:rPr>
          <w:rFonts w:ascii="Arial" w:hAnsi="Arial" w:cs="Arial"/>
          <w:sz w:val="22"/>
          <w:szCs w:val="22"/>
        </w:rPr>
        <w:t>Sonnenblick</w:t>
      </w:r>
      <w:proofErr w:type="spellEnd"/>
      <w:r w:rsidRPr="009775DC">
        <w:rPr>
          <w:rFonts w:ascii="Arial" w:hAnsi="Arial" w:cs="Arial"/>
          <w:sz w:val="22"/>
          <w:szCs w:val="22"/>
        </w:rPr>
        <w:t xml:space="preserve">, E.H., and </w:t>
      </w:r>
      <w:proofErr w:type="spellStart"/>
      <w:r w:rsidRPr="009775DC">
        <w:rPr>
          <w:rFonts w:ascii="Arial" w:hAnsi="Arial" w:cs="Arial"/>
          <w:sz w:val="22"/>
          <w:szCs w:val="22"/>
        </w:rPr>
        <w:t>Kajstura</w:t>
      </w:r>
      <w:proofErr w:type="spellEnd"/>
      <w:r w:rsidRPr="009775DC">
        <w:rPr>
          <w:rFonts w:ascii="Arial" w:hAnsi="Arial" w:cs="Arial"/>
          <w:sz w:val="22"/>
          <w:szCs w:val="22"/>
        </w:rPr>
        <w:t>, J. Defects in the c-kit-SCF System Have Profound Effects on Myocardial Gene Expression. Meeting of the American Heart Association, Nov. 2007,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Mosna</w:t>
      </w:r>
      <w:proofErr w:type="spellEnd"/>
      <w:r w:rsidRPr="009775DC">
        <w:rPr>
          <w:rFonts w:ascii="Arial" w:hAnsi="Arial" w:cs="Arial"/>
          <w:sz w:val="22"/>
          <w:szCs w:val="22"/>
        </w:rPr>
        <w:t xml:space="preserve">, F., </w:t>
      </w:r>
      <w:proofErr w:type="spellStart"/>
      <w:r w:rsidRPr="009775DC">
        <w:rPr>
          <w:rFonts w:ascii="Arial" w:hAnsi="Arial" w:cs="Arial"/>
          <w:sz w:val="22"/>
          <w:szCs w:val="22"/>
        </w:rPr>
        <w:t>Bearzi</w:t>
      </w:r>
      <w:proofErr w:type="spellEnd"/>
      <w:r w:rsidRPr="009775DC">
        <w:rPr>
          <w:rFonts w:ascii="Arial" w:hAnsi="Arial" w:cs="Arial"/>
          <w:sz w:val="22"/>
          <w:szCs w:val="22"/>
        </w:rPr>
        <w:t xml:space="preserve">, C., Rota, M., </w:t>
      </w:r>
      <w:proofErr w:type="spellStart"/>
      <w:r w:rsidRPr="009775DC">
        <w:rPr>
          <w:rFonts w:ascii="Arial" w:hAnsi="Arial" w:cs="Arial"/>
          <w:sz w:val="22"/>
          <w:szCs w:val="22"/>
        </w:rPr>
        <w:t>Hosoda</w:t>
      </w:r>
      <w:proofErr w:type="spellEnd"/>
      <w:r w:rsidRPr="009775DC">
        <w:rPr>
          <w:rFonts w:ascii="Arial" w:hAnsi="Arial" w:cs="Arial"/>
          <w:sz w:val="22"/>
          <w:szCs w:val="22"/>
        </w:rPr>
        <w:t xml:space="preserve">, T., </w:t>
      </w:r>
      <w:proofErr w:type="spellStart"/>
      <w:r w:rsidRPr="009775DC">
        <w:rPr>
          <w:rFonts w:ascii="Arial" w:hAnsi="Arial" w:cs="Arial"/>
          <w:sz w:val="22"/>
          <w:szCs w:val="22"/>
        </w:rPr>
        <w:t>Tillmanns</w:t>
      </w:r>
      <w:proofErr w:type="spellEnd"/>
      <w:r w:rsidRPr="009775DC">
        <w:rPr>
          <w:rFonts w:ascii="Arial" w:hAnsi="Arial" w:cs="Arial"/>
          <w:sz w:val="22"/>
          <w:szCs w:val="22"/>
        </w:rPr>
        <w:t xml:space="preserve">, J., </w:t>
      </w:r>
      <w:proofErr w:type="spellStart"/>
      <w:r w:rsidRPr="009775DC">
        <w:rPr>
          <w:rFonts w:ascii="Arial" w:hAnsi="Arial" w:cs="Arial"/>
          <w:sz w:val="22"/>
          <w:szCs w:val="22"/>
        </w:rPr>
        <w:t>Yasuzawa</w:t>
      </w:r>
      <w:proofErr w:type="spellEnd"/>
      <w:r w:rsidRPr="009775DC">
        <w:rPr>
          <w:rFonts w:ascii="Arial" w:hAnsi="Arial" w:cs="Arial"/>
          <w:sz w:val="22"/>
          <w:szCs w:val="22"/>
        </w:rPr>
        <w:t xml:space="preserve">-Amano, S., </w:t>
      </w:r>
      <w:proofErr w:type="spellStart"/>
      <w:r w:rsidRPr="009775DC">
        <w:rPr>
          <w:rFonts w:ascii="Arial" w:hAnsi="Arial" w:cs="Arial"/>
          <w:sz w:val="22"/>
          <w:szCs w:val="22"/>
        </w:rPr>
        <w:t>Trofimova</w:t>
      </w:r>
      <w:proofErr w:type="spellEnd"/>
      <w:r w:rsidRPr="009775DC">
        <w:rPr>
          <w:rFonts w:ascii="Arial" w:hAnsi="Arial" w:cs="Arial"/>
          <w:sz w:val="22"/>
          <w:szCs w:val="22"/>
        </w:rPr>
        <w:t xml:space="preserve">, I.,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 D'Alessandro, D.A., </w:t>
      </w:r>
      <w:proofErr w:type="spellStart"/>
      <w:r w:rsidRPr="009775DC">
        <w:rPr>
          <w:rFonts w:ascii="Arial" w:hAnsi="Arial" w:cs="Arial"/>
          <w:sz w:val="22"/>
          <w:szCs w:val="22"/>
        </w:rPr>
        <w:t>Zias</w:t>
      </w:r>
      <w:proofErr w:type="spellEnd"/>
      <w:r w:rsidRPr="009775DC">
        <w:rPr>
          <w:rFonts w:ascii="Arial" w:hAnsi="Arial" w:cs="Arial"/>
          <w:sz w:val="22"/>
          <w:szCs w:val="22"/>
        </w:rPr>
        <w:t xml:space="preserve">, E., </w:t>
      </w:r>
      <w:proofErr w:type="spellStart"/>
      <w:r w:rsidRPr="009775DC">
        <w:rPr>
          <w:rFonts w:ascii="Arial" w:hAnsi="Arial" w:cs="Arial"/>
          <w:sz w:val="22"/>
          <w:szCs w:val="22"/>
        </w:rPr>
        <w:t>Quaini</w:t>
      </w:r>
      <w:proofErr w:type="spellEnd"/>
      <w:r w:rsidRPr="009775DC">
        <w:rPr>
          <w:rFonts w:ascii="Arial" w:hAnsi="Arial" w:cs="Arial"/>
          <w:sz w:val="22"/>
          <w:szCs w:val="22"/>
        </w:rPr>
        <w:t xml:space="preserve">, F.,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Rimoldi</w:t>
      </w:r>
      <w:proofErr w:type="spellEnd"/>
      <w:r w:rsidRPr="009775DC">
        <w:rPr>
          <w:rFonts w:ascii="Arial" w:hAnsi="Arial" w:cs="Arial"/>
          <w:sz w:val="22"/>
          <w:szCs w:val="22"/>
        </w:rPr>
        <w:t xml:space="preserve">, O., </w:t>
      </w:r>
      <w:proofErr w:type="spellStart"/>
      <w:r w:rsidRPr="009775DC">
        <w:rPr>
          <w:rFonts w:ascii="Arial" w:hAnsi="Arial" w:cs="Arial"/>
          <w:sz w:val="22"/>
          <w:szCs w:val="22"/>
        </w:rPr>
        <w:t>Michler</w:t>
      </w:r>
      <w:proofErr w:type="spellEnd"/>
      <w:r w:rsidRPr="009775DC">
        <w:rPr>
          <w:rFonts w:ascii="Arial" w:hAnsi="Arial" w:cs="Arial"/>
          <w:sz w:val="22"/>
          <w:szCs w:val="22"/>
        </w:rPr>
        <w:t xml:space="preserve">, R.E., </w:t>
      </w:r>
      <w:proofErr w:type="spellStart"/>
      <w:r w:rsidRPr="009775DC">
        <w:rPr>
          <w:rFonts w:ascii="Arial" w:hAnsi="Arial" w:cs="Arial"/>
          <w:sz w:val="22"/>
          <w:szCs w:val="22"/>
        </w:rPr>
        <w:t>Bolli</w:t>
      </w:r>
      <w:proofErr w:type="spellEnd"/>
      <w:r w:rsidRPr="009775DC">
        <w:rPr>
          <w:rFonts w:ascii="Arial" w:hAnsi="Arial" w:cs="Arial"/>
          <w:sz w:val="22"/>
          <w:szCs w:val="22"/>
        </w:rPr>
        <w:t xml:space="preserve">, R.,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Leri</w:t>
      </w:r>
      <w:proofErr w:type="spellEnd"/>
      <w:r w:rsidRPr="009775DC">
        <w:rPr>
          <w:rFonts w:ascii="Arial" w:hAnsi="Arial" w:cs="Arial"/>
          <w:sz w:val="22"/>
          <w:szCs w:val="22"/>
        </w:rPr>
        <w:t xml:space="preserve">, A., </w:t>
      </w:r>
      <w:proofErr w:type="spellStart"/>
      <w:r w:rsidRPr="009775DC">
        <w:rPr>
          <w:rFonts w:ascii="Arial" w:hAnsi="Arial" w:cs="Arial"/>
          <w:sz w:val="22"/>
          <w:szCs w:val="22"/>
        </w:rPr>
        <w:t>Frishman</w:t>
      </w:r>
      <w:proofErr w:type="spellEnd"/>
      <w:r w:rsidRPr="009775DC">
        <w:rPr>
          <w:rFonts w:ascii="Arial" w:hAnsi="Arial" w:cs="Arial"/>
          <w:sz w:val="22"/>
          <w:szCs w:val="22"/>
        </w:rPr>
        <w:t xml:space="preserve">, W.H., and </w:t>
      </w:r>
      <w:proofErr w:type="spellStart"/>
      <w:r w:rsidRPr="009775DC">
        <w:rPr>
          <w:rFonts w:ascii="Arial" w:hAnsi="Arial" w:cs="Arial"/>
          <w:sz w:val="22"/>
          <w:szCs w:val="22"/>
        </w:rPr>
        <w:t>Anversa</w:t>
      </w:r>
      <w:proofErr w:type="spellEnd"/>
      <w:r w:rsidRPr="009775DC">
        <w:rPr>
          <w:rFonts w:ascii="Arial" w:hAnsi="Arial" w:cs="Arial"/>
          <w:sz w:val="22"/>
          <w:szCs w:val="22"/>
        </w:rPr>
        <w:t>, P. Origin and Therapeutic Efficacy of Human Cardiac Progenitor Cells. Meeting of the American Heart Association, Nov. 2007,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Hosoda</w:t>
      </w:r>
      <w:proofErr w:type="spellEnd"/>
      <w:r w:rsidRPr="009775DC">
        <w:rPr>
          <w:rFonts w:ascii="Arial" w:hAnsi="Arial" w:cs="Arial"/>
          <w:sz w:val="22"/>
          <w:szCs w:val="22"/>
        </w:rPr>
        <w:t xml:space="preserve">, T., </w:t>
      </w:r>
      <w:proofErr w:type="spellStart"/>
      <w:r w:rsidRPr="009775DC">
        <w:rPr>
          <w:rFonts w:ascii="Arial" w:hAnsi="Arial" w:cs="Arial"/>
          <w:sz w:val="22"/>
          <w:szCs w:val="22"/>
        </w:rPr>
        <w:t>Yasuzawa</w:t>
      </w:r>
      <w:proofErr w:type="spellEnd"/>
      <w:r w:rsidRPr="009775DC">
        <w:rPr>
          <w:rFonts w:ascii="Arial" w:hAnsi="Arial" w:cs="Arial"/>
          <w:sz w:val="22"/>
          <w:szCs w:val="22"/>
        </w:rPr>
        <w:t xml:space="preserve">-Amano, S., Amano, K., </w:t>
      </w:r>
      <w:proofErr w:type="spellStart"/>
      <w:r w:rsidRPr="009775DC">
        <w:rPr>
          <w:rFonts w:ascii="Arial" w:hAnsi="Arial" w:cs="Arial"/>
          <w:sz w:val="22"/>
          <w:szCs w:val="22"/>
        </w:rPr>
        <w:t>Boni</w:t>
      </w:r>
      <w:proofErr w:type="spellEnd"/>
      <w:r w:rsidRPr="009775DC">
        <w:rPr>
          <w:rFonts w:ascii="Arial" w:hAnsi="Arial" w:cs="Arial"/>
          <w:sz w:val="22"/>
          <w:szCs w:val="22"/>
        </w:rPr>
        <w:t xml:space="preserve">, A.,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Delucchi</w:t>
      </w:r>
      <w:proofErr w:type="spellEnd"/>
      <w:r w:rsidRPr="009775DC">
        <w:rPr>
          <w:rFonts w:ascii="Arial" w:hAnsi="Arial" w:cs="Arial"/>
          <w:sz w:val="22"/>
          <w:szCs w:val="22"/>
        </w:rPr>
        <w:t xml:space="preserve">, F., </w:t>
      </w:r>
      <w:proofErr w:type="spellStart"/>
      <w:r w:rsidRPr="009775DC">
        <w:rPr>
          <w:rFonts w:ascii="Arial" w:hAnsi="Arial" w:cs="Arial"/>
          <w:sz w:val="22"/>
          <w:szCs w:val="22"/>
        </w:rPr>
        <w:t>Arcarese</w:t>
      </w:r>
      <w:proofErr w:type="spellEnd"/>
      <w:r w:rsidRPr="009775DC">
        <w:rPr>
          <w:rFonts w:ascii="Arial" w:hAnsi="Arial" w:cs="Arial"/>
          <w:sz w:val="22"/>
          <w:szCs w:val="22"/>
        </w:rPr>
        <w:t xml:space="preserve">, M.L., Gonzalez </w:t>
      </w:r>
      <w:proofErr w:type="spellStart"/>
      <w:r w:rsidRPr="009775DC">
        <w:rPr>
          <w:rFonts w:ascii="Arial" w:hAnsi="Arial" w:cs="Arial"/>
          <w:sz w:val="22"/>
          <w:szCs w:val="22"/>
        </w:rPr>
        <w:t>Miqueo</w:t>
      </w:r>
      <w:proofErr w:type="spellEnd"/>
      <w:r w:rsidRPr="009775DC">
        <w:rPr>
          <w:rFonts w:ascii="Arial" w:hAnsi="Arial" w:cs="Arial"/>
          <w:sz w:val="22"/>
          <w:szCs w:val="22"/>
        </w:rPr>
        <w:t xml:space="preserve">, A.,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Misao</w:t>
      </w:r>
      <w:proofErr w:type="spellEnd"/>
      <w:r w:rsidRPr="009775DC">
        <w:rPr>
          <w:rFonts w:ascii="Arial" w:hAnsi="Arial" w:cs="Arial"/>
          <w:sz w:val="22"/>
          <w:szCs w:val="22"/>
        </w:rPr>
        <w:t xml:space="preserve">, Y., </w:t>
      </w: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N.J., </w:t>
      </w:r>
      <w:proofErr w:type="spellStart"/>
      <w:r w:rsidRPr="009775DC">
        <w:rPr>
          <w:rFonts w:ascii="Arial" w:hAnsi="Arial" w:cs="Arial"/>
          <w:sz w:val="22"/>
          <w:szCs w:val="22"/>
        </w:rPr>
        <w:t>Mosna</w:t>
      </w:r>
      <w:proofErr w:type="spellEnd"/>
      <w:r w:rsidRPr="009775DC">
        <w:rPr>
          <w:rFonts w:ascii="Arial" w:hAnsi="Arial" w:cs="Arial"/>
          <w:sz w:val="22"/>
          <w:szCs w:val="22"/>
        </w:rPr>
        <w:t xml:space="preserve">, F., </w:t>
      </w:r>
      <w:proofErr w:type="spellStart"/>
      <w:r w:rsidRPr="009775DC">
        <w:rPr>
          <w:rFonts w:ascii="Arial" w:hAnsi="Arial" w:cs="Arial"/>
          <w:sz w:val="22"/>
          <w:szCs w:val="22"/>
        </w:rPr>
        <w:t>Sonnenblick</w:t>
      </w:r>
      <w:proofErr w:type="spellEnd"/>
      <w:r w:rsidRPr="009775DC">
        <w:rPr>
          <w:rFonts w:ascii="Arial" w:hAnsi="Arial" w:cs="Arial"/>
          <w:sz w:val="22"/>
          <w:szCs w:val="22"/>
        </w:rPr>
        <w:t xml:space="preserve">, E.H.,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Bolli</w:t>
      </w:r>
      <w:proofErr w:type="spellEnd"/>
      <w:r w:rsidRPr="009775DC">
        <w:rPr>
          <w:rFonts w:ascii="Arial" w:hAnsi="Arial" w:cs="Arial"/>
          <w:sz w:val="22"/>
          <w:szCs w:val="22"/>
        </w:rPr>
        <w:t xml:space="preserve">, R., </w:t>
      </w:r>
      <w:proofErr w:type="spellStart"/>
      <w:r w:rsidRPr="009775DC">
        <w:rPr>
          <w:rFonts w:ascii="Arial" w:hAnsi="Arial" w:cs="Arial"/>
          <w:sz w:val="22"/>
          <w:szCs w:val="22"/>
        </w:rPr>
        <w:t>Anversa</w:t>
      </w:r>
      <w:proofErr w:type="spellEnd"/>
      <w:r w:rsidRPr="009775DC">
        <w:rPr>
          <w:rFonts w:ascii="Arial" w:hAnsi="Arial" w:cs="Arial"/>
          <w:sz w:val="22"/>
          <w:szCs w:val="22"/>
        </w:rPr>
        <w:t xml:space="preserve">, P., and </w:t>
      </w:r>
      <w:proofErr w:type="spellStart"/>
      <w:r w:rsidRPr="009775DC">
        <w:rPr>
          <w:rFonts w:ascii="Arial" w:hAnsi="Arial" w:cs="Arial"/>
          <w:sz w:val="22"/>
          <w:szCs w:val="22"/>
        </w:rPr>
        <w:t>Leri</w:t>
      </w:r>
      <w:proofErr w:type="spellEnd"/>
      <w:r w:rsidRPr="009775DC">
        <w:rPr>
          <w:rFonts w:ascii="Arial" w:hAnsi="Arial" w:cs="Arial"/>
          <w:sz w:val="22"/>
          <w:szCs w:val="22"/>
        </w:rPr>
        <w:t>, A. Deregulation of MicroRNAs in the Heart of c-</w:t>
      </w:r>
      <w:proofErr w:type="gramStart"/>
      <w:r w:rsidRPr="009775DC">
        <w:rPr>
          <w:rFonts w:ascii="Arial" w:hAnsi="Arial" w:cs="Arial"/>
          <w:sz w:val="22"/>
          <w:szCs w:val="22"/>
        </w:rPr>
        <w:t>kit</w:t>
      </w:r>
      <w:proofErr w:type="gramEnd"/>
      <w:r w:rsidRPr="009775DC">
        <w:rPr>
          <w:rFonts w:ascii="Arial" w:hAnsi="Arial" w:cs="Arial"/>
          <w:sz w:val="22"/>
          <w:szCs w:val="22"/>
        </w:rPr>
        <w:t>-Defective Mice. Meeting of the American Heart Association, Nov. 2007,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lastRenderedPageBreak/>
        <w:t>Boni</w:t>
      </w:r>
      <w:proofErr w:type="spellEnd"/>
      <w:r w:rsidRPr="009775DC">
        <w:rPr>
          <w:rFonts w:ascii="Arial" w:hAnsi="Arial" w:cs="Arial"/>
          <w:sz w:val="22"/>
          <w:szCs w:val="22"/>
        </w:rPr>
        <w:t xml:space="preserve">, A., </w:t>
      </w:r>
      <w:proofErr w:type="spellStart"/>
      <w:r w:rsidRPr="009775DC">
        <w:rPr>
          <w:rFonts w:ascii="Arial" w:hAnsi="Arial" w:cs="Arial"/>
          <w:sz w:val="22"/>
          <w:szCs w:val="22"/>
        </w:rPr>
        <w:t>Nascimbene</w:t>
      </w:r>
      <w:proofErr w:type="spellEnd"/>
      <w:r w:rsidRPr="009775DC">
        <w:rPr>
          <w:rFonts w:ascii="Arial" w:hAnsi="Arial" w:cs="Arial"/>
          <w:sz w:val="22"/>
          <w:szCs w:val="22"/>
        </w:rPr>
        <w:t xml:space="preserve">, A., </w:t>
      </w:r>
      <w:r w:rsidRPr="009775DC">
        <w:rPr>
          <w:rFonts w:ascii="Arial" w:hAnsi="Arial" w:cs="Arial"/>
          <w:b/>
          <w:sz w:val="22"/>
          <w:szCs w:val="22"/>
        </w:rPr>
        <w:t>Siggins, R.</w:t>
      </w:r>
      <w:r w:rsidRPr="009775DC">
        <w:rPr>
          <w:rFonts w:ascii="Arial" w:hAnsi="Arial" w:cs="Arial"/>
          <w:sz w:val="22"/>
          <w:szCs w:val="22"/>
        </w:rPr>
        <w:t xml:space="preserve">,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Amano, K., </w:t>
      </w:r>
      <w:proofErr w:type="spellStart"/>
      <w:r w:rsidRPr="009775DC">
        <w:rPr>
          <w:rFonts w:ascii="Arial" w:hAnsi="Arial" w:cs="Arial"/>
          <w:sz w:val="22"/>
          <w:szCs w:val="22"/>
        </w:rPr>
        <w:t>Delucchi</w:t>
      </w:r>
      <w:proofErr w:type="spellEnd"/>
      <w:r w:rsidRPr="009775DC">
        <w:rPr>
          <w:rFonts w:ascii="Arial" w:hAnsi="Arial" w:cs="Arial"/>
          <w:sz w:val="22"/>
          <w:szCs w:val="22"/>
        </w:rPr>
        <w:t xml:space="preserve">, F., </w:t>
      </w:r>
      <w:proofErr w:type="spellStart"/>
      <w:r w:rsidRPr="009775DC">
        <w:rPr>
          <w:rFonts w:ascii="Arial" w:hAnsi="Arial" w:cs="Arial"/>
          <w:sz w:val="22"/>
          <w:szCs w:val="22"/>
        </w:rPr>
        <w:t>Yasuzawa</w:t>
      </w:r>
      <w:proofErr w:type="spellEnd"/>
      <w:r w:rsidRPr="009775DC">
        <w:rPr>
          <w:rFonts w:ascii="Arial" w:hAnsi="Arial" w:cs="Arial"/>
          <w:sz w:val="22"/>
          <w:szCs w:val="22"/>
        </w:rPr>
        <w:t xml:space="preserve">-Amano, S., </w:t>
      </w: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 </w:t>
      </w:r>
      <w:proofErr w:type="spellStart"/>
      <w:r w:rsidRPr="009775DC">
        <w:rPr>
          <w:rFonts w:ascii="Arial" w:hAnsi="Arial" w:cs="Arial"/>
          <w:sz w:val="22"/>
          <w:szCs w:val="22"/>
        </w:rPr>
        <w:t>Trofimova</w:t>
      </w:r>
      <w:proofErr w:type="spellEnd"/>
      <w:r w:rsidRPr="009775DC">
        <w:rPr>
          <w:rFonts w:ascii="Arial" w:hAnsi="Arial" w:cs="Arial"/>
          <w:sz w:val="22"/>
          <w:szCs w:val="22"/>
        </w:rPr>
        <w:t xml:space="preserve">, I., Di Marco, A., Vitale, S., Small, N., </w:t>
      </w:r>
      <w:proofErr w:type="spellStart"/>
      <w:r w:rsidRPr="009775DC">
        <w:rPr>
          <w:rFonts w:ascii="Arial" w:hAnsi="Arial" w:cs="Arial"/>
          <w:sz w:val="22"/>
          <w:szCs w:val="22"/>
        </w:rPr>
        <w:t>Mosna</w:t>
      </w:r>
      <w:proofErr w:type="spellEnd"/>
      <w:r w:rsidRPr="009775DC">
        <w:rPr>
          <w:rFonts w:ascii="Arial" w:hAnsi="Arial" w:cs="Arial"/>
          <w:sz w:val="22"/>
          <w:szCs w:val="22"/>
        </w:rPr>
        <w:t xml:space="preserve">, F., Gonzalez, A., </w:t>
      </w:r>
      <w:proofErr w:type="spellStart"/>
      <w:r w:rsidRPr="009775DC">
        <w:rPr>
          <w:rFonts w:ascii="Arial" w:hAnsi="Arial" w:cs="Arial"/>
          <w:sz w:val="22"/>
          <w:szCs w:val="22"/>
        </w:rPr>
        <w:t>Rimoldi</w:t>
      </w:r>
      <w:proofErr w:type="spellEnd"/>
      <w:r w:rsidRPr="009775DC">
        <w:rPr>
          <w:rFonts w:ascii="Arial" w:hAnsi="Arial" w:cs="Arial"/>
          <w:sz w:val="22"/>
          <w:szCs w:val="22"/>
        </w:rPr>
        <w:t xml:space="preserve">, O.,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w:t>
      </w:r>
      <w:proofErr w:type="spellStart"/>
      <w:r w:rsidRPr="009775DC">
        <w:rPr>
          <w:rFonts w:ascii="Arial" w:hAnsi="Arial" w:cs="Arial"/>
          <w:sz w:val="22"/>
          <w:szCs w:val="22"/>
        </w:rPr>
        <w:t>Anversa</w:t>
      </w:r>
      <w:proofErr w:type="spellEnd"/>
      <w:r w:rsidRPr="009775DC">
        <w:rPr>
          <w:rFonts w:ascii="Arial" w:hAnsi="Arial" w:cs="Arial"/>
          <w:sz w:val="22"/>
          <w:szCs w:val="22"/>
        </w:rPr>
        <w:t xml:space="preserve">, P., and </w:t>
      </w:r>
      <w:proofErr w:type="spellStart"/>
      <w:r w:rsidRPr="009775DC">
        <w:rPr>
          <w:rFonts w:ascii="Arial" w:hAnsi="Arial" w:cs="Arial"/>
          <w:sz w:val="22"/>
          <w:szCs w:val="22"/>
        </w:rPr>
        <w:t>Leri</w:t>
      </w:r>
      <w:proofErr w:type="spellEnd"/>
      <w:r w:rsidRPr="009775DC">
        <w:rPr>
          <w:rFonts w:ascii="Arial" w:hAnsi="Arial" w:cs="Arial"/>
          <w:sz w:val="22"/>
          <w:szCs w:val="22"/>
        </w:rPr>
        <w:t>, A. Notch1 Receptor Enhances Myocyte Differentiation of Cardiac Progenitor Cells and Myocardial Regeneration After Infarction. Meeting of the American Heart Association, Nov. 2007, Oral Presentation.</w:t>
      </w: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Delucchi</w:t>
      </w:r>
      <w:proofErr w:type="spellEnd"/>
      <w:r w:rsidRPr="009775DC">
        <w:rPr>
          <w:rFonts w:ascii="Arial" w:hAnsi="Arial" w:cs="Arial"/>
          <w:sz w:val="22"/>
          <w:szCs w:val="22"/>
        </w:rPr>
        <w:t xml:space="preserve">, F., </w:t>
      </w:r>
      <w:proofErr w:type="spellStart"/>
      <w:r w:rsidRPr="009775DC">
        <w:rPr>
          <w:rFonts w:ascii="Arial" w:hAnsi="Arial" w:cs="Arial"/>
          <w:sz w:val="22"/>
          <w:szCs w:val="22"/>
        </w:rPr>
        <w:t>Urbanek</w:t>
      </w:r>
      <w:proofErr w:type="spellEnd"/>
      <w:r w:rsidRPr="009775DC">
        <w:rPr>
          <w:rFonts w:ascii="Arial" w:hAnsi="Arial" w:cs="Arial"/>
          <w:sz w:val="22"/>
          <w:szCs w:val="22"/>
        </w:rPr>
        <w:t xml:space="preserve">, K., </w:t>
      </w:r>
      <w:proofErr w:type="spellStart"/>
      <w:r w:rsidRPr="009775DC">
        <w:rPr>
          <w:rFonts w:ascii="Arial" w:hAnsi="Arial" w:cs="Arial"/>
          <w:sz w:val="22"/>
          <w:szCs w:val="22"/>
        </w:rPr>
        <w:t>Boni</w:t>
      </w:r>
      <w:proofErr w:type="spellEnd"/>
      <w:r w:rsidRPr="009775DC">
        <w:rPr>
          <w:rFonts w:ascii="Arial" w:hAnsi="Arial" w:cs="Arial"/>
          <w:sz w:val="22"/>
          <w:szCs w:val="22"/>
        </w:rPr>
        <w:t xml:space="preserve">, A., </w:t>
      </w:r>
      <w:r w:rsidRPr="009775DC">
        <w:rPr>
          <w:rFonts w:ascii="Arial" w:hAnsi="Arial" w:cs="Arial"/>
          <w:b/>
          <w:sz w:val="22"/>
          <w:szCs w:val="22"/>
        </w:rPr>
        <w:t>Siggins, R.</w:t>
      </w:r>
      <w:r w:rsidRPr="009775DC">
        <w:rPr>
          <w:rFonts w:ascii="Arial" w:hAnsi="Arial" w:cs="Arial"/>
          <w:sz w:val="22"/>
          <w:szCs w:val="22"/>
        </w:rPr>
        <w:t xml:space="preserve">, Amano, K., </w:t>
      </w:r>
      <w:proofErr w:type="spellStart"/>
      <w:r w:rsidRPr="009775DC">
        <w:rPr>
          <w:rFonts w:ascii="Arial" w:hAnsi="Arial" w:cs="Arial"/>
          <w:sz w:val="22"/>
          <w:szCs w:val="22"/>
        </w:rPr>
        <w:t>Iaffaldano</w:t>
      </w:r>
      <w:proofErr w:type="spellEnd"/>
      <w:r w:rsidRPr="009775DC">
        <w:rPr>
          <w:rFonts w:ascii="Arial" w:hAnsi="Arial" w:cs="Arial"/>
          <w:sz w:val="22"/>
          <w:szCs w:val="22"/>
        </w:rPr>
        <w:t xml:space="preserve">, G., </w:t>
      </w:r>
      <w:proofErr w:type="spellStart"/>
      <w:r w:rsidRPr="009775DC">
        <w:rPr>
          <w:rFonts w:ascii="Arial" w:hAnsi="Arial" w:cs="Arial"/>
          <w:sz w:val="22"/>
          <w:szCs w:val="22"/>
        </w:rPr>
        <w:t>Yasuzawa</w:t>
      </w:r>
      <w:proofErr w:type="spellEnd"/>
      <w:r w:rsidRPr="009775DC">
        <w:rPr>
          <w:rFonts w:ascii="Arial" w:hAnsi="Arial" w:cs="Arial"/>
          <w:sz w:val="22"/>
          <w:szCs w:val="22"/>
        </w:rPr>
        <w:t xml:space="preserve">-Amano, S., </w:t>
      </w: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 Vitale, S., Gonzalez, A., Di Marco, A., </w:t>
      </w:r>
      <w:proofErr w:type="spellStart"/>
      <w:r w:rsidRPr="009775DC">
        <w:rPr>
          <w:rFonts w:ascii="Arial" w:hAnsi="Arial" w:cs="Arial"/>
          <w:sz w:val="22"/>
          <w:szCs w:val="22"/>
        </w:rPr>
        <w:t>Trofimova</w:t>
      </w:r>
      <w:proofErr w:type="spellEnd"/>
      <w:r w:rsidRPr="009775DC">
        <w:rPr>
          <w:rFonts w:ascii="Arial" w:hAnsi="Arial" w:cs="Arial"/>
          <w:sz w:val="22"/>
          <w:szCs w:val="22"/>
        </w:rPr>
        <w:t xml:space="preserve">, I., </w:t>
      </w:r>
      <w:proofErr w:type="spellStart"/>
      <w:r w:rsidRPr="009775DC">
        <w:rPr>
          <w:rFonts w:ascii="Arial" w:hAnsi="Arial" w:cs="Arial"/>
          <w:sz w:val="22"/>
          <w:szCs w:val="22"/>
        </w:rPr>
        <w:t>Rizzi</w:t>
      </w:r>
      <w:proofErr w:type="spellEnd"/>
      <w:r w:rsidRPr="009775DC">
        <w:rPr>
          <w:rFonts w:ascii="Arial" w:hAnsi="Arial" w:cs="Arial"/>
          <w:sz w:val="22"/>
          <w:szCs w:val="22"/>
        </w:rPr>
        <w:t xml:space="preserve">, R., </w:t>
      </w:r>
      <w:proofErr w:type="spellStart"/>
      <w:r w:rsidRPr="009775DC">
        <w:rPr>
          <w:rFonts w:ascii="Arial" w:hAnsi="Arial" w:cs="Arial"/>
          <w:sz w:val="22"/>
          <w:szCs w:val="22"/>
        </w:rPr>
        <w:t>Misao</w:t>
      </w:r>
      <w:proofErr w:type="spellEnd"/>
      <w:r w:rsidRPr="009775DC">
        <w:rPr>
          <w:rFonts w:ascii="Arial" w:hAnsi="Arial" w:cs="Arial"/>
          <w:sz w:val="22"/>
          <w:szCs w:val="22"/>
        </w:rPr>
        <w:t xml:space="preserve">, Y., </w:t>
      </w:r>
      <w:proofErr w:type="spellStart"/>
      <w:r w:rsidRPr="009775DC">
        <w:rPr>
          <w:rFonts w:ascii="Arial" w:hAnsi="Arial" w:cs="Arial"/>
          <w:sz w:val="22"/>
          <w:szCs w:val="22"/>
        </w:rPr>
        <w:t>Anversa</w:t>
      </w:r>
      <w:proofErr w:type="spellEnd"/>
      <w:r w:rsidRPr="009775DC">
        <w:rPr>
          <w:rFonts w:ascii="Arial" w:hAnsi="Arial" w:cs="Arial"/>
          <w:sz w:val="22"/>
          <w:szCs w:val="22"/>
        </w:rPr>
        <w:t xml:space="preserve">, P., </w:t>
      </w:r>
      <w:proofErr w:type="spellStart"/>
      <w:r w:rsidRPr="009775DC">
        <w:rPr>
          <w:rFonts w:ascii="Arial" w:hAnsi="Arial" w:cs="Arial"/>
          <w:sz w:val="22"/>
          <w:szCs w:val="22"/>
        </w:rPr>
        <w:t>Kajstura</w:t>
      </w:r>
      <w:proofErr w:type="spellEnd"/>
      <w:r w:rsidRPr="009775DC">
        <w:rPr>
          <w:rFonts w:ascii="Arial" w:hAnsi="Arial" w:cs="Arial"/>
          <w:sz w:val="22"/>
          <w:szCs w:val="22"/>
        </w:rPr>
        <w:t xml:space="preserve">, J., and </w:t>
      </w:r>
      <w:proofErr w:type="spellStart"/>
      <w:r w:rsidRPr="009775DC">
        <w:rPr>
          <w:rFonts w:ascii="Arial" w:hAnsi="Arial" w:cs="Arial"/>
          <w:sz w:val="22"/>
          <w:szCs w:val="22"/>
        </w:rPr>
        <w:t>Leri</w:t>
      </w:r>
      <w:proofErr w:type="spellEnd"/>
      <w:r w:rsidRPr="009775DC">
        <w:rPr>
          <w:rFonts w:ascii="Arial" w:hAnsi="Arial" w:cs="Arial"/>
          <w:sz w:val="22"/>
          <w:szCs w:val="22"/>
        </w:rPr>
        <w:t>, A. Notch Regulates Cardiac Progenitor Cell Commitment and Myocyte Formation in the Embryonic Mouse Heart. Meeting of the American Heart Association, Nov. 2007,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eastAsia="+mn-ea" w:hAnsi="Arial" w:cs="Arial"/>
          <w:b/>
          <w:sz w:val="22"/>
          <w:szCs w:val="22"/>
        </w:rPr>
        <w:t>Siggins,</w:t>
      </w:r>
      <w:r w:rsidRPr="009775DC">
        <w:rPr>
          <w:rFonts w:ascii="Arial" w:hAnsi="Arial" w:cs="Arial"/>
          <w:b/>
          <w:sz w:val="22"/>
          <w:szCs w:val="22"/>
        </w:rPr>
        <w:t xml:space="preserve"> R.W.</w:t>
      </w:r>
      <w:r w:rsidRPr="009775DC">
        <w:rPr>
          <w:rFonts w:ascii="Arial" w:hAnsi="Arial" w:cs="Arial"/>
          <w:sz w:val="22"/>
          <w:szCs w:val="22"/>
        </w:rPr>
        <w:t xml:space="preserve">, </w:t>
      </w:r>
      <w:r w:rsidRPr="009775DC">
        <w:rPr>
          <w:rFonts w:ascii="Arial" w:eastAsia="+mn-ea" w:hAnsi="Arial" w:cs="Arial"/>
          <w:sz w:val="22"/>
          <w:szCs w:val="22"/>
        </w:rPr>
        <w:t>Welsh</w:t>
      </w:r>
      <w:r w:rsidRPr="009775DC">
        <w:rPr>
          <w:rFonts w:ascii="Arial" w:hAnsi="Arial" w:cs="Arial"/>
          <w:sz w:val="22"/>
          <w:szCs w:val="22"/>
        </w:rPr>
        <w:t xml:space="preserve">, </w:t>
      </w:r>
      <w:r w:rsidRPr="009775DC">
        <w:rPr>
          <w:rFonts w:ascii="Arial" w:eastAsia="+mn-ea" w:hAnsi="Arial" w:cs="Arial"/>
          <w:sz w:val="22"/>
          <w:szCs w:val="22"/>
        </w:rPr>
        <w:t>D.A., Nelson,</w:t>
      </w:r>
      <w:r w:rsidRPr="009775DC">
        <w:rPr>
          <w:rFonts w:ascii="Arial" w:hAnsi="Arial" w:cs="Arial"/>
          <w:sz w:val="22"/>
          <w:szCs w:val="22"/>
        </w:rPr>
        <w:t xml:space="preserve"> </w:t>
      </w:r>
      <w:r w:rsidRPr="009775DC">
        <w:rPr>
          <w:rFonts w:ascii="Arial" w:eastAsia="+mn-ea" w:hAnsi="Arial" w:cs="Arial"/>
          <w:sz w:val="22"/>
          <w:szCs w:val="22"/>
        </w:rPr>
        <w:t>S.</w:t>
      </w:r>
      <w:r w:rsidRPr="009775DC">
        <w:rPr>
          <w:rFonts w:ascii="Arial" w:hAnsi="Arial" w:cs="Arial"/>
          <w:sz w:val="22"/>
          <w:szCs w:val="22"/>
        </w:rPr>
        <w:t>,</w:t>
      </w:r>
      <w:r w:rsidRPr="009775DC">
        <w:rPr>
          <w:rFonts w:ascii="Arial" w:eastAsia="+mn-ea" w:hAnsi="Arial" w:cs="Arial"/>
          <w:sz w:val="22"/>
          <w:szCs w:val="22"/>
        </w:rPr>
        <w:t xml:space="preserve"> Bagby,</w:t>
      </w:r>
      <w:r w:rsidRPr="009775DC">
        <w:rPr>
          <w:rFonts w:ascii="Arial" w:hAnsi="Arial" w:cs="Arial"/>
          <w:sz w:val="22"/>
          <w:szCs w:val="22"/>
        </w:rPr>
        <w:t xml:space="preserve"> G.J.,</w:t>
      </w:r>
      <w:r w:rsidRPr="009775DC">
        <w:rPr>
          <w:rFonts w:ascii="Arial" w:eastAsia="+mn-ea" w:hAnsi="Arial" w:cs="Arial"/>
          <w:sz w:val="22"/>
          <w:szCs w:val="22"/>
        </w:rPr>
        <w:t xml:space="preserve"> Shellito,</w:t>
      </w:r>
      <w:r w:rsidRPr="009775DC">
        <w:rPr>
          <w:rFonts w:ascii="Arial" w:hAnsi="Arial" w:cs="Arial"/>
          <w:sz w:val="22"/>
          <w:szCs w:val="22"/>
        </w:rPr>
        <w:t xml:space="preserve"> </w:t>
      </w:r>
      <w:r w:rsidRPr="009775DC">
        <w:rPr>
          <w:rFonts w:ascii="Arial" w:eastAsia="+mn-ea" w:hAnsi="Arial" w:cs="Arial"/>
          <w:sz w:val="22"/>
          <w:szCs w:val="22"/>
        </w:rPr>
        <w:t>J.E.</w:t>
      </w:r>
      <w:r w:rsidRPr="009775DC">
        <w:rPr>
          <w:rFonts w:ascii="Arial" w:hAnsi="Arial" w:cs="Arial"/>
          <w:sz w:val="22"/>
          <w:szCs w:val="22"/>
        </w:rPr>
        <w:t xml:space="preserve">, and </w:t>
      </w:r>
      <w:r w:rsidRPr="009775DC">
        <w:rPr>
          <w:rFonts w:ascii="Arial" w:eastAsia="+mn-ea" w:hAnsi="Arial" w:cs="Arial"/>
          <w:sz w:val="22"/>
          <w:szCs w:val="22"/>
        </w:rPr>
        <w:t>Zhang</w:t>
      </w:r>
      <w:r w:rsidRPr="009775DC">
        <w:rPr>
          <w:rFonts w:ascii="Arial" w:hAnsi="Arial" w:cs="Arial"/>
          <w:sz w:val="22"/>
          <w:szCs w:val="22"/>
        </w:rPr>
        <w:t>, P.</w:t>
      </w:r>
      <w:r w:rsidRPr="009775DC">
        <w:rPr>
          <w:rFonts w:ascii="Arial" w:eastAsia="+mn-ea" w:hAnsi="Arial" w:cs="Arial"/>
          <w:sz w:val="22"/>
          <w:szCs w:val="22"/>
        </w:rPr>
        <w:t xml:space="preserve"> The Hematopoietic Stem Cell Response to Gram Negative Bacteremia. The Southern Regional Meeting of the SSCI, Feb. </w:t>
      </w:r>
      <w:r w:rsidRPr="009775DC">
        <w:rPr>
          <w:rFonts w:ascii="Arial" w:hAnsi="Arial" w:cs="Arial"/>
          <w:sz w:val="22"/>
          <w:szCs w:val="22"/>
        </w:rPr>
        <w:t>20</w:t>
      </w:r>
      <w:r w:rsidRPr="009775DC">
        <w:rPr>
          <w:rFonts w:ascii="Arial" w:eastAsia="+mn-ea" w:hAnsi="Arial" w:cs="Arial"/>
          <w:sz w:val="22"/>
          <w:szCs w:val="22"/>
        </w:rPr>
        <w:t>08;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eastAsia="+mn-ea" w:hAnsi="Arial" w:cs="Arial"/>
          <w:sz w:val="22"/>
          <w:szCs w:val="22"/>
        </w:rPr>
      </w:pPr>
      <w:r w:rsidRPr="009775DC">
        <w:rPr>
          <w:rFonts w:ascii="Arial" w:eastAsia="+mn-ea" w:hAnsi="Arial" w:cs="Arial"/>
          <w:b/>
          <w:sz w:val="22"/>
          <w:szCs w:val="22"/>
        </w:rPr>
        <w:t>Siggins,</w:t>
      </w:r>
      <w:r w:rsidRPr="009775DC">
        <w:rPr>
          <w:rFonts w:ascii="Arial" w:hAnsi="Arial" w:cs="Arial"/>
          <w:b/>
          <w:sz w:val="22"/>
          <w:szCs w:val="22"/>
        </w:rPr>
        <w:t xml:space="preserve"> R.W.</w:t>
      </w:r>
      <w:r w:rsidRPr="009775DC">
        <w:rPr>
          <w:rFonts w:ascii="Arial" w:hAnsi="Arial" w:cs="Arial"/>
          <w:sz w:val="22"/>
          <w:szCs w:val="22"/>
        </w:rPr>
        <w:t xml:space="preserve">, </w:t>
      </w:r>
      <w:r w:rsidRPr="009775DC">
        <w:rPr>
          <w:rFonts w:ascii="Arial" w:eastAsia="+mn-ea" w:hAnsi="Arial" w:cs="Arial"/>
          <w:sz w:val="22"/>
          <w:szCs w:val="22"/>
        </w:rPr>
        <w:t>Nelson,</w:t>
      </w:r>
      <w:r w:rsidRPr="009775DC">
        <w:rPr>
          <w:rFonts w:ascii="Arial" w:hAnsi="Arial" w:cs="Arial"/>
          <w:sz w:val="22"/>
          <w:szCs w:val="22"/>
        </w:rPr>
        <w:t xml:space="preserve"> S., </w:t>
      </w:r>
      <w:r w:rsidRPr="009775DC">
        <w:rPr>
          <w:rFonts w:ascii="Arial" w:eastAsia="+mn-ea" w:hAnsi="Arial" w:cs="Arial"/>
          <w:sz w:val="22"/>
          <w:szCs w:val="22"/>
        </w:rPr>
        <w:t>Welsh,</w:t>
      </w:r>
      <w:r w:rsidRPr="009775DC">
        <w:rPr>
          <w:rFonts w:ascii="Arial" w:hAnsi="Arial" w:cs="Arial"/>
          <w:sz w:val="22"/>
          <w:szCs w:val="22"/>
        </w:rPr>
        <w:t xml:space="preserve"> D.A.,</w:t>
      </w:r>
      <w:r w:rsidRPr="009775DC">
        <w:rPr>
          <w:rFonts w:ascii="Arial" w:eastAsia="+mn-ea" w:hAnsi="Arial" w:cs="Arial"/>
          <w:sz w:val="22"/>
          <w:szCs w:val="22"/>
        </w:rPr>
        <w:t xml:space="preserve"> Bagby,</w:t>
      </w:r>
      <w:r w:rsidRPr="009775DC">
        <w:rPr>
          <w:rFonts w:ascii="Arial" w:hAnsi="Arial" w:cs="Arial"/>
          <w:sz w:val="22"/>
          <w:szCs w:val="22"/>
        </w:rPr>
        <w:t xml:space="preserve"> G.J., </w:t>
      </w:r>
      <w:r w:rsidRPr="009775DC">
        <w:rPr>
          <w:rFonts w:ascii="Arial" w:eastAsia="+mn-ea" w:hAnsi="Arial" w:cs="Arial"/>
          <w:sz w:val="22"/>
          <w:szCs w:val="22"/>
        </w:rPr>
        <w:t>Shellito,</w:t>
      </w:r>
      <w:r w:rsidRPr="009775DC">
        <w:rPr>
          <w:rFonts w:ascii="Arial" w:hAnsi="Arial" w:cs="Arial"/>
          <w:sz w:val="22"/>
          <w:szCs w:val="22"/>
        </w:rPr>
        <w:t xml:space="preserve"> J.E., and</w:t>
      </w:r>
      <w:r w:rsidRPr="009775DC">
        <w:rPr>
          <w:rFonts w:ascii="Arial" w:eastAsia="+mn-ea" w:hAnsi="Arial" w:cs="Arial"/>
          <w:sz w:val="22"/>
          <w:szCs w:val="22"/>
        </w:rPr>
        <w:t xml:space="preserve"> Zhang, P. Alcohol Inhibits the Hematopoietic Stem Cell Response to Bacteremia. Research Society on Alcoholism, June 30, 2008; Poster Presentation.</w:t>
      </w:r>
    </w:p>
    <w:p w:rsidR="009775DC" w:rsidRDefault="009775DC" w:rsidP="009775DC">
      <w:pPr>
        <w:rPr>
          <w:rFonts w:ascii="Arial" w:eastAsia="+mn-ea" w:hAnsi="Arial" w:cs="Arial"/>
          <w:b/>
          <w:sz w:val="22"/>
          <w:szCs w:val="22"/>
        </w:rPr>
      </w:pPr>
    </w:p>
    <w:p w:rsidR="009775DC" w:rsidRPr="009775DC" w:rsidRDefault="009775DC" w:rsidP="009775DC">
      <w:pPr>
        <w:rPr>
          <w:rFonts w:ascii="Arial" w:eastAsia="+mn-ea" w:hAnsi="Arial" w:cs="Arial"/>
          <w:sz w:val="22"/>
          <w:szCs w:val="22"/>
        </w:rPr>
      </w:pPr>
      <w:r w:rsidRPr="009775DC">
        <w:rPr>
          <w:rFonts w:ascii="Arial" w:eastAsia="+mn-ea" w:hAnsi="Arial" w:cs="Arial"/>
          <w:b/>
          <w:sz w:val="22"/>
          <w:szCs w:val="22"/>
        </w:rPr>
        <w:t>Siggins,</w:t>
      </w:r>
      <w:r w:rsidRPr="009775DC">
        <w:rPr>
          <w:rFonts w:ascii="Arial" w:hAnsi="Arial" w:cs="Arial"/>
          <w:b/>
          <w:sz w:val="22"/>
          <w:szCs w:val="22"/>
        </w:rPr>
        <w:t xml:space="preserve"> R.W.</w:t>
      </w:r>
      <w:r w:rsidRPr="009775DC">
        <w:rPr>
          <w:rFonts w:ascii="Arial" w:hAnsi="Arial" w:cs="Arial"/>
          <w:sz w:val="22"/>
          <w:szCs w:val="22"/>
        </w:rPr>
        <w:t xml:space="preserve">, </w:t>
      </w:r>
      <w:r w:rsidRPr="009775DC">
        <w:rPr>
          <w:rFonts w:ascii="Arial" w:eastAsia="+mn-ea" w:hAnsi="Arial" w:cs="Arial"/>
          <w:sz w:val="22"/>
          <w:szCs w:val="22"/>
        </w:rPr>
        <w:t>Nelson,</w:t>
      </w:r>
      <w:r w:rsidRPr="009775DC">
        <w:rPr>
          <w:rFonts w:ascii="Arial" w:hAnsi="Arial" w:cs="Arial"/>
          <w:sz w:val="22"/>
          <w:szCs w:val="22"/>
        </w:rPr>
        <w:t xml:space="preserve"> S., </w:t>
      </w:r>
      <w:r w:rsidRPr="009775DC">
        <w:rPr>
          <w:rFonts w:ascii="Arial" w:eastAsia="+mn-ea" w:hAnsi="Arial" w:cs="Arial"/>
          <w:sz w:val="22"/>
          <w:szCs w:val="22"/>
        </w:rPr>
        <w:t>Bagby,</w:t>
      </w:r>
      <w:r w:rsidRPr="009775DC">
        <w:rPr>
          <w:rFonts w:ascii="Arial" w:hAnsi="Arial" w:cs="Arial"/>
          <w:sz w:val="22"/>
          <w:szCs w:val="22"/>
        </w:rPr>
        <w:t xml:space="preserve"> G.J., </w:t>
      </w:r>
      <w:r w:rsidRPr="009775DC">
        <w:rPr>
          <w:rFonts w:ascii="Arial" w:eastAsia="+mn-ea" w:hAnsi="Arial" w:cs="Arial"/>
          <w:sz w:val="22"/>
          <w:szCs w:val="22"/>
        </w:rPr>
        <w:t>Shellito,</w:t>
      </w:r>
      <w:r w:rsidRPr="009775DC">
        <w:rPr>
          <w:rFonts w:ascii="Arial" w:hAnsi="Arial" w:cs="Arial"/>
          <w:sz w:val="22"/>
          <w:szCs w:val="22"/>
        </w:rPr>
        <w:t xml:space="preserve"> J.E., </w:t>
      </w:r>
      <w:proofErr w:type="spellStart"/>
      <w:r w:rsidRPr="009775DC">
        <w:rPr>
          <w:rFonts w:ascii="Arial" w:hAnsi="Arial" w:cs="Arial"/>
          <w:sz w:val="22"/>
          <w:szCs w:val="22"/>
        </w:rPr>
        <w:t>Dufour</w:t>
      </w:r>
      <w:proofErr w:type="spellEnd"/>
      <w:r w:rsidRPr="009775DC">
        <w:rPr>
          <w:rFonts w:ascii="Arial" w:hAnsi="Arial" w:cs="Arial"/>
          <w:sz w:val="22"/>
          <w:szCs w:val="22"/>
        </w:rPr>
        <w:t xml:space="preserve">, J. </w:t>
      </w:r>
      <w:r w:rsidRPr="009775DC">
        <w:rPr>
          <w:rFonts w:ascii="Arial" w:eastAsia="+mn-ea" w:hAnsi="Arial" w:cs="Arial"/>
          <w:sz w:val="22"/>
          <w:szCs w:val="22"/>
        </w:rPr>
        <w:t>Welsh,</w:t>
      </w:r>
      <w:r w:rsidRPr="009775DC">
        <w:rPr>
          <w:rFonts w:ascii="Arial" w:hAnsi="Arial" w:cs="Arial"/>
          <w:sz w:val="22"/>
          <w:szCs w:val="22"/>
        </w:rPr>
        <w:t xml:space="preserve"> D.A.,</w:t>
      </w:r>
      <w:r w:rsidRPr="009775DC">
        <w:rPr>
          <w:rFonts w:ascii="Arial" w:eastAsia="+mn-ea" w:hAnsi="Arial" w:cs="Arial"/>
          <w:sz w:val="22"/>
          <w:szCs w:val="22"/>
        </w:rPr>
        <w:t xml:space="preserve"> </w:t>
      </w:r>
      <w:r w:rsidRPr="009775DC">
        <w:rPr>
          <w:rFonts w:ascii="Arial" w:hAnsi="Arial" w:cs="Arial"/>
          <w:sz w:val="22"/>
          <w:szCs w:val="22"/>
        </w:rPr>
        <w:t>and</w:t>
      </w:r>
      <w:r w:rsidRPr="009775DC">
        <w:rPr>
          <w:rFonts w:ascii="Arial" w:eastAsia="+mn-ea" w:hAnsi="Arial" w:cs="Arial"/>
          <w:sz w:val="22"/>
          <w:szCs w:val="22"/>
        </w:rPr>
        <w:t xml:space="preserve"> Zhang, P. The Effects of Alcohol on Myeloid Dendritic Cell Function in Rhesus Macaques.  Society of Leukocyte Biology, November 7, 2008; Poster Presentation.</w:t>
      </w:r>
    </w:p>
    <w:p w:rsidR="009775DC" w:rsidRPr="009775DC" w:rsidRDefault="009775DC" w:rsidP="009775DC">
      <w:pPr>
        <w:rPr>
          <w:rFonts w:ascii="Arial" w:eastAsia="+mn-ea" w:hAnsi="Arial" w:cs="Arial"/>
          <w:sz w:val="22"/>
          <w:szCs w:val="22"/>
        </w:rPr>
      </w:pPr>
    </w:p>
    <w:p w:rsidR="009775DC" w:rsidRPr="009775DC" w:rsidRDefault="009775DC" w:rsidP="009775DC">
      <w:pPr>
        <w:rPr>
          <w:rFonts w:ascii="Arial" w:eastAsia="+mn-ea" w:hAnsi="Arial" w:cs="Arial"/>
          <w:sz w:val="22"/>
          <w:szCs w:val="22"/>
        </w:rPr>
      </w:pPr>
      <w:r w:rsidRPr="009775DC">
        <w:rPr>
          <w:rFonts w:ascii="Arial" w:eastAsia="+mn-ea" w:hAnsi="Arial" w:cs="Arial"/>
          <w:b/>
          <w:sz w:val="22"/>
          <w:szCs w:val="22"/>
        </w:rPr>
        <w:t>Siggins,</w:t>
      </w:r>
      <w:r w:rsidRPr="009775DC">
        <w:rPr>
          <w:rFonts w:ascii="Arial" w:hAnsi="Arial" w:cs="Arial"/>
          <w:b/>
          <w:sz w:val="22"/>
          <w:szCs w:val="22"/>
        </w:rPr>
        <w:t xml:space="preserve"> R.W.</w:t>
      </w:r>
      <w:r w:rsidRPr="009775DC">
        <w:rPr>
          <w:rFonts w:ascii="Arial" w:hAnsi="Arial" w:cs="Arial"/>
          <w:sz w:val="22"/>
          <w:szCs w:val="22"/>
        </w:rPr>
        <w:t xml:space="preserve">, </w:t>
      </w:r>
      <w:r w:rsidRPr="009775DC">
        <w:rPr>
          <w:rFonts w:ascii="Arial" w:eastAsia="+mn-ea" w:hAnsi="Arial" w:cs="Arial"/>
          <w:sz w:val="22"/>
          <w:szCs w:val="22"/>
        </w:rPr>
        <w:t>Welsh,</w:t>
      </w:r>
      <w:r w:rsidRPr="009775DC">
        <w:rPr>
          <w:rFonts w:ascii="Arial" w:hAnsi="Arial" w:cs="Arial"/>
          <w:sz w:val="22"/>
          <w:szCs w:val="22"/>
        </w:rPr>
        <w:t xml:space="preserve"> D.A.,</w:t>
      </w:r>
      <w:r w:rsidRPr="009775DC">
        <w:rPr>
          <w:rFonts w:ascii="Arial" w:eastAsia="+mn-ea" w:hAnsi="Arial" w:cs="Arial"/>
          <w:sz w:val="22"/>
          <w:szCs w:val="22"/>
        </w:rPr>
        <w:t xml:space="preserve"> Bagby,</w:t>
      </w:r>
      <w:r w:rsidRPr="009775DC">
        <w:rPr>
          <w:rFonts w:ascii="Arial" w:hAnsi="Arial" w:cs="Arial"/>
          <w:sz w:val="22"/>
          <w:szCs w:val="22"/>
        </w:rPr>
        <w:t xml:space="preserve"> G.J., </w:t>
      </w:r>
      <w:proofErr w:type="spellStart"/>
      <w:r w:rsidRPr="009775DC">
        <w:rPr>
          <w:rFonts w:ascii="Arial" w:eastAsia="+mn-ea" w:hAnsi="Arial" w:cs="Arial"/>
          <w:sz w:val="22"/>
          <w:szCs w:val="22"/>
        </w:rPr>
        <w:t>Raasch</w:t>
      </w:r>
      <w:proofErr w:type="spellEnd"/>
      <w:r w:rsidRPr="009775DC">
        <w:rPr>
          <w:rFonts w:ascii="Arial" w:eastAsia="+mn-ea" w:hAnsi="Arial" w:cs="Arial"/>
          <w:sz w:val="22"/>
          <w:szCs w:val="22"/>
        </w:rPr>
        <w:t xml:space="preserve"> C.E., Happel, K.I.,</w:t>
      </w:r>
      <w:r w:rsidRPr="009775DC">
        <w:rPr>
          <w:rFonts w:ascii="Arial" w:hAnsi="Arial" w:cs="Arial"/>
          <w:sz w:val="22"/>
          <w:szCs w:val="22"/>
        </w:rPr>
        <w:t xml:space="preserve"> </w:t>
      </w:r>
      <w:r w:rsidRPr="009775DC">
        <w:rPr>
          <w:rFonts w:ascii="Arial" w:eastAsia="+mn-ea" w:hAnsi="Arial" w:cs="Arial"/>
          <w:sz w:val="22"/>
          <w:szCs w:val="22"/>
        </w:rPr>
        <w:t>Nelson,</w:t>
      </w:r>
      <w:r w:rsidRPr="009775DC">
        <w:rPr>
          <w:rFonts w:ascii="Arial" w:hAnsi="Arial" w:cs="Arial"/>
          <w:sz w:val="22"/>
          <w:szCs w:val="22"/>
        </w:rPr>
        <w:t xml:space="preserve"> S., and</w:t>
      </w:r>
      <w:r w:rsidRPr="009775DC">
        <w:rPr>
          <w:rFonts w:ascii="Arial" w:eastAsia="+mn-ea" w:hAnsi="Arial" w:cs="Arial"/>
          <w:sz w:val="22"/>
          <w:szCs w:val="22"/>
        </w:rPr>
        <w:t xml:space="preserve"> Zhang, P. Acute Alcohol Intoxication Inhibits the Hematopoietic Precursor Cell Response to Escherichia coli Bacteremia. Experimental Biology, April 2009;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eastAsia="+mn-ea" w:hAnsi="Arial" w:cs="Arial"/>
          <w:sz w:val="22"/>
          <w:szCs w:val="22"/>
        </w:rPr>
      </w:pPr>
      <w:r w:rsidRPr="009775DC">
        <w:rPr>
          <w:rFonts w:ascii="Arial" w:eastAsia="+mn-ea" w:hAnsi="Arial" w:cs="Arial"/>
          <w:b/>
          <w:sz w:val="22"/>
          <w:szCs w:val="22"/>
        </w:rPr>
        <w:t>Siggins,</w:t>
      </w:r>
      <w:r w:rsidRPr="009775DC">
        <w:rPr>
          <w:rFonts w:ascii="Arial" w:hAnsi="Arial" w:cs="Arial"/>
          <w:b/>
          <w:sz w:val="22"/>
          <w:szCs w:val="22"/>
        </w:rPr>
        <w:t xml:space="preserve"> R.W.</w:t>
      </w:r>
      <w:r w:rsidRPr="009775DC">
        <w:rPr>
          <w:rFonts w:ascii="Arial" w:hAnsi="Arial" w:cs="Arial"/>
          <w:sz w:val="22"/>
          <w:szCs w:val="22"/>
        </w:rPr>
        <w:t xml:space="preserve">, </w:t>
      </w:r>
      <w:proofErr w:type="spellStart"/>
      <w:r w:rsidRPr="009775DC">
        <w:rPr>
          <w:rFonts w:ascii="Arial" w:hAnsi="Arial" w:cs="Arial"/>
          <w:sz w:val="22"/>
          <w:szCs w:val="22"/>
        </w:rPr>
        <w:t>Melvan</w:t>
      </w:r>
      <w:proofErr w:type="spellEnd"/>
      <w:r w:rsidRPr="009775DC">
        <w:rPr>
          <w:rFonts w:ascii="Arial" w:hAnsi="Arial" w:cs="Arial"/>
          <w:sz w:val="22"/>
          <w:szCs w:val="22"/>
        </w:rPr>
        <w:t xml:space="preserve">, J.N., Bagby, G.J., </w:t>
      </w:r>
      <w:r w:rsidRPr="009775DC">
        <w:rPr>
          <w:rFonts w:ascii="Arial" w:eastAsia="+mn-ea" w:hAnsi="Arial" w:cs="Arial"/>
          <w:sz w:val="22"/>
          <w:szCs w:val="22"/>
        </w:rPr>
        <w:t>Welsh,</w:t>
      </w:r>
      <w:r w:rsidRPr="009775DC">
        <w:rPr>
          <w:rFonts w:ascii="Arial" w:hAnsi="Arial" w:cs="Arial"/>
          <w:sz w:val="22"/>
          <w:szCs w:val="22"/>
        </w:rPr>
        <w:t xml:space="preserve"> D.A.,</w:t>
      </w:r>
      <w:r w:rsidRPr="009775DC">
        <w:rPr>
          <w:rFonts w:ascii="Arial" w:eastAsia="+mn-ea" w:hAnsi="Arial" w:cs="Arial"/>
          <w:sz w:val="22"/>
          <w:szCs w:val="22"/>
        </w:rPr>
        <w:t xml:space="preserve"> Nelson,</w:t>
      </w:r>
      <w:r w:rsidRPr="009775DC">
        <w:rPr>
          <w:rFonts w:ascii="Arial" w:hAnsi="Arial" w:cs="Arial"/>
          <w:sz w:val="22"/>
          <w:szCs w:val="22"/>
        </w:rPr>
        <w:t xml:space="preserve"> S., and</w:t>
      </w:r>
      <w:r w:rsidRPr="009775DC">
        <w:rPr>
          <w:rFonts w:ascii="Arial" w:eastAsia="+mn-ea" w:hAnsi="Arial" w:cs="Arial"/>
          <w:sz w:val="22"/>
          <w:szCs w:val="22"/>
        </w:rPr>
        <w:t xml:space="preserve"> Zhang, P. Alcohol Inhibits Expression of </w:t>
      </w:r>
      <w:proofErr w:type="spellStart"/>
      <w:r w:rsidRPr="009775DC">
        <w:rPr>
          <w:rFonts w:ascii="Arial" w:eastAsia="+mn-ea" w:hAnsi="Arial" w:cs="Arial"/>
          <w:sz w:val="22"/>
          <w:szCs w:val="22"/>
        </w:rPr>
        <w:t>Granulopoietic</w:t>
      </w:r>
      <w:proofErr w:type="spellEnd"/>
      <w:r w:rsidRPr="009775DC">
        <w:rPr>
          <w:rFonts w:ascii="Arial" w:eastAsia="+mn-ea" w:hAnsi="Arial" w:cs="Arial"/>
          <w:sz w:val="22"/>
          <w:szCs w:val="22"/>
        </w:rPr>
        <w:t xml:space="preserve"> Transcription Factors in Hematopoietic Precursor Cells Following Bacteremia. Research Society on Alcoholism, June 2009; Poster Presentation.</w:t>
      </w:r>
    </w:p>
    <w:p w:rsidR="009775DC" w:rsidRPr="009775DC" w:rsidRDefault="009775DC" w:rsidP="009775DC">
      <w:pPr>
        <w:rPr>
          <w:rFonts w:ascii="Arial" w:eastAsia="+mn-ea"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N.J., Zhang, P., </w:t>
      </w:r>
      <w:r w:rsidRPr="009775DC">
        <w:rPr>
          <w:rFonts w:ascii="Arial" w:hAnsi="Arial" w:cs="Arial"/>
          <w:b/>
          <w:sz w:val="22"/>
          <w:szCs w:val="22"/>
        </w:rPr>
        <w:t>Siggins, R.W.</w:t>
      </w:r>
      <w:r w:rsidRPr="009775DC">
        <w:rPr>
          <w:rFonts w:ascii="Arial" w:hAnsi="Arial" w:cs="Arial"/>
          <w:sz w:val="22"/>
          <w:szCs w:val="22"/>
        </w:rPr>
        <w:t xml:space="preserve">, Porretta, C., Nelson, S., Shellito, J., and Welsh, D.A. Acute Alcohol Intoxication Decreases Total Blood </w:t>
      </w:r>
      <w:proofErr w:type="spellStart"/>
      <w:r w:rsidRPr="009775DC">
        <w:rPr>
          <w:rFonts w:ascii="Arial" w:hAnsi="Arial" w:cs="Arial"/>
          <w:sz w:val="22"/>
          <w:szCs w:val="22"/>
        </w:rPr>
        <w:t>Microparticle</w:t>
      </w:r>
      <w:proofErr w:type="spellEnd"/>
      <w:r w:rsidRPr="009775DC">
        <w:rPr>
          <w:rFonts w:ascii="Arial" w:hAnsi="Arial" w:cs="Arial"/>
          <w:sz w:val="22"/>
          <w:szCs w:val="22"/>
        </w:rPr>
        <w:t xml:space="preserve"> Content. Research Society on Alcoholism, June 2009;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Welsh, D.A., Bagby, G.J., Nelson, S., and Zhang, P. Acute alcohol intoxication inhibits the bone marrow lin-c-kit+Sca-1+VEGFR2+ cell response to septicemia.  Alcohol and Immunology Research Interest Group Meeting, November 20, 2009,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LeCapitaine</w:t>
      </w:r>
      <w:proofErr w:type="spellEnd"/>
      <w:r w:rsidRPr="009775DC">
        <w:rPr>
          <w:rFonts w:ascii="Arial" w:hAnsi="Arial" w:cs="Arial"/>
          <w:sz w:val="22"/>
          <w:szCs w:val="22"/>
        </w:rPr>
        <w:t xml:space="preserve">, N.J., </w:t>
      </w:r>
      <w:r w:rsidRPr="009775DC">
        <w:rPr>
          <w:rFonts w:ascii="Arial" w:hAnsi="Arial" w:cs="Arial"/>
          <w:b/>
          <w:sz w:val="22"/>
          <w:szCs w:val="22"/>
        </w:rPr>
        <w:t>Siggins, R.W.</w:t>
      </w:r>
      <w:r w:rsidRPr="009775DC">
        <w:rPr>
          <w:rFonts w:ascii="Arial" w:hAnsi="Arial" w:cs="Arial"/>
          <w:sz w:val="22"/>
          <w:szCs w:val="22"/>
        </w:rPr>
        <w:t xml:space="preserve">, Zhang, P., DeBoisblanc, B., and Welsh, D.A. Plasma </w:t>
      </w:r>
      <w:proofErr w:type="spellStart"/>
      <w:r w:rsidRPr="009775DC">
        <w:rPr>
          <w:rFonts w:ascii="Arial" w:hAnsi="Arial" w:cs="Arial"/>
          <w:sz w:val="22"/>
          <w:szCs w:val="22"/>
        </w:rPr>
        <w:t>Microparticles</w:t>
      </w:r>
      <w:proofErr w:type="spellEnd"/>
      <w:r w:rsidRPr="009775DC">
        <w:rPr>
          <w:rFonts w:ascii="Arial" w:hAnsi="Arial" w:cs="Arial"/>
          <w:sz w:val="22"/>
          <w:szCs w:val="22"/>
        </w:rPr>
        <w:t xml:space="preserve"> Contain Functional Mitochondria. The Southern Regional Meeting of the SSCI, February 2010;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Welsh, D.A., Bagby, G.J. Nelson, S., and Zhang, P. The Bone Marrow Lin-C-kit+Sca-1+VEGFR2+ Cell Response to Septicemia. American Thoracic Society International Conference, May 18, 2010, Poster Presentation</w:t>
      </w:r>
    </w:p>
    <w:p w:rsidR="009775DC" w:rsidRDefault="009775DC" w:rsidP="009775DC">
      <w:pPr>
        <w:rPr>
          <w:rFonts w:ascii="Arial" w:hAnsi="Arial" w:cs="Arial"/>
          <w:b/>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lastRenderedPageBreak/>
        <w:t>Siggins, R.W.</w:t>
      </w:r>
      <w:r w:rsidRPr="009775DC">
        <w:rPr>
          <w:rFonts w:ascii="Arial" w:hAnsi="Arial" w:cs="Arial"/>
          <w:sz w:val="22"/>
          <w:szCs w:val="22"/>
        </w:rPr>
        <w:t xml:space="preserve">, </w:t>
      </w:r>
      <w:proofErr w:type="spellStart"/>
      <w:r w:rsidRPr="009775DC">
        <w:rPr>
          <w:rFonts w:ascii="Arial" w:hAnsi="Arial" w:cs="Arial"/>
          <w:sz w:val="22"/>
          <w:szCs w:val="22"/>
        </w:rPr>
        <w:t>Melvan</w:t>
      </w:r>
      <w:proofErr w:type="spellEnd"/>
      <w:r w:rsidRPr="009775DC">
        <w:rPr>
          <w:rFonts w:ascii="Arial" w:hAnsi="Arial" w:cs="Arial"/>
          <w:sz w:val="22"/>
          <w:szCs w:val="22"/>
        </w:rPr>
        <w:t>, J.N., Bagby, G.J. Nelson, S., and Zhang, P. Alcohol Abuse and the Impairment of Hematopoiesis.  RSA Symposium: “Biological Systems Approach to Understanding Alcohol-Induced Tissue Injury,” June 27, 2010,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Welsh, D.A., Bagby, G.J. Nelson, S., and Zhang, P. Acute Alcohol Intoxication Inhibits the Bone Marrow Lin-c-kit+Sca-1+VEGFR2+ Cell Response to E. </w:t>
      </w:r>
      <w:proofErr w:type="gramStart"/>
      <w:r w:rsidRPr="009775DC">
        <w:rPr>
          <w:rFonts w:ascii="Arial" w:hAnsi="Arial" w:cs="Arial"/>
          <w:sz w:val="22"/>
          <w:szCs w:val="22"/>
        </w:rPr>
        <w:t>coli</w:t>
      </w:r>
      <w:proofErr w:type="gramEnd"/>
      <w:r w:rsidRPr="009775DC">
        <w:rPr>
          <w:rFonts w:ascii="Arial" w:hAnsi="Arial" w:cs="Arial"/>
          <w:sz w:val="22"/>
          <w:szCs w:val="22"/>
        </w:rPr>
        <w:t xml:space="preserve"> Bacteremia. Research Society on Alcoholism, June 29, 2010, Poster Presentation.</w:t>
      </w: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Molina, P.E., Nelson, S., Bagby, G.J., </w:t>
      </w:r>
      <w:proofErr w:type="spellStart"/>
      <w:r w:rsidRPr="009775DC">
        <w:rPr>
          <w:rFonts w:ascii="Arial" w:hAnsi="Arial" w:cs="Arial"/>
          <w:sz w:val="22"/>
          <w:szCs w:val="22"/>
        </w:rPr>
        <w:t>Kolls</w:t>
      </w:r>
      <w:proofErr w:type="spellEnd"/>
      <w:r w:rsidRPr="009775DC">
        <w:rPr>
          <w:rFonts w:ascii="Arial" w:hAnsi="Arial" w:cs="Arial"/>
          <w:sz w:val="22"/>
          <w:szCs w:val="22"/>
        </w:rPr>
        <w:t xml:space="preserve">, J.K., Welsh, D.A., and Zhang, P. Alcohol Enhances </w:t>
      </w:r>
      <w:proofErr w:type="spellStart"/>
      <w:r w:rsidRPr="009775DC">
        <w:rPr>
          <w:rFonts w:ascii="Arial" w:hAnsi="Arial" w:cs="Arial"/>
          <w:sz w:val="22"/>
          <w:szCs w:val="22"/>
        </w:rPr>
        <w:t>Osteoclastogenesis</w:t>
      </w:r>
      <w:proofErr w:type="spellEnd"/>
      <w:r w:rsidRPr="009775DC">
        <w:rPr>
          <w:rFonts w:ascii="Arial" w:hAnsi="Arial" w:cs="Arial"/>
          <w:sz w:val="22"/>
          <w:szCs w:val="22"/>
        </w:rPr>
        <w:t xml:space="preserve"> and Inhibits </w:t>
      </w:r>
      <w:proofErr w:type="spellStart"/>
      <w:r w:rsidRPr="009775DC">
        <w:rPr>
          <w:rFonts w:ascii="Arial" w:hAnsi="Arial" w:cs="Arial"/>
          <w:sz w:val="22"/>
          <w:szCs w:val="22"/>
        </w:rPr>
        <w:t>Dendropoiesis</w:t>
      </w:r>
      <w:proofErr w:type="spellEnd"/>
      <w:r w:rsidRPr="009775DC">
        <w:rPr>
          <w:rFonts w:ascii="Arial" w:hAnsi="Arial" w:cs="Arial"/>
          <w:sz w:val="22"/>
          <w:szCs w:val="22"/>
        </w:rPr>
        <w:t>.  Alcohol and Immunology Research Interest Group Meeting, November 19, 2010,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sz w:val="22"/>
          <w:szCs w:val="22"/>
        </w:rPr>
        <w:t xml:space="preserve">Hossain, f., </w:t>
      </w:r>
      <w:proofErr w:type="spellStart"/>
      <w:r w:rsidRPr="009775DC">
        <w:rPr>
          <w:rFonts w:ascii="Arial" w:hAnsi="Arial" w:cs="Arial"/>
          <w:sz w:val="22"/>
          <w:szCs w:val="22"/>
        </w:rPr>
        <w:t>Subramaniam</w:t>
      </w:r>
      <w:proofErr w:type="spellEnd"/>
      <w:r w:rsidRPr="009775DC">
        <w:rPr>
          <w:rFonts w:ascii="Arial" w:hAnsi="Arial" w:cs="Arial"/>
          <w:sz w:val="22"/>
          <w:szCs w:val="22"/>
        </w:rPr>
        <w:t>, V.,</w:t>
      </w:r>
      <w:r w:rsidRPr="009775DC">
        <w:rPr>
          <w:rFonts w:ascii="Arial" w:hAnsi="Arial" w:cs="Arial"/>
          <w:b/>
          <w:sz w:val="22"/>
          <w:szCs w:val="22"/>
        </w:rPr>
        <w:t xml:space="preserve"> Siggins, R.W.</w:t>
      </w:r>
      <w:r w:rsidRPr="009775DC">
        <w:rPr>
          <w:rFonts w:ascii="Arial" w:hAnsi="Arial" w:cs="Arial"/>
          <w:sz w:val="22"/>
          <w:szCs w:val="22"/>
        </w:rPr>
        <w:t xml:space="preserve">, Zhang, P., Shellito, J., and Welsh, D.A. Chronic </w:t>
      </w:r>
      <w:proofErr w:type="spellStart"/>
      <w:r w:rsidRPr="009775DC">
        <w:rPr>
          <w:rFonts w:ascii="Arial" w:hAnsi="Arial" w:cs="Arial"/>
          <w:sz w:val="22"/>
          <w:szCs w:val="22"/>
        </w:rPr>
        <w:t>Cigarrette</w:t>
      </w:r>
      <w:proofErr w:type="spellEnd"/>
      <w:r w:rsidRPr="009775DC">
        <w:rPr>
          <w:rFonts w:ascii="Arial" w:hAnsi="Arial" w:cs="Arial"/>
          <w:sz w:val="22"/>
          <w:szCs w:val="22"/>
        </w:rPr>
        <w:t xml:space="preserve"> Smoke Exposure Perturbs the Functional Properties of Murine Mesenchymal Stem Cells. </w:t>
      </w:r>
      <w:r w:rsidRPr="009775DC">
        <w:rPr>
          <w:rFonts w:ascii="Arial" w:eastAsia="+mn-ea" w:hAnsi="Arial" w:cs="Arial"/>
          <w:sz w:val="22"/>
          <w:szCs w:val="22"/>
        </w:rPr>
        <w:t xml:space="preserve">The Southern Regional Meeting of the SSCI, Feb. </w:t>
      </w:r>
      <w:r w:rsidRPr="009775DC">
        <w:rPr>
          <w:rFonts w:ascii="Arial" w:hAnsi="Arial" w:cs="Arial"/>
          <w:sz w:val="22"/>
          <w:szCs w:val="22"/>
        </w:rPr>
        <w:t>20</w:t>
      </w:r>
      <w:r w:rsidRPr="009775DC">
        <w:rPr>
          <w:rFonts w:ascii="Arial" w:eastAsia="+mn-ea" w:hAnsi="Arial" w:cs="Arial"/>
          <w:sz w:val="22"/>
          <w:szCs w:val="22"/>
        </w:rPr>
        <w:t>11,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sz w:val="22"/>
          <w:szCs w:val="22"/>
        </w:rPr>
        <w:t>Zhang, P.,</w:t>
      </w:r>
      <w:r w:rsidRPr="009775DC">
        <w:rPr>
          <w:rFonts w:ascii="Arial" w:hAnsi="Arial" w:cs="Arial"/>
          <w:b/>
          <w:sz w:val="22"/>
          <w:szCs w:val="22"/>
        </w:rPr>
        <w:t xml:space="preserve"> Siggins, R.W.</w:t>
      </w:r>
      <w:r w:rsidRPr="009775DC">
        <w:rPr>
          <w:rFonts w:ascii="Arial" w:hAnsi="Arial" w:cs="Arial"/>
          <w:sz w:val="22"/>
          <w:szCs w:val="22"/>
        </w:rPr>
        <w:t xml:space="preserve">, Welsh, D.A., Bagby, G.J., </w:t>
      </w:r>
      <w:proofErr w:type="spellStart"/>
      <w:r w:rsidRPr="009775DC">
        <w:rPr>
          <w:rFonts w:ascii="Arial" w:hAnsi="Arial" w:cs="Arial"/>
          <w:sz w:val="22"/>
          <w:szCs w:val="22"/>
        </w:rPr>
        <w:t>Dufour</w:t>
      </w:r>
      <w:proofErr w:type="spellEnd"/>
      <w:r w:rsidRPr="009775DC">
        <w:rPr>
          <w:rFonts w:ascii="Arial" w:hAnsi="Arial" w:cs="Arial"/>
          <w:sz w:val="22"/>
          <w:szCs w:val="22"/>
        </w:rPr>
        <w:t xml:space="preserve">, J.P., and Nelson, S. </w:t>
      </w:r>
      <w:r w:rsidRPr="009775DC">
        <w:rPr>
          <w:rFonts w:ascii="Arial" w:hAnsi="Arial" w:cs="Arial"/>
          <w:iCs/>
          <w:sz w:val="22"/>
          <w:szCs w:val="22"/>
        </w:rPr>
        <w:t xml:space="preserve">The Effects of Excessive Alcohol Consumption on the Development of </w:t>
      </w:r>
      <w:proofErr w:type="spellStart"/>
      <w:r w:rsidRPr="009775DC">
        <w:rPr>
          <w:rFonts w:ascii="Arial" w:hAnsi="Arial" w:cs="Arial"/>
          <w:iCs/>
          <w:sz w:val="22"/>
          <w:szCs w:val="22"/>
        </w:rPr>
        <w:t>Myelosuppression</w:t>
      </w:r>
      <w:proofErr w:type="spellEnd"/>
      <w:r w:rsidRPr="009775DC">
        <w:rPr>
          <w:rFonts w:ascii="Arial" w:hAnsi="Arial" w:cs="Arial"/>
          <w:iCs/>
          <w:sz w:val="22"/>
          <w:szCs w:val="22"/>
        </w:rPr>
        <w:t xml:space="preserve"> During SIV Infection. </w:t>
      </w:r>
      <w:r w:rsidRPr="009775DC">
        <w:rPr>
          <w:rFonts w:ascii="Arial" w:hAnsi="Arial" w:cs="Arial"/>
          <w:sz w:val="22"/>
          <w:szCs w:val="22"/>
        </w:rPr>
        <w:t xml:space="preserve">Society on </w:t>
      </w:r>
      <w:proofErr w:type="spellStart"/>
      <w:r w:rsidRPr="009775DC">
        <w:rPr>
          <w:rFonts w:ascii="Arial" w:hAnsi="Arial" w:cs="Arial"/>
          <w:sz w:val="22"/>
          <w:szCs w:val="22"/>
        </w:rPr>
        <w:t>NeuroImmune</w:t>
      </w:r>
      <w:proofErr w:type="spellEnd"/>
      <w:r w:rsidRPr="009775DC">
        <w:rPr>
          <w:rFonts w:ascii="Arial" w:hAnsi="Arial" w:cs="Arial"/>
          <w:sz w:val="22"/>
          <w:szCs w:val="22"/>
        </w:rPr>
        <w:t xml:space="preserve"> </w:t>
      </w:r>
      <w:proofErr w:type="spellStart"/>
      <w:r w:rsidRPr="009775DC">
        <w:rPr>
          <w:rFonts w:ascii="Arial" w:hAnsi="Arial" w:cs="Arial"/>
          <w:sz w:val="22"/>
          <w:szCs w:val="22"/>
        </w:rPr>
        <w:t>Pharmocology</w:t>
      </w:r>
      <w:proofErr w:type="spellEnd"/>
      <w:r w:rsidRPr="009775DC">
        <w:rPr>
          <w:rFonts w:ascii="Arial" w:hAnsi="Arial" w:cs="Arial"/>
          <w:sz w:val="22"/>
          <w:szCs w:val="22"/>
        </w:rPr>
        <w:t>, April 9, 2011,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sz w:val="22"/>
          <w:szCs w:val="22"/>
        </w:rPr>
        <w:t>Zhang, P.,</w:t>
      </w:r>
      <w:r w:rsidRPr="009775DC">
        <w:rPr>
          <w:rFonts w:ascii="Arial" w:hAnsi="Arial" w:cs="Arial"/>
          <w:b/>
          <w:sz w:val="22"/>
          <w:szCs w:val="22"/>
        </w:rPr>
        <w:t xml:space="preserve"> Siggins, R.W.</w:t>
      </w:r>
      <w:r w:rsidRPr="009775DC">
        <w:rPr>
          <w:rFonts w:ascii="Arial" w:hAnsi="Arial" w:cs="Arial"/>
          <w:sz w:val="22"/>
          <w:szCs w:val="22"/>
        </w:rPr>
        <w:t xml:space="preserve">, </w:t>
      </w:r>
      <w:proofErr w:type="spellStart"/>
      <w:r w:rsidRPr="009775DC">
        <w:rPr>
          <w:rFonts w:ascii="Arial" w:hAnsi="Arial" w:cs="Arial"/>
          <w:sz w:val="22"/>
          <w:szCs w:val="22"/>
        </w:rPr>
        <w:t>Melvan</w:t>
      </w:r>
      <w:proofErr w:type="spellEnd"/>
      <w:r w:rsidRPr="009775DC">
        <w:rPr>
          <w:rFonts w:ascii="Arial" w:hAnsi="Arial" w:cs="Arial"/>
          <w:sz w:val="22"/>
          <w:szCs w:val="22"/>
        </w:rPr>
        <w:t>, J.N., Welsh, D.A., Bagby, G.J., and Nelson, S. Bone Marrow: Alcohol Modulation of the Hematopoietic Stem Cell Response and Host Defense Against Bacterial Infection. Research Society on Alcoholism, June 27, 2011, Oral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Molina, P.E., Bagby, G.J., Nelson, S., </w:t>
      </w:r>
      <w:proofErr w:type="spellStart"/>
      <w:r w:rsidRPr="009775DC">
        <w:rPr>
          <w:rFonts w:ascii="Arial" w:hAnsi="Arial" w:cs="Arial"/>
          <w:sz w:val="22"/>
          <w:szCs w:val="22"/>
        </w:rPr>
        <w:t>Kolls</w:t>
      </w:r>
      <w:proofErr w:type="spellEnd"/>
      <w:r w:rsidRPr="009775DC">
        <w:rPr>
          <w:rFonts w:ascii="Arial" w:hAnsi="Arial" w:cs="Arial"/>
          <w:sz w:val="22"/>
          <w:szCs w:val="22"/>
        </w:rPr>
        <w:t xml:space="preserve">, J.K., Welsh, D.A., and Zhang, P. Alcohol Enhances </w:t>
      </w:r>
      <w:proofErr w:type="spellStart"/>
      <w:r w:rsidRPr="009775DC">
        <w:rPr>
          <w:rFonts w:ascii="Arial" w:hAnsi="Arial" w:cs="Arial"/>
          <w:sz w:val="22"/>
          <w:szCs w:val="22"/>
        </w:rPr>
        <w:t>Osteoclastogenesis</w:t>
      </w:r>
      <w:proofErr w:type="spellEnd"/>
      <w:r w:rsidRPr="009775DC">
        <w:rPr>
          <w:rFonts w:ascii="Arial" w:hAnsi="Arial" w:cs="Arial"/>
          <w:sz w:val="22"/>
          <w:szCs w:val="22"/>
        </w:rPr>
        <w:t xml:space="preserve"> and Inhibits </w:t>
      </w:r>
      <w:proofErr w:type="spellStart"/>
      <w:r w:rsidRPr="009775DC">
        <w:rPr>
          <w:rFonts w:ascii="Arial" w:hAnsi="Arial" w:cs="Arial"/>
          <w:sz w:val="22"/>
          <w:szCs w:val="22"/>
        </w:rPr>
        <w:t>Dendropoiesis</w:t>
      </w:r>
      <w:proofErr w:type="spellEnd"/>
      <w:r w:rsidRPr="009775DC">
        <w:rPr>
          <w:rFonts w:ascii="Arial" w:hAnsi="Arial" w:cs="Arial"/>
          <w:sz w:val="22"/>
          <w:szCs w:val="22"/>
        </w:rPr>
        <w:t xml:space="preserve"> from a Common Upstream Progenitor. Research Society on Alcoholism, June 28, 2011,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proofErr w:type="spellStart"/>
      <w:r w:rsidRPr="009775DC">
        <w:rPr>
          <w:rFonts w:ascii="Arial" w:hAnsi="Arial" w:cs="Arial"/>
          <w:sz w:val="22"/>
          <w:szCs w:val="22"/>
        </w:rPr>
        <w:t>Melvan</w:t>
      </w:r>
      <w:proofErr w:type="spellEnd"/>
      <w:r w:rsidRPr="009775DC">
        <w:rPr>
          <w:rFonts w:ascii="Arial" w:hAnsi="Arial" w:cs="Arial"/>
          <w:sz w:val="22"/>
          <w:szCs w:val="22"/>
        </w:rPr>
        <w:t>, J.N.,</w:t>
      </w:r>
      <w:r w:rsidRPr="009775DC">
        <w:rPr>
          <w:rFonts w:ascii="Arial" w:hAnsi="Arial" w:cs="Arial"/>
          <w:b/>
          <w:sz w:val="22"/>
          <w:szCs w:val="22"/>
        </w:rPr>
        <w:t xml:space="preserve"> Siggins, R.W.</w:t>
      </w:r>
      <w:r w:rsidRPr="009775DC">
        <w:rPr>
          <w:rFonts w:ascii="Arial" w:hAnsi="Arial" w:cs="Arial"/>
          <w:sz w:val="22"/>
          <w:szCs w:val="22"/>
        </w:rPr>
        <w:t>, Porretta, C., Bagby, G.J., Welsh, D.A., Nelson, S., and Zhang, P. Alcohol Intoxication Suppresses Sca-1-Associated Myeloid Precursor Cell Proliferation During Bacteremia. Research Society on Alcoholism, June 29, 2011,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Piet, V., Amedee, A., Bagby, G.J., Nelson, S., Welsh, D.A., and Molina, P.E. Differential Effects of Alcohol Exposure and SIV Proteins on Mesenchymal Stem Cell </w:t>
      </w:r>
      <w:proofErr w:type="spellStart"/>
      <w:r w:rsidRPr="009775DC">
        <w:rPr>
          <w:rFonts w:ascii="Arial" w:hAnsi="Arial" w:cs="Arial"/>
          <w:sz w:val="22"/>
          <w:szCs w:val="22"/>
        </w:rPr>
        <w:t>Adipo</w:t>
      </w:r>
      <w:proofErr w:type="spellEnd"/>
      <w:r w:rsidRPr="009775DC">
        <w:rPr>
          <w:rFonts w:ascii="Arial" w:hAnsi="Arial" w:cs="Arial"/>
          <w:sz w:val="22"/>
          <w:szCs w:val="22"/>
        </w:rPr>
        <w:t xml:space="preserve">- and </w:t>
      </w:r>
      <w:proofErr w:type="spellStart"/>
      <w:r w:rsidRPr="009775DC">
        <w:rPr>
          <w:rFonts w:ascii="Arial" w:hAnsi="Arial" w:cs="Arial"/>
          <w:sz w:val="22"/>
          <w:szCs w:val="22"/>
        </w:rPr>
        <w:t>Osteogenesis</w:t>
      </w:r>
      <w:proofErr w:type="spellEnd"/>
      <w:r w:rsidRPr="009775DC">
        <w:rPr>
          <w:rFonts w:ascii="Arial" w:hAnsi="Arial" w:cs="Arial"/>
          <w:sz w:val="22"/>
          <w:szCs w:val="22"/>
        </w:rPr>
        <w:t>. Research Society on Alcoholism, June 2012, Poster Presentation.</w:t>
      </w:r>
    </w:p>
    <w:p w:rsidR="009775DC" w:rsidRPr="009775DC" w:rsidRDefault="009775DC" w:rsidP="009775DC">
      <w:pPr>
        <w:autoSpaceDE w:val="0"/>
        <w:autoSpaceDN w:val="0"/>
        <w:rPr>
          <w:rFonts w:ascii="Arial" w:hAnsi="Arial" w:cs="Arial"/>
          <w:sz w:val="22"/>
          <w:szCs w:val="22"/>
        </w:rPr>
      </w:pPr>
    </w:p>
    <w:p w:rsidR="009775DC" w:rsidRPr="009775DC" w:rsidRDefault="009775DC" w:rsidP="009775DC">
      <w:pPr>
        <w:autoSpaceDE w:val="0"/>
        <w:autoSpaceDN w:val="0"/>
        <w:rPr>
          <w:rFonts w:ascii="Arial" w:hAnsi="Arial" w:cs="Arial"/>
          <w:sz w:val="22"/>
          <w:szCs w:val="22"/>
        </w:rPr>
      </w:pPr>
      <w:r w:rsidRPr="009775DC">
        <w:rPr>
          <w:rFonts w:ascii="Arial" w:hAnsi="Arial" w:cs="Arial"/>
          <w:sz w:val="22"/>
          <w:szCs w:val="22"/>
        </w:rPr>
        <w:t xml:space="preserve">Shi, X., </w:t>
      </w: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Melvan</w:t>
      </w:r>
      <w:proofErr w:type="spellEnd"/>
      <w:r w:rsidRPr="009775DC">
        <w:rPr>
          <w:rFonts w:ascii="Arial" w:hAnsi="Arial" w:cs="Arial"/>
          <w:sz w:val="22"/>
          <w:szCs w:val="22"/>
        </w:rPr>
        <w:t>, J.N., and Zhang, P. Alcohol Impairs Marrow LKS Cell Proliferation in Response to Bacteremia. Research Society on Alcoholism, June 2012, Poster Presentation.</w:t>
      </w:r>
    </w:p>
    <w:p w:rsidR="009775DC" w:rsidRPr="009775DC" w:rsidRDefault="009775DC" w:rsidP="009775DC">
      <w:pPr>
        <w:autoSpaceDE w:val="0"/>
        <w:autoSpaceDN w:val="0"/>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Welsh, D.A., Bagby, G.J., Nelson, S., Zhang, P., and Molina, P.E. Promotor Methylation in Hematopoietic Progenitor Cells; Alcohol-induced Dysregulated Differentiation. Research Society on Alcoholism, June 2012, </w:t>
      </w:r>
      <w:proofErr w:type="spellStart"/>
      <w:r w:rsidRPr="009775DC">
        <w:rPr>
          <w:rFonts w:ascii="Arial" w:hAnsi="Arial" w:cs="Arial"/>
          <w:sz w:val="22"/>
          <w:szCs w:val="22"/>
        </w:rPr>
        <w:t>Symoposium</w:t>
      </w:r>
      <w:proofErr w:type="spellEnd"/>
      <w:r w:rsidRPr="009775DC">
        <w:rPr>
          <w:rFonts w:ascii="Arial" w:hAnsi="Arial" w:cs="Arial"/>
          <w:sz w:val="22"/>
          <w:szCs w:val="22"/>
        </w:rPr>
        <w:t xml:space="preserve"> on Epigenetics and Stem Cells; Oral Presentation.</w:t>
      </w:r>
    </w:p>
    <w:p w:rsidR="009775DC" w:rsidRPr="009775DC" w:rsidRDefault="009775DC" w:rsidP="009775DC">
      <w:pPr>
        <w:rPr>
          <w:rFonts w:ascii="Arial" w:hAnsi="Arial" w:cs="Arial"/>
          <w:sz w:val="22"/>
          <w:szCs w:val="22"/>
        </w:rPr>
      </w:pPr>
      <w:r w:rsidRPr="009775DC">
        <w:rPr>
          <w:rFonts w:ascii="Arial" w:hAnsi="Arial" w:cs="Arial"/>
          <w:sz w:val="22"/>
          <w:szCs w:val="22"/>
        </w:rPr>
        <w:lastRenderedPageBreak/>
        <w:t xml:space="preserve">Upchurch, G.M., Bagby, G.J., Nelson, S., Molina, P.E., and </w:t>
      </w:r>
      <w:r w:rsidRPr="009775DC">
        <w:rPr>
          <w:rFonts w:ascii="Arial" w:hAnsi="Arial" w:cs="Arial"/>
          <w:b/>
          <w:sz w:val="22"/>
          <w:szCs w:val="22"/>
        </w:rPr>
        <w:t>Siggins, R.W.</w:t>
      </w:r>
      <w:r w:rsidRPr="009775DC">
        <w:rPr>
          <w:rFonts w:ascii="Arial" w:hAnsi="Arial" w:cs="Arial"/>
          <w:sz w:val="22"/>
          <w:szCs w:val="22"/>
        </w:rPr>
        <w:t xml:space="preserve"> Alcohol Exposure Dysregulates Hematopoietic Progenitor Cell Notch-Mediated </w:t>
      </w:r>
      <w:proofErr w:type="spellStart"/>
      <w:r w:rsidRPr="009775DC">
        <w:rPr>
          <w:rFonts w:ascii="Arial" w:hAnsi="Arial" w:cs="Arial"/>
          <w:sz w:val="22"/>
          <w:szCs w:val="22"/>
        </w:rPr>
        <w:t>Dendropoiesis</w:t>
      </w:r>
      <w:proofErr w:type="spellEnd"/>
      <w:r w:rsidRPr="009775DC">
        <w:rPr>
          <w:rFonts w:ascii="Arial" w:hAnsi="Arial" w:cs="Arial"/>
          <w:sz w:val="22"/>
          <w:szCs w:val="22"/>
        </w:rPr>
        <w:t>. Research Society on Alcoholism, June 25, 2013,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sz w:val="22"/>
          <w:szCs w:val="22"/>
        </w:rPr>
        <w:t>Katz, P.S., Prince, A.C., Bagby, G.J., Nelson, S., Welsh, D.A.,</w:t>
      </w:r>
      <w:r w:rsidRPr="009775DC">
        <w:rPr>
          <w:rFonts w:ascii="Arial" w:hAnsi="Arial" w:cs="Arial"/>
          <w:b/>
          <w:sz w:val="22"/>
          <w:szCs w:val="22"/>
        </w:rPr>
        <w:t xml:space="preserve"> Siggins, R.W.,</w:t>
      </w:r>
      <w:r w:rsidRPr="009775DC">
        <w:rPr>
          <w:rFonts w:ascii="Arial" w:hAnsi="Arial" w:cs="Arial"/>
          <w:sz w:val="22"/>
          <w:szCs w:val="22"/>
        </w:rPr>
        <w:t xml:space="preserve"> and Molina, P.E. Chronic Binge Alcohol and SIV Infection Alter Mesenchymal Stem Cell Metabolic Gene Expression. Research Society on Alcoholism, June 25, 2013,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sz w:val="22"/>
          <w:szCs w:val="22"/>
        </w:rPr>
        <w:t>Porretta, C.P., Katz, P.S., Welsh, D.A., Zea, A., and</w:t>
      </w:r>
      <w:r w:rsidRPr="009775DC">
        <w:rPr>
          <w:rFonts w:ascii="Arial" w:hAnsi="Arial" w:cs="Arial"/>
          <w:b/>
          <w:sz w:val="22"/>
          <w:szCs w:val="22"/>
        </w:rPr>
        <w:t xml:space="preserve"> Siggins, R.W. </w:t>
      </w:r>
      <w:r w:rsidRPr="009775DC">
        <w:rPr>
          <w:rFonts w:ascii="Arial" w:hAnsi="Arial" w:cs="Arial"/>
          <w:sz w:val="22"/>
          <w:szCs w:val="22"/>
        </w:rPr>
        <w:t>Novel Workflow Combining FACS Analysis and qPCR for Mitochondrial DNA Quantification to Assess Intracellular Reactive Oxygen Species Production, Glutathione Content, Functional and Total Mitochondria, and Cell Phenotype in Physiological and Stress-induced Aging. CYTO, May 18, 2014;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Welsh, D.A., Zhang, P., Molina, P.E., Bagby, G.J., Nelson, S.,</w:t>
      </w:r>
      <w:r w:rsidRPr="009775DC">
        <w:rPr>
          <w:rFonts w:ascii="Arial" w:hAnsi="Arial" w:cs="Arial"/>
          <w:b/>
          <w:sz w:val="22"/>
          <w:szCs w:val="22"/>
        </w:rPr>
        <w:t xml:space="preserve"> </w:t>
      </w:r>
      <w:r w:rsidRPr="009775DC">
        <w:rPr>
          <w:rFonts w:ascii="Arial" w:hAnsi="Arial" w:cs="Arial"/>
          <w:sz w:val="22"/>
          <w:szCs w:val="22"/>
        </w:rPr>
        <w:t xml:space="preserve">and Porretta, C. Dysregulation of </w:t>
      </w:r>
      <w:proofErr w:type="spellStart"/>
      <w:r w:rsidRPr="009775DC">
        <w:rPr>
          <w:rFonts w:ascii="Arial" w:hAnsi="Arial" w:cs="Arial"/>
          <w:sz w:val="22"/>
          <w:szCs w:val="22"/>
        </w:rPr>
        <w:t>Myelopoiesis</w:t>
      </w:r>
      <w:proofErr w:type="spellEnd"/>
      <w:r w:rsidRPr="009775DC">
        <w:rPr>
          <w:rFonts w:ascii="Arial" w:hAnsi="Arial" w:cs="Arial"/>
          <w:sz w:val="22"/>
          <w:szCs w:val="22"/>
        </w:rPr>
        <w:t xml:space="preserve"> by Chronic Alcohol Administration during Early SIV Infection in Rhesus Macaques. Research Society on Alcoholism, June 22, 2014,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sz w:val="22"/>
          <w:szCs w:val="22"/>
        </w:rPr>
      </w:pPr>
      <w:r w:rsidRPr="009775DC">
        <w:rPr>
          <w:rFonts w:ascii="Arial" w:hAnsi="Arial" w:cs="Arial"/>
          <w:sz w:val="22"/>
          <w:szCs w:val="22"/>
        </w:rPr>
        <w:t>Katz, P.S., Porretta, C.P., Bagby, G.J., Nelson, S.,</w:t>
      </w:r>
      <w:r w:rsidRPr="009775DC">
        <w:rPr>
          <w:rFonts w:ascii="Arial" w:hAnsi="Arial" w:cs="Arial"/>
          <w:b/>
          <w:sz w:val="22"/>
          <w:szCs w:val="22"/>
        </w:rPr>
        <w:t xml:space="preserve"> </w:t>
      </w:r>
      <w:r w:rsidRPr="009775DC">
        <w:rPr>
          <w:rFonts w:ascii="Arial" w:hAnsi="Arial" w:cs="Arial"/>
          <w:sz w:val="22"/>
          <w:szCs w:val="22"/>
        </w:rPr>
        <w:t xml:space="preserve">Molina, P.E., </w:t>
      </w:r>
      <w:r w:rsidRPr="009775DC">
        <w:rPr>
          <w:rFonts w:ascii="Arial" w:hAnsi="Arial" w:cs="Arial"/>
          <w:b/>
          <w:sz w:val="22"/>
          <w:szCs w:val="22"/>
        </w:rPr>
        <w:t>Siggins, R.W.,</w:t>
      </w:r>
      <w:r w:rsidRPr="009775DC">
        <w:rPr>
          <w:rFonts w:ascii="Arial" w:hAnsi="Arial" w:cs="Arial"/>
          <w:sz w:val="22"/>
          <w:szCs w:val="22"/>
        </w:rPr>
        <w:t xml:space="preserve"> Zea, A.,</w:t>
      </w:r>
      <w:r w:rsidRPr="009775DC">
        <w:rPr>
          <w:rFonts w:ascii="Arial" w:hAnsi="Arial" w:cs="Arial"/>
          <w:b/>
          <w:sz w:val="22"/>
          <w:szCs w:val="22"/>
        </w:rPr>
        <w:t xml:space="preserve"> </w:t>
      </w:r>
      <w:r w:rsidRPr="009775DC">
        <w:rPr>
          <w:rFonts w:ascii="Arial" w:hAnsi="Arial" w:cs="Arial"/>
          <w:sz w:val="22"/>
          <w:szCs w:val="22"/>
        </w:rPr>
        <w:t xml:space="preserve">and Welsh, D.A. Chronic Alcohol Increases CD8+ T Cell </w:t>
      </w:r>
      <w:proofErr w:type="spellStart"/>
      <w:r w:rsidRPr="009775DC">
        <w:rPr>
          <w:rFonts w:ascii="Arial" w:hAnsi="Arial" w:cs="Arial"/>
          <w:sz w:val="22"/>
          <w:szCs w:val="22"/>
        </w:rPr>
        <w:t>Immunosenescence</w:t>
      </w:r>
      <w:proofErr w:type="spellEnd"/>
      <w:r w:rsidRPr="009775DC">
        <w:rPr>
          <w:rFonts w:ascii="Arial" w:hAnsi="Arial" w:cs="Arial"/>
          <w:sz w:val="22"/>
          <w:szCs w:val="22"/>
        </w:rPr>
        <w:t xml:space="preserve"> in Simian Immunodeficiency Virus Infected Macaques. Research Society on Alcoholism, June 22, 2014, Poster Presentation.</w:t>
      </w:r>
    </w:p>
    <w:p w:rsidR="009775DC" w:rsidRPr="009775DC" w:rsidRDefault="009775DC" w:rsidP="009775DC">
      <w:pPr>
        <w:rPr>
          <w:rFonts w:ascii="Arial" w:hAnsi="Arial" w:cs="Arial"/>
          <w:sz w:val="22"/>
          <w:szCs w:val="22"/>
        </w:rPr>
      </w:pPr>
    </w:p>
    <w:p w:rsidR="009775DC" w:rsidRPr="009775DC" w:rsidRDefault="009775DC" w:rsidP="009775DC">
      <w:pPr>
        <w:rPr>
          <w:rFonts w:ascii="Arial" w:hAnsi="Arial" w:cs="Arial"/>
          <w:b/>
          <w:sz w:val="22"/>
          <w:szCs w:val="22"/>
        </w:rPr>
      </w:pPr>
      <w:r w:rsidRPr="009775DC">
        <w:rPr>
          <w:rFonts w:ascii="Arial" w:hAnsi="Arial" w:cs="Arial"/>
          <w:sz w:val="22"/>
          <w:szCs w:val="22"/>
        </w:rPr>
        <w:t>Li L., Bagby, G.J., Nelson, S.,</w:t>
      </w:r>
      <w:r w:rsidRPr="009775DC">
        <w:rPr>
          <w:rFonts w:ascii="Arial" w:hAnsi="Arial" w:cs="Arial"/>
          <w:b/>
          <w:sz w:val="22"/>
          <w:szCs w:val="22"/>
        </w:rPr>
        <w:t xml:space="preserve"> </w:t>
      </w:r>
      <w:r w:rsidRPr="009775DC">
        <w:rPr>
          <w:rFonts w:ascii="Arial" w:hAnsi="Arial" w:cs="Arial"/>
          <w:sz w:val="22"/>
          <w:szCs w:val="22"/>
        </w:rPr>
        <w:t xml:space="preserve">Molina, P.E., Welsh, D.A., and </w:t>
      </w:r>
      <w:r w:rsidRPr="009775DC">
        <w:rPr>
          <w:rFonts w:ascii="Arial" w:hAnsi="Arial" w:cs="Arial"/>
          <w:b/>
          <w:sz w:val="22"/>
          <w:szCs w:val="22"/>
        </w:rPr>
        <w:t>Siggins, R.W.,</w:t>
      </w:r>
      <w:r w:rsidRPr="009775DC">
        <w:rPr>
          <w:rFonts w:ascii="Arial" w:hAnsi="Arial" w:cs="Arial"/>
          <w:sz w:val="22"/>
          <w:szCs w:val="22"/>
        </w:rPr>
        <w:t xml:space="preserve"> Zea, A.,</w:t>
      </w:r>
      <w:r w:rsidRPr="009775DC">
        <w:rPr>
          <w:rFonts w:ascii="Arial" w:hAnsi="Arial" w:cs="Arial"/>
          <w:b/>
          <w:sz w:val="22"/>
          <w:szCs w:val="22"/>
        </w:rPr>
        <w:t xml:space="preserve"> </w:t>
      </w:r>
      <w:r w:rsidRPr="009775DC">
        <w:rPr>
          <w:rFonts w:ascii="Arial" w:hAnsi="Arial" w:cs="Arial"/>
          <w:sz w:val="22"/>
          <w:szCs w:val="22"/>
        </w:rPr>
        <w:t>and Welsh, D.A. Antiretroviral Therapy Attenuates Dysregulated Hematopoiesis Caused by Chronic Binge Alcohol and SIV Infection in Rhesus Macaques. Alcohol and Immunology Research Interest Group Meeting, November 21, 2014, Poster Presentation.</w:t>
      </w:r>
    </w:p>
    <w:p w:rsidR="0042201E" w:rsidRPr="0050714A" w:rsidRDefault="0042201E" w:rsidP="007D4701">
      <w:pPr>
        <w:rPr>
          <w:rFonts w:ascii="Arial" w:hAnsi="Arial" w:cs="Arial"/>
          <w:b/>
          <w:sz w:val="22"/>
          <w:szCs w:val="22"/>
        </w:rPr>
      </w:pPr>
    </w:p>
    <w:p w:rsidR="0050714A" w:rsidRPr="0050714A" w:rsidRDefault="0050714A" w:rsidP="0050714A">
      <w:pPr>
        <w:rPr>
          <w:rFonts w:ascii="Arial" w:hAnsi="Arial" w:cs="Arial"/>
          <w:sz w:val="22"/>
          <w:szCs w:val="22"/>
        </w:rPr>
      </w:pPr>
      <w:r w:rsidRPr="0050714A">
        <w:rPr>
          <w:rFonts w:ascii="Arial" w:hAnsi="Arial" w:cs="Arial"/>
          <w:sz w:val="22"/>
          <w:szCs w:val="22"/>
        </w:rPr>
        <w:t>Porretta, C.P., Welsh, D.A., and</w:t>
      </w:r>
      <w:r w:rsidRPr="0050714A">
        <w:rPr>
          <w:rFonts w:ascii="Arial" w:hAnsi="Arial" w:cs="Arial"/>
          <w:b/>
          <w:sz w:val="22"/>
          <w:szCs w:val="22"/>
        </w:rPr>
        <w:t xml:space="preserve"> Siggins, R.W. </w:t>
      </w:r>
      <w:r w:rsidRPr="0050714A">
        <w:rPr>
          <w:rFonts w:ascii="Arial" w:hAnsi="Arial" w:cs="Arial"/>
          <w:sz w:val="22"/>
          <w:szCs w:val="22"/>
        </w:rPr>
        <w:t xml:space="preserve">Chronic </w:t>
      </w:r>
      <w:proofErr w:type="gramStart"/>
      <w:r w:rsidRPr="0050714A">
        <w:rPr>
          <w:rFonts w:ascii="Arial" w:hAnsi="Arial" w:cs="Arial"/>
          <w:i/>
          <w:sz w:val="22"/>
          <w:szCs w:val="22"/>
        </w:rPr>
        <w:t>In</w:t>
      </w:r>
      <w:proofErr w:type="gramEnd"/>
      <w:r w:rsidRPr="0050714A">
        <w:rPr>
          <w:rFonts w:ascii="Arial" w:hAnsi="Arial" w:cs="Arial"/>
          <w:i/>
          <w:sz w:val="22"/>
          <w:szCs w:val="22"/>
        </w:rPr>
        <w:t xml:space="preserve"> Vitro</w:t>
      </w:r>
      <w:r w:rsidRPr="0050714A">
        <w:rPr>
          <w:rFonts w:ascii="Arial" w:hAnsi="Arial" w:cs="Arial"/>
          <w:sz w:val="22"/>
          <w:szCs w:val="22"/>
        </w:rPr>
        <w:t xml:space="preserve"> Alcohol Increases Mitochondrial DNA Deletion</w:t>
      </w:r>
      <w:r w:rsidR="00602822">
        <w:rPr>
          <w:rFonts w:ascii="Arial" w:hAnsi="Arial" w:cs="Arial"/>
          <w:sz w:val="22"/>
          <w:szCs w:val="22"/>
        </w:rPr>
        <w:t>s</w:t>
      </w:r>
      <w:r w:rsidRPr="0050714A">
        <w:rPr>
          <w:rFonts w:ascii="Arial" w:hAnsi="Arial" w:cs="Arial"/>
          <w:sz w:val="22"/>
          <w:szCs w:val="22"/>
        </w:rPr>
        <w:t xml:space="preserve"> in T Cel</w:t>
      </w:r>
      <w:r>
        <w:rPr>
          <w:rFonts w:ascii="Arial" w:hAnsi="Arial" w:cs="Arial"/>
          <w:sz w:val="22"/>
          <w:szCs w:val="22"/>
        </w:rPr>
        <w:t>ls</w:t>
      </w:r>
      <w:r w:rsidRPr="0050714A">
        <w:rPr>
          <w:rFonts w:ascii="Arial" w:hAnsi="Arial" w:cs="Arial"/>
          <w:sz w:val="22"/>
          <w:szCs w:val="22"/>
        </w:rPr>
        <w:t xml:space="preserve">. CYTO, </w:t>
      </w:r>
      <w:r w:rsidR="00602822">
        <w:rPr>
          <w:rFonts w:ascii="Arial" w:hAnsi="Arial" w:cs="Arial"/>
          <w:sz w:val="22"/>
          <w:szCs w:val="22"/>
        </w:rPr>
        <w:t>June 13</w:t>
      </w:r>
      <w:r w:rsidRPr="0050714A">
        <w:rPr>
          <w:rFonts w:ascii="Arial" w:hAnsi="Arial" w:cs="Arial"/>
          <w:sz w:val="22"/>
          <w:szCs w:val="22"/>
        </w:rPr>
        <w:t>, 201</w:t>
      </w:r>
      <w:r w:rsidR="00602822">
        <w:rPr>
          <w:rFonts w:ascii="Arial" w:hAnsi="Arial" w:cs="Arial"/>
          <w:sz w:val="22"/>
          <w:szCs w:val="22"/>
        </w:rPr>
        <w:t>6</w:t>
      </w:r>
      <w:r w:rsidRPr="0050714A">
        <w:rPr>
          <w:rFonts w:ascii="Arial" w:hAnsi="Arial" w:cs="Arial"/>
          <w:sz w:val="22"/>
          <w:szCs w:val="22"/>
        </w:rPr>
        <w:t>; Poster Presentation.</w:t>
      </w:r>
    </w:p>
    <w:p w:rsidR="0050714A" w:rsidRPr="0050714A" w:rsidRDefault="0050714A" w:rsidP="007D4701">
      <w:pPr>
        <w:rPr>
          <w:rFonts w:ascii="Arial" w:hAnsi="Arial" w:cs="Arial"/>
          <w:b/>
          <w:sz w:val="22"/>
          <w:szCs w:val="22"/>
        </w:rPr>
      </w:pPr>
    </w:p>
    <w:p w:rsidR="0050714A" w:rsidRDefault="00602822" w:rsidP="0050714A">
      <w:pPr>
        <w:rPr>
          <w:rFonts w:ascii="Arial" w:hAnsi="Arial" w:cs="Arial"/>
          <w:sz w:val="22"/>
          <w:szCs w:val="22"/>
        </w:rPr>
      </w:pPr>
      <w:r w:rsidRPr="0050714A">
        <w:rPr>
          <w:rFonts w:ascii="Arial" w:hAnsi="Arial" w:cs="Arial"/>
          <w:sz w:val="22"/>
          <w:szCs w:val="22"/>
        </w:rPr>
        <w:t>Porretta, C.P., Welsh, D.A., and</w:t>
      </w:r>
      <w:r w:rsidRPr="0050714A">
        <w:rPr>
          <w:rFonts w:ascii="Arial" w:hAnsi="Arial" w:cs="Arial"/>
          <w:b/>
          <w:sz w:val="22"/>
          <w:szCs w:val="22"/>
        </w:rPr>
        <w:t xml:space="preserve"> Siggins, R.W. </w:t>
      </w:r>
      <w:r w:rsidRPr="0050714A">
        <w:rPr>
          <w:rFonts w:ascii="Arial" w:hAnsi="Arial" w:cs="Arial"/>
          <w:sz w:val="22"/>
          <w:szCs w:val="22"/>
        </w:rPr>
        <w:t xml:space="preserve">Chronic </w:t>
      </w:r>
      <w:proofErr w:type="gramStart"/>
      <w:r w:rsidRPr="0050714A">
        <w:rPr>
          <w:rFonts w:ascii="Arial" w:hAnsi="Arial" w:cs="Arial"/>
          <w:i/>
          <w:sz w:val="22"/>
          <w:szCs w:val="22"/>
        </w:rPr>
        <w:t>In</w:t>
      </w:r>
      <w:proofErr w:type="gramEnd"/>
      <w:r w:rsidRPr="0050714A">
        <w:rPr>
          <w:rFonts w:ascii="Arial" w:hAnsi="Arial" w:cs="Arial"/>
          <w:i/>
          <w:sz w:val="22"/>
          <w:szCs w:val="22"/>
        </w:rPr>
        <w:t xml:space="preserve"> Vitro</w:t>
      </w:r>
      <w:r w:rsidRPr="0050714A">
        <w:rPr>
          <w:rFonts w:ascii="Arial" w:hAnsi="Arial" w:cs="Arial"/>
          <w:sz w:val="22"/>
          <w:szCs w:val="22"/>
        </w:rPr>
        <w:t xml:space="preserve"> Alcohol Increases Mitochondrial DNA Depletion in T Cel</w:t>
      </w:r>
      <w:r>
        <w:rPr>
          <w:rFonts w:ascii="Arial" w:hAnsi="Arial" w:cs="Arial"/>
          <w:sz w:val="22"/>
          <w:szCs w:val="22"/>
        </w:rPr>
        <w:t xml:space="preserve">ls and Promotes </w:t>
      </w:r>
      <w:proofErr w:type="spellStart"/>
      <w:r>
        <w:rPr>
          <w:rFonts w:ascii="Arial" w:hAnsi="Arial" w:cs="Arial"/>
          <w:sz w:val="22"/>
          <w:szCs w:val="22"/>
        </w:rPr>
        <w:t>Immunosenesence</w:t>
      </w:r>
      <w:proofErr w:type="spellEnd"/>
      <w:r w:rsidR="0050714A" w:rsidRPr="009775DC">
        <w:rPr>
          <w:rFonts w:ascii="Arial" w:hAnsi="Arial" w:cs="Arial"/>
          <w:sz w:val="22"/>
          <w:szCs w:val="22"/>
        </w:rPr>
        <w:t>. Research Society on Alcoholism, June 2</w:t>
      </w:r>
      <w:r>
        <w:rPr>
          <w:rFonts w:ascii="Arial" w:hAnsi="Arial" w:cs="Arial"/>
          <w:sz w:val="22"/>
          <w:szCs w:val="22"/>
        </w:rPr>
        <w:t>6</w:t>
      </w:r>
      <w:r w:rsidR="0050714A" w:rsidRPr="009775DC">
        <w:rPr>
          <w:rFonts w:ascii="Arial" w:hAnsi="Arial" w:cs="Arial"/>
          <w:sz w:val="22"/>
          <w:szCs w:val="22"/>
        </w:rPr>
        <w:t>, 201</w:t>
      </w:r>
      <w:r>
        <w:rPr>
          <w:rFonts w:ascii="Arial" w:hAnsi="Arial" w:cs="Arial"/>
          <w:sz w:val="22"/>
          <w:szCs w:val="22"/>
        </w:rPr>
        <w:t>6</w:t>
      </w:r>
      <w:r w:rsidR="0050714A" w:rsidRPr="009775DC">
        <w:rPr>
          <w:rFonts w:ascii="Arial" w:hAnsi="Arial" w:cs="Arial"/>
          <w:sz w:val="22"/>
          <w:szCs w:val="22"/>
        </w:rPr>
        <w:t>, Poster Presentation.</w:t>
      </w:r>
    </w:p>
    <w:p w:rsidR="00C90CEE" w:rsidRDefault="00C90CEE" w:rsidP="0050714A">
      <w:pPr>
        <w:rPr>
          <w:rFonts w:ascii="Arial" w:hAnsi="Arial" w:cs="Arial"/>
          <w:sz w:val="22"/>
          <w:szCs w:val="22"/>
        </w:rPr>
      </w:pPr>
    </w:p>
    <w:p w:rsidR="00C90CEE" w:rsidRPr="009775DC" w:rsidRDefault="00C90CEE" w:rsidP="0050714A">
      <w:pPr>
        <w:rPr>
          <w:rFonts w:ascii="Arial" w:hAnsi="Arial" w:cs="Arial"/>
          <w:sz w:val="22"/>
          <w:szCs w:val="22"/>
        </w:rPr>
      </w:pPr>
      <w:r w:rsidRPr="00281DCA">
        <w:rPr>
          <w:rFonts w:ascii="Arial" w:hAnsi="Arial" w:cs="Arial"/>
          <w:b/>
          <w:sz w:val="22"/>
          <w:szCs w:val="22"/>
        </w:rPr>
        <w:t>Siggins, R.W.</w:t>
      </w:r>
      <w:r>
        <w:rPr>
          <w:rFonts w:ascii="Arial" w:hAnsi="Arial" w:cs="Arial"/>
          <w:sz w:val="22"/>
          <w:szCs w:val="22"/>
        </w:rPr>
        <w:t>,</w:t>
      </w:r>
      <w:r w:rsidRPr="00C90CEE">
        <w:rPr>
          <w:rFonts w:ascii="Arial" w:hAnsi="Arial" w:cs="Arial"/>
          <w:sz w:val="22"/>
          <w:szCs w:val="22"/>
        </w:rPr>
        <w:t xml:space="preserve"> Ferguson, T.F.</w:t>
      </w:r>
      <w:r>
        <w:rPr>
          <w:rFonts w:ascii="Arial" w:hAnsi="Arial" w:cs="Arial"/>
          <w:sz w:val="22"/>
          <w:szCs w:val="22"/>
        </w:rPr>
        <w:t>,</w:t>
      </w:r>
      <w:r w:rsidRPr="00C90CEE">
        <w:rPr>
          <w:rFonts w:ascii="Arial" w:hAnsi="Arial" w:cs="Arial"/>
          <w:sz w:val="22"/>
          <w:szCs w:val="22"/>
        </w:rPr>
        <w:t xml:space="preserve"> Porretta, C.P.</w:t>
      </w:r>
      <w:r>
        <w:rPr>
          <w:rFonts w:ascii="Arial" w:hAnsi="Arial" w:cs="Arial"/>
          <w:sz w:val="22"/>
          <w:szCs w:val="22"/>
        </w:rPr>
        <w:t>,</w:t>
      </w:r>
      <w:r w:rsidRPr="00C90CEE">
        <w:rPr>
          <w:rFonts w:ascii="Arial" w:hAnsi="Arial" w:cs="Arial"/>
          <w:sz w:val="22"/>
          <w:szCs w:val="22"/>
        </w:rPr>
        <w:t xml:space="preserve"> Molina, P.E. and D.A. Welsh</w:t>
      </w:r>
      <w:r>
        <w:rPr>
          <w:rFonts w:ascii="Arial" w:hAnsi="Arial" w:cs="Arial"/>
          <w:sz w:val="22"/>
          <w:szCs w:val="22"/>
        </w:rPr>
        <w:t xml:space="preserve">. </w:t>
      </w:r>
      <w:r w:rsidRPr="00C90CEE">
        <w:rPr>
          <w:rFonts w:ascii="Arial" w:hAnsi="Arial" w:cs="Arial"/>
          <w:sz w:val="22"/>
          <w:szCs w:val="22"/>
        </w:rPr>
        <w:t xml:space="preserve">Alcohol Consumption Differentially Affects CD8+ T cell Phenotypes in People Living </w:t>
      </w:r>
      <w:proofErr w:type="gramStart"/>
      <w:r w:rsidRPr="00C90CEE">
        <w:rPr>
          <w:rFonts w:ascii="Arial" w:hAnsi="Arial" w:cs="Arial"/>
          <w:sz w:val="22"/>
          <w:szCs w:val="22"/>
        </w:rPr>
        <w:t>With</w:t>
      </w:r>
      <w:proofErr w:type="gramEnd"/>
      <w:r w:rsidRPr="00C90CEE">
        <w:rPr>
          <w:rFonts w:ascii="Arial" w:hAnsi="Arial" w:cs="Arial"/>
          <w:sz w:val="22"/>
          <w:szCs w:val="22"/>
        </w:rPr>
        <w:t xml:space="preserve"> HIV/AIDS (PLWHA) that is Dependent on Viral Suppression</w:t>
      </w:r>
      <w:r>
        <w:rPr>
          <w:rFonts w:ascii="Arial" w:hAnsi="Arial" w:cs="Arial"/>
          <w:sz w:val="22"/>
          <w:szCs w:val="22"/>
        </w:rPr>
        <w:t xml:space="preserve">. </w:t>
      </w:r>
      <w:r w:rsidRPr="009775DC">
        <w:rPr>
          <w:rFonts w:ascii="Arial" w:hAnsi="Arial" w:cs="Arial"/>
          <w:sz w:val="22"/>
          <w:szCs w:val="22"/>
        </w:rPr>
        <w:t>Research Society on Alcoholism, June 2</w:t>
      </w:r>
      <w:r>
        <w:rPr>
          <w:rFonts w:ascii="Arial" w:hAnsi="Arial" w:cs="Arial"/>
          <w:sz w:val="22"/>
          <w:szCs w:val="22"/>
        </w:rPr>
        <w:t>5</w:t>
      </w:r>
      <w:r w:rsidRPr="009775DC">
        <w:rPr>
          <w:rFonts w:ascii="Arial" w:hAnsi="Arial" w:cs="Arial"/>
          <w:sz w:val="22"/>
          <w:szCs w:val="22"/>
        </w:rPr>
        <w:t>, 201</w:t>
      </w:r>
      <w:r>
        <w:rPr>
          <w:rFonts w:ascii="Arial" w:hAnsi="Arial" w:cs="Arial"/>
          <w:sz w:val="22"/>
          <w:szCs w:val="22"/>
        </w:rPr>
        <w:t>7</w:t>
      </w:r>
      <w:r w:rsidRPr="009775DC">
        <w:rPr>
          <w:rFonts w:ascii="Arial" w:hAnsi="Arial" w:cs="Arial"/>
          <w:sz w:val="22"/>
          <w:szCs w:val="22"/>
        </w:rPr>
        <w:t>, Poster Presentation.</w:t>
      </w:r>
    </w:p>
    <w:p w:rsidR="0050714A" w:rsidRDefault="0050714A" w:rsidP="007D4701">
      <w:pPr>
        <w:rPr>
          <w:rFonts w:ascii="Arial" w:hAnsi="Arial" w:cs="Arial"/>
          <w:b/>
          <w:sz w:val="22"/>
          <w:szCs w:val="22"/>
        </w:rPr>
      </w:pPr>
    </w:p>
    <w:p w:rsidR="00281DCA" w:rsidRPr="009775DC" w:rsidRDefault="00281DCA" w:rsidP="00281DCA">
      <w:pPr>
        <w:rPr>
          <w:rFonts w:ascii="Arial" w:hAnsi="Arial" w:cs="Arial"/>
          <w:sz w:val="22"/>
          <w:szCs w:val="22"/>
        </w:rPr>
      </w:pPr>
      <w:r w:rsidRPr="00281DCA">
        <w:rPr>
          <w:rFonts w:ascii="Arial" w:hAnsi="Arial" w:cs="Arial"/>
          <w:b/>
          <w:sz w:val="22"/>
          <w:szCs w:val="22"/>
        </w:rPr>
        <w:t>Siggins, R.W.</w:t>
      </w:r>
      <w:r>
        <w:rPr>
          <w:rFonts w:ascii="Arial" w:hAnsi="Arial" w:cs="Arial"/>
          <w:sz w:val="22"/>
          <w:szCs w:val="22"/>
        </w:rPr>
        <w:t>,</w:t>
      </w:r>
      <w:r w:rsidRPr="00C90CEE">
        <w:rPr>
          <w:rFonts w:ascii="Arial" w:hAnsi="Arial" w:cs="Arial"/>
          <w:sz w:val="22"/>
          <w:szCs w:val="22"/>
        </w:rPr>
        <w:t xml:space="preserve"> </w:t>
      </w:r>
      <w:r w:rsidRPr="00281DCA">
        <w:rPr>
          <w:rFonts w:ascii="Arial" w:hAnsi="Arial" w:cs="Arial"/>
          <w:sz w:val="22"/>
          <w:szCs w:val="22"/>
        </w:rPr>
        <w:t>Maffei, V.J.</w:t>
      </w:r>
      <w:r>
        <w:rPr>
          <w:rFonts w:ascii="Arial" w:hAnsi="Arial" w:cs="Arial"/>
          <w:sz w:val="22"/>
          <w:szCs w:val="22"/>
        </w:rPr>
        <w:t>,</w:t>
      </w:r>
      <w:r w:rsidRPr="00281DCA">
        <w:rPr>
          <w:rFonts w:ascii="Arial" w:hAnsi="Arial" w:cs="Arial"/>
          <w:sz w:val="22"/>
          <w:szCs w:val="22"/>
        </w:rPr>
        <w:t xml:space="preserve"> Ferguson, T.F.</w:t>
      </w:r>
      <w:r>
        <w:rPr>
          <w:rFonts w:ascii="Arial" w:hAnsi="Arial" w:cs="Arial"/>
          <w:sz w:val="22"/>
          <w:szCs w:val="22"/>
        </w:rPr>
        <w:t>,</w:t>
      </w:r>
      <w:r w:rsidRPr="00281DCA">
        <w:rPr>
          <w:rFonts w:ascii="Arial" w:hAnsi="Arial" w:cs="Arial"/>
          <w:sz w:val="22"/>
          <w:szCs w:val="22"/>
        </w:rPr>
        <w:t xml:space="preserve"> Porretta, C.P.</w:t>
      </w:r>
      <w:r>
        <w:rPr>
          <w:rFonts w:ascii="Arial" w:hAnsi="Arial" w:cs="Arial"/>
          <w:sz w:val="22"/>
          <w:szCs w:val="22"/>
        </w:rPr>
        <w:t>,</w:t>
      </w:r>
      <w:r w:rsidRPr="00281DCA">
        <w:rPr>
          <w:rFonts w:ascii="Arial" w:hAnsi="Arial" w:cs="Arial"/>
          <w:sz w:val="22"/>
          <w:szCs w:val="22"/>
        </w:rPr>
        <w:t xml:space="preserve"> Taylor</w:t>
      </w:r>
      <w:r>
        <w:rPr>
          <w:rFonts w:ascii="Arial" w:hAnsi="Arial" w:cs="Arial"/>
          <w:sz w:val="22"/>
          <w:szCs w:val="22"/>
        </w:rPr>
        <w:t>,</w:t>
      </w:r>
      <w:r w:rsidRPr="00281DCA">
        <w:rPr>
          <w:rFonts w:ascii="Arial" w:hAnsi="Arial" w:cs="Arial"/>
          <w:sz w:val="22"/>
          <w:szCs w:val="22"/>
        </w:rPr>
        <w:t xml:space="preserve"> C.M.</w:t>
      </w:r>
      <w:r>
        <w:rPr>
          <w:rFonts w:ascii="Arial" w:hAnsi="Arial" w:cs="Arial"/>
          <w:sz w:val="22"/>
          <w:szCs w:val="22"/>
        </w:rPr>
        <w:t>,</w:t>
      </w:r>
      <w:r w:rsidRPr="00281DCA">
        <w:rPr>
          <w:rFonts w:ascii="Arial" w:hAnsi="Arial" w:cs="Arial"/>
          <w:sz w:val="22"/>
          <w:szCs w:val="22"/>
        </w:rPr>
        <w:t xml:space="preserve"> Molina</w:t>
      </w:r>
      <w:r>
        <w:rPr>
          <w:rFonts w:ascii="Arial" w:hAnsi="Arial" w:cs="Arial"/>
          <w:sz w:val="22"/>
          <w:szCs w:val="22"/>
        </w:rPr>
        <w:t xml:space="preserve">, </w:t>
      </w:r>
      <w:r w:rsidRPr="00281DCA">
        <w:rPr>
          <w:rFonts w:ascii="Arial" w:hAnsi="Arial" w:cs="Arial"/>
          <w:sz w:val="22"/>
          <w:szCs w:val="22"/>
        </w:rPr>
        <w:t>P.E.</w:t>
      </w:r>
      <w:r>
        <w:rPr>
          <w:rFonts w:ascii="Arial" w:hAnsi="Arial" w:cs="Arial"/>
          <w:sz w:val="22"/>
          <w:szCs w:val="22"/>
        </w:rPr>
        <w:t>,</w:t>
      </w:r>
      <w:r w:rsidRPr="00281DCA">
        <w:rPr>
          <w:rFonts w:ascii="Arial" w:hAnsi="Arial" w:cs="Arial"/>
          <w:sz w:val="22"/>
          <w:szCs w:val="22"/>
        </w:rPr>
        <w:t xml:space="preserve"> </w:t>
      </w:r>
      <w:r>
        <w:rPr>
          <w:rFonts w:ascii="Arial" w:hAnsi="Arial" w:cs="Arial"/>
          <w:sz w:val="22"/>
          <w:szCs w:val="22"/>
        </w:rPr>
        <w:t>Welsh,</w:t>
      </w:r>
      <w:r w:rsidRPr="00281DCA">
        <w:rPr>
          <w:rFonts w:ascii="Arial" w:hAnsi="Arial" w:cs="Arial"/>
          <w:sz w:val="22"/>
          <w:szCs w:val="22"/>
        </w:rPr>
        <w:t xml:space="preserve"> </w:t>
      </w:r>
      <w:r>
        <w:rPr>
          <w:rFonts w:ascii="Arial" w:hAnsi="Arial" w:cs="Arial"/>
          <w:sz w:val="22"/>
          <w:szCs w:val="22"/>
        </w:rPr>
        <w:t xml:space="preserve">D.A. </w:t>
      </w:r>
      <w:r w:rsidRPr="00281DCA">
        <w:rPr>
          <w:rFonts w:ascii="Arial" w:hAnsi="Arial" w:cs="Arial"/>
          <w:sz w:val="22"/>
          <w:szCs w:val="22"/>
        </w:rPr>
        <w:t>Alcohol Use Positively Correlates with CD8+ T-cell Exhaustion in People Living with HIV</w:t>
      </w:r>
      <w:r>
        <w:rPr>
          <w:rFonts w:ascii="Arial" w:hAnsi="Arial" w:cs="Arial"/>
          <w:sz w:val="22"/>
          <w:szCs w:val="22"/>
        </w:rPr>
        <w:t xml:space="preserve">. </w:t>
      </w:r>
      <w:r w:rsidRPr="009775DC">
        <w:rPr>
          <w:rFonts w:ascii="Arial" w:hAnsi="Arial" w:cs="Arial"/>
          <w:sz w:val="22"/>
          <w:szCs w:val="22"/>
        </w:rPr>
        <w:t xml:space="preserve">Research Society on Alcoholism, June </w:t>
      </w:r>
      <w:r>
        <w:rPr>
          <w:rFonts w:ascii="Arial" w:hAnsi="Arial" w:cs="Arial"/>
          <w:sz w:val="22"/>
          <w:szCs w:val="22"/>
        </w:rPr>
        <w:t>18</w:t>
      </w:r>
      <w:r w:rsidRPr="009775DC">
        <w:rPr>
          <w:rFonts w:ascii="Arial" w:hAnsi="Arial" w:cs="Arial"/>
          <w:sz w:val="22"/>
          <w:szCs w:val="22"/>
        </w:rPr>
        <w:t>, 201</w:t>
      </w:r>
      <w:r>
        <w:rPr>
          <w:rFonts w:ascii="Arial" w:hAnsi="Arial" w:cs="Arial"/>
          <w:sz w:val="22"/>
          <w:szCs w:val="22"/>
        </w:rPr>
        <w:t>8</w:t>
      </w:r>
      <w:r w:rsidRPr="009775DC">
        <w:rPr>
          <w:rFonts w:ascii="Arial" w:hAnsi="Arial" w:cs="Arial"/>
          <w:sz w:val="22"/>
          <w:szCs w:val="22"/>
        </w:rPr>
        <w:t>, Poster Presentation.</w:t>
      </w:r>
    </w:p>
    <w:p w:rsidR="00281DCA" w:rsidRDefault="00281DCA" w:rsidP="007D4701">
      <w:pPr>
        <w:rPr>
          <w:rFonts w:ascii="Arial" w:hAnsi="Arial" w:cs="Arial"/>
          <w:b/>
          <w:sz w:val="22"/>
          <w:szCs w:val="22"/>
        </w:rPr>
      </w:pPr>
    </w:p>
    <w:p w:rsidR="009775DC" w:rsidRDefault="00B64063" w:rsidP="007D4701">
      <w:pPr>
        <w:rPr>
          <w:rFonts w:ascii="Arial" w:hAnsi="Arial" w:cs="Arial"/>
          <w:b/>
          <w:sz w:val="22"/>
          <w:szCs w:val="22"/>
        </w:rPr>
      </w:pPr>
      <w:r>
        <w:rPr>
          <w:rFonts w:ascii="Arial" w:hAnsi="Arial" w:cs="Arial"/>
          <w:b/>
          <w:sz w:val="22"/>
          <w:szCs w:val="22"/>
        </w:rPr>
        <w:t>Scientific Presentations</w:t>
      </w:r>
      <w:r w:rsidR="009775DC">
        <w:rPr>
          <w:rFonts w:ascii="Arial" w:hAnsi="Arial" w:cs="Arial"/>
          <w:b/>
          <w:sz w:val="22"/>
          <w:szCs w:val="22"/>
        </w:rPr>
        <w:t>:</w:t>
      </w:r>
    </w:p>
    <w:p w:rsidR="009775DC" w:rsidRDefault="009775DC" w:rsidP="007D4701">
      <w:pPr>
        <w:rPr>
          <w:rFonts w:ascii="Arial" w:hAnsi="Arial" w:cs="Arial"/>
          <w:b/>
          <w:i/>
          <w:sz w:val="22"/>
          <w:szCs w:val="22"/>
        </w:rPr>
      </w:pPr>
      <w:r>
        <w:rPr>
          <w:rFonts w:ascii="Arial" w:hAnsi="Arial" w:cs="Arial"/>
          <w:b/>
          <w:i/>
          <w:sz w:val="22"/>
          <w:szCs w:val="22"/>
        </w:rPr>
        <w:t>Regional:</w:t>
      </w:r>
    </w:p>
    <w:p w:rsidR="009775DC" w:rsidRDefault="009775DC" w:rsidP="007D4701">
      <w:pPr>
        <w:rPr>
          <w:rFonts w:ascii="Arial" w:eastAsia="+mn-ea" w:hAnsi="Arial" w:cs="Arial"/>
          <w:sz w:val="22"/>
          <w:szCs w:val="22"/>
        </w:rPr>
      </w:pPr>
      <w:r w:rsidRPr="009775DC">
        <w:rPr>
          <w:rFonts w:ascii="Arial" w:eastAsia="+mn-ea" w:hAnsi="Arial" w:cs="Arial"/>
          <w:b/>
          <w:sz w:val="22"/>
          <w:szCs w:val="22"/>
        </w:rPr>
        <w:lastRenderedPageBreak/>
        <w:t>Siggins,</w:t>
      </w:r>
      <w:r w:rsidRPr="009775DC">
        <w:rPr>
          <w:rFonts w:ascii="Arial" w:hAnsi="Arial" w:cs="Arial"/>
          <w:b/>
          <w:sz w:val="22"/>
          <w:szCs w:val="22"/>
        </w:rPr>
        <w:t xml:space="preserve"> R.W.</w:t>
      </w:r>
      <w:r w:rsidRPr="009775DC">
        <w:rPr>
          <w:rFonts w:ascii="Arial" w:hAnsi="Arial" w:cs="Arial"/>
          <w:sz w:val="22"/>
          <w:szCs w:val="22"/>
        </w:rPr>
        <w:t xml:space="preserve">, </w:t>
      </w:r>
      <w:r w:rsidRPr="009775DC">
        <w:rPr>
          <w:rFonts w:ascii="Arial" w:eastAsia="+mn-ea" w:hAnsi="Arial" w:cs="Arial"/>
          <w:sz w:val="22"/>
          <w:szCs w:val="22"/>
        </w:rPr>
        <w:t>Welsh</w:t>
      </w:r>
      <w:r w:rsidRPr="009775DC">
        <w:rPr>
          <w:rFonts w:ascii="Arial" w:hAnsi="Arial" w:cs="Arial"/>
          <w:sz w:val="22"/>
          <w:szCs w:val="22"/>
        </w:rPr>
        <w:t xml:space="preserve">, </w:t>
      </w:r>
      <w:r w:rsidRPr="009775DC">
        <w:rPr>
          <w:rFonts w:ascii="Arial" w:eastAsia="+mn-ea" w:hAnsi="Arial" w:cs="Arial"/>
          <w:sz w:val="22"/>
          <w:szCs w:val="22"/>
        </w:rPr>
        <w:t>D.A., Nelson,</w:t>
      </w:r>
      <w:r w:rsidRPr="009775DC">
        <w:rPr>
          <w:rFonts w:ascii="Arial" w:hAnsi="Arial" w:cs="Arial"/>
          <w:sz w:val="22"/>
          <w:szCs w:val="22"/>
        </w:rPr>
        <w:t xml:space="preserve"> </w:t>
      </w:r>
      <w:r w:rsidRPr="009775DC">
        <w:rPr>
          <w:rFonts w:ascii="Arial" w:eastAsia="+mn-ea" w:hAnsi="Arial" w:cs="Arial"/>
          <w:sz w:val="22"/>
          <w:szCs w:val="22"/>
        </w:rPr>
        <w:t>S.</w:t>
      </w:r>
      <w:r w:rsidRPr="009775DC">
        <w:rPr>
          <w:rFonts w:ascii="Arial" w:hAnsi="Arial" w:cs="Arial"/>
          <w:sz w:val="22"/>
          <w:szCs w:val="22"/>
        </w:rPr>
        <w:t>,</w:t>
      </w:r>
      <w:r w:rsidRPr="009775DC">
        <w:rPr>
          <w:rFonts w:ascii="Arial" w:eastAsia="+mn-ea" w:hAnsi="Arial" w:cs="Arial"/>
          <w:sz w:val="22"/>
          <w:szCs w:val="22"/>
        </w:rPr>
        <w:t xml:space="preserve"> Bagby,</w:t>
      </w:r>
      <w:r w:rsidRPr="009775DC">
        <w:rPr>
          <w:rFonts w:ascii="Arial" w:hAnsi="Arial" w:cs="Arial"/>
          <w:sz w:val="22"/>
          <w:szCs w:val="22"/>
        </w:rPr>
        <w:t xml:space="preserve"> G.J.,</w:t>
      </w:r>
      <w:r w:rsidRPr="009775DC">
        <w:rPr>
          <w:rFonts w:ascii="Arial" w:eastAsia="+mn-ea" w:hAnsi="Arial" w:cs="Arial"/>
          <w:sz w:val="22"/>
          <w:szCs w:val="22"/>
        </w:rPr>
        <w:t xml:space="preserve"> Shellito,</w:t>
      </w:r>
      <w:r w:rsidRPr="009775DC">
        <w:rPr>
          <w:rFonts w:ascii="Arial" w:hAnsi="Arial" w:cs="Arial"/>
          <w:sz w:val="22"/>
          <w:szCs w:val="22"/>
        </w:rPr>
        <w:t xml:space="preserve"> </w:t>
      </w:r>
      <w:r w:rsidRPr="009775DC">
        <w:rPr>
          <w:rFonts w:ascii="Arial" w:eastAsia="+mn-ea" w:hAnsi="Arial" w:cs="Arial"/>
          <w:sz w:val="22"/>
          <w:szCs w:val="22"/>
        </w:rPr>
        <w:t>J.E.</w:t>
      </w:r>
      <w:r w:rsidRPr="009775DC">
        <w:rPr>
          <w:rFonts w:ascii="Arial" w:hAnsi="Arial" w:cs="Arial"/>
          <w:sz w:val="22"/>
          <w:szCs w:val="22"/>
        </w:rPr>
        <w:t xml:space="preserve">, and </w:t>
      </w:r>
      <w:r w:rsidRPr="009775DC">
        <w:rPr>
          <w:rFonts w:ascii="Arial" w:eastAsia="+mn-ea" w:hAnsi="Arial" w:cs="Arial"/>
          <w:sz w:val="22"/>
          <w:szCs w:val="22"/>
        </w:rPr>
        <w:t>Zhang</w:t>
      </w:r>
      <w:r w:rsidRPr="009775DC">
        <w:rPr>
          <w:rFonts w:ascii="Arial" w:hAnsi="Arial" w:cs="Arial"/>
          <w:sz w:val="22"/>
          <w:szCs w:val="22"/>
        </w:rPr>
        <w:t>, P.</w:t>
      </w:r>
      <w:r w:rsidRPr="009775DC">
        <w:rPr>
          <w:rFonts w:ascii="Arial" w:eastAsia="+mn-ea" w:hAnsi="Arial" w:cs="Arial"/>
          <w:sz w:val="22"/>
          <w:szCs w:val="22"/>
        </w:rPr>
        <w:t xml:space="preserve"> The Hematopoietic Stem Cell Response to Gram Negative Bacteremia. The Southern Regional Meeting of the SSCI, Feb. </w:t>
      </w:r>
      <w:r w:rsidRPr="009775DC">
        <w:rPr>
          <w:rFonts w:ascii="Arial" w:hAnsi="Arial" w:cs="Arial"/>
          <w:sz w:val="22"/>
          <w:szCs w:val="22"/>
        </w:rPr>
        <w:t>20</w:t>
      </w:r>
      <w:r w:rsidRPr="009775DC">
        <w:rPr>
          <w:rFonts w:ascii="Arial" w:eastAsia="+mn-ea" w:hAnsi="Arial" w:cs="Arial"/>
          <w:sz w:val="22"/>
          <w:szCs w:val="22"/>
        </w:rPr>
        <w:t>08; Oral Presentation.</w:t>
      </w:r>
    </w:p>
    <w:p w:rsidR="009775DC" w:rsidRPr="009775DC" w:rsidRDefault="009775DC" w:rsidP="007D4701">
      <w:pPr>
        <w:rPr>
          <w:rFonts w:ascii="Arial" w:hAnsi="Arial" w:cs="Arial"/>
          <w:b/>
          <w:sz w:val="22"/>
          <w:szCs w:val="22"/>
        </w:rPr>
      </w:pPr>
    </w:p>
    <w:p w:rsidR="009775DC" w:rsidRPr="009775DC" w:rsidRDefault="009775DC" w:rsidP="007D4701">
      <w:pPr>
        <w:rPr>
          <w:rFonts w:ascii="Arial" w:hAnsi="Arial" w:cs="Arial"/>
          <w:b/>
          <w:i/>
          <w:sz w:val="22"/>
          <w:szCs w:val="22"/>
        </w:rPr>
      </w:pPr>
      <w:r w:rsidRPr="009775DC">
        <w:rPr>
          <w:rFonts w:ascii="Arial" w:hAnsi="Arial" w:cs="Arial"/>
          <w:b/>
          <w:i/>
          <w:sz w:val="22"/>
          <w:szCs w:val="22"/>
        </w:rPr>
        <w:t>National:</w:t>
      </w: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Welsh, D.A., Bagby, G.J., Nelson, S., and Zhang, P. Acute alcohol intoxication inhibits the bone marrow lin-c-kit+Sca-1+VEGFR2+ cell response to septicemia.  Alcohol and Immunology Research Interest Group Meeting, November 20, 2009, Oral Presentation.</w:t>
      </w:r>
    </w:p>
    <w:p w:rsidR="009775DC" w:rsidRDefault="009775DC" w:rsidP="007D4701">
      <w:pPr>
        <w:rPr>
          <w:rFonts w:ascii="Arial" w:hAnsi="Arial" w:cs="Arial"/>
          <w:b/>
          <w:sz w:val="22"/>
          <w:szCs w:val="22"/>
        </w:rPr>
      </w:pPr>
    </w:p>
    <w:p w:rsidR="009775DC" w:rsidRP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w:t>
      </w:r>
      <w:proofErr w:type="spellStart"/>
      <w:r w:rsidRPr="009775DC">
        <w:rPr>
          <w:rFonts w:ascii="Arial" w:hAnsi="Arial" w:cs="Arial"/>
          <w:sz w:val="22"/>
          <w:szCs w:val="22"/>
        </w:rPr>
        <w:t>Melvan</w:t>
      </w:r>
      <w:proofErr w:type="spellEnd"/>
      <w:r w:rsidRPr="009775DC">
        <w:rPr>
          <w:rFonts w:ascii="Arial" w:hAnsi="Arial" w:cs="Arial"/>
          <w:sz w:val="22"/>
          <w:szCs w:val="22"/>
        </w:rPr>
        <w:t>, J.N., Bagby, G.J. Nelson, S., and Zhang, P. Alcohol Abuse and the Impairment of Hematopoiesis.  RSA Symposium: “Biological Systems Approach to Understanding Alcohol-Induced Tissue Injury,” June 27, 2010, Oral Presentation.</w:t>
      </w:r>
    </w:p>
    <w:p w:rsidR="009775DC" w:rsidRDefault="009775DC" w:rsidP="007D4701">
      <w:pPr>
        <w:rPr>
          <w:rFonts w:ascii="Arial" w:hAnsi="Arial" w:cs="Arial"/>
          <w:b/>
          <w:sz w:val="22"/>
          <w:szCs w:val="22"/>
        </w:rPr>
      </w:pPr>
    </w:p>
    <w:p w:rsidR="009775DC" w:rsidRDefault="009775DC" w:rsidP="009775DC">
      <w:pPr>
        <w:rPr>
          <w:rFonts w:ascii="Arial" w:hAnsi="Arial" w:cs="Arial"/>
          <w:sz w:val="22"/>
          <w:szCs w:val="22"/>
        </w:rPr>
      </w:pPr>
      <w:r w:rsidRPr="009775DC">
        <w:rPr>
          <w:rFonts w:ascii="Arial" w:hAnsi="Arial" w:cs="Arial"/>
          <w:b/>
          <w:sz w:val="22"/>
          <w:szCs w:val="22"/>
        </w:rPr>
        <w:t>Siggins, R.W.</w:t>
      </w:r>
      <w:r w:rsidRPr="009775DC">
        <w:rPr>
          <w:rFonts w:ascii="Arial" w:hAnsi="Arial" w:cs="Arial"/>
          <w:sz w:val="22"/>
          <w:szCs w:val="22"/>
        </w:rPr>
        <w:t xml:space="preserve">, Welsh, D.A., Bagby, G.J., Nelson, S., Zhang, P., and Molina, P.E. Promotor Methylation in Hematopoietic Progenitor Cells; Alcohol-induced Dysregulated Differentiation. Research Society on Alcoholism, June 2012, </w:t>
      </w:r>
      <w:proofErr w:type="spellStart"/>
      <w:r w:rsidRPr="009775DC">
        <w:rPr>
          <w:rFonts w:ascii="Arial" w:hAnsi="Arial" w:cs="Arial"/>
          <w:sz w:val="22"/>
          <w:szCs w:val="22"/>
        </w:rPr>
        <w:t>Symoposium</w:t>
      </w:r>
      <w:proofErr w:type="spellEnd"/>
      <w:r w:rsidRPr="009775DC">
        <w:rPr>
          <w:rFonts w:ascii="Arial" w:hAnsi="Arial" w:cs="Arial"/>
          <w:sz w:val="22"/>
          <w:szCs w:val="22"/>
        </w:rPr>
        <w:t xml:space="preserve"> on Epigenetics and Stem Cells; Oral Presentation.</w:t>
      </w:r>
    </w:p>
    <w:p w:rsidR="0050714A" w:rsidRDefault="0050714A" w:rsidP="009775DC">
      <w:pPr>
        <w:rPr>
          <w:rFonts w:ascii="Arial" w:hAnsi="Arial" w:cs="Arial"/>
          <w:sz w:val="22"/>
          <w:szCs w:val="22"/>
        </w:rPr>
      </w:pPr>
    </w:p>
    <w:p w:rsidR="00E43409" w:rsidRDefault="00E43409" w:rsidP="00E43409">
      <w:pPr>
        <w:rPr>
          <w:rFonts w:ascii="Arial" w:hAnsi="Arial" w:cs="Arial"/>
          <w:sz w:val="22"/>
          <w:szCs w:val="22"/>
        </w:rPr>
      </w:pPr>
      <w:r w:rsidRPr="00F36E02">
        <w:rPr>
          <w:rFonts w:ascii="Arial" w:hAnsi="Arial" w:cs="Arial"/>
          <w:b/>
          <w:sz w:val="22"/>
          <w:szCs w:val="22"/>
        </w:rPr>
        <w:t>Siggins, R.W</w:t>
      </w:r>
      <w:r w:rsidR="00F36E02" w:rsidRPr="00F36E02">
        <w:rPr>
          <w:rFonts w:ascii="Arial" w:hAnsi="Arial" w:cs="Arial"/>
          <w:b/>
          <w:sz w:val="22"/>
          <w:szCs w:val="22"/>
        </w:rPr>
        <w:t>.</w:t>
      </w:r>
      <w:r w:rsidR="00F36E02" w:rsidRPr="00F36E02">
        <w:rPr>
          <w:rFonts w:ascii="Arial" w:hAnsi="Arial" w:cs="Arial"/>
          <w:sz w:val="22"/>
          <w:szCs w:val="22"/>
        </w:rPr>
        <w:t xml:space="preserve"> Mechanisms of Alcohol &amp; SIV/HIV-Induced Bone Marrow Dysfunction</w:t>
      </w:r>
      <w:r w:rsidRPr="00F36E02">
        <w:rPr>
          <w:rFonts w:ascii="Arial" w:hAnsi="Arial" w:cs="Arial"/>
          <w:sz w:val="22"/>
          <w:szCs w:val="22"/>
        </w:rPr>
        <w:t xml:space="preserve">. </w:t>
      </w:r>
      <w:proofErr w:type="spellStart"/>
      <w:r w:rsidR="00F36E02" w:rsidRPr="00F36E02">
        <w:rPr>
          <w:rFonts w:ascii="Arial" w:hAnsi="Arial" w:cs="Arial"/>
          <w:sz w:val="22"/>
          <w:szCs w:val="22"/>
        </w:rPr>
        <w:t>NeuroHIV</w:t>
      </w:r>
      <w:proofErr w:type="spellEnd"/>
      <w:r w:rsidR="00F36E02" w:rsidRPr="00F36E02">
        <w:rPr>
          <w:rFonts w:ascii="Arial" w:hAnsi="Arial" w:cs="Arial"/>
          <w:sz w:val="22"/>
          <w:szCs w:val="22"/>
        </w:rPr>
        <w:t xml:space="preserve"> and Alcohol Abuse Satellite Symposium</w:t>
      </w:r>
      <w:r w:rsidRPr="00F36E02">
        <w:rPr>
          <w:rFonts w:ascii="Arial" w:hAnsi="Arial" w:cs="Arial"/>
          <w:sz w:val="22"/>
          <w:szCs w:val="22"/>
        </w:rPr>
        <w:t xml:space="preserve">, </w:t>
      </w:r>
      <w:r w:rsidR="00F36E02" w:rsidRPr="00F36E02">
        <w:rPr>
          <w:rFonts w:ascii="Arial" w:hAnsi="Arial" w:cs="Arial"/>
          <w:sz w:val="22"/>
          <w:szCs w:val="22"/>
        </w:rPr>
        <w:t>April 22,</w:t>
      </w:r>
      <w:r w:rsidRPr="00F36E02">
        <w:rPr>
          <w:rFonts w:ascii="Arial" w:hAnsi="Arial" w:cs="Arial"/>
          <w:sz w:val="22"/>
          <w:szCs w:val="22"/>
        </w:rPr>
        <w:t xml:space="preserve"> 201</w:t>
      </w:r>
      <w:r w:rsidR="00F36E02" w:rsidRPr="00F36E02">
        <w:rPr>
          <w:rFonts w:ascii="Arial" w:hAnsi="Arial" w:cs="Arial"/>
          <w:sz w:val="22"/>
          <w:szCs w:val="22"/>
        </w:rPr>
        <w:t>5,</w:t>
      </w:r>
      <w:r w:rsidRPr="00F36E02">
        <w:rPr>
          <w:rFonts w:ascii="Arial" w:hAnsi="Arial" w:cs="Arial"/>
          <w:sz w:val="22"/>
          <w:szCs w:val="22"/>
        </w:rPr>
        <w:t xml:space="preserve"> Oral Presentation.</w:t>
      </w:r>
    </w:p>
    <w:p w:rsidR="009B1C15" w:rsidRDefault="009B1C15" w:rsidP="00F64E3B">
      <w:pPr>
        <w:rPr>
          <w:rFonts w:ascii="Arial" w:hAnsi="Arial" w:cs="Arial"/>
          <w:sz w:val="22"/>
          <w:szCs w:val="22"/>
        </w:rPr>
      </w:pPr>
    </w:p>
    <w:p w:rsidR="007D4701" w:rsidRDefault="007D4701" w:rsidP="00F64E3B">
      <w:pPr>
        <w:rPr>
          <w:rFonts w:ascii="Arial" w:hAnsi="Arial" w:cs="Arial"/>
          <w:b/>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00F64E3B">
        <w:rPr>
          <w:rFonts w:ascii="Arial" w:hAnsi="Arial" w:cs="Arial"/>
          <w:b/>
          <w:sz w:val="22"/>
          <w:szCs w:val="22"/>
        </w:rPr>
        <w:t>:</w:t>
      </w:r>
    </w:p>
    <w:p w:rsidR="00F64E3B" w:rsidRPr="00F64E3B" w:rsidRDefault="00F64E3B" w:rsidP="00F64E3B">
      <w:pPr>
        <w:rPr>
          <w:rFonts w:ascii="Arial" w:hAnsi="Arial" w:cs="Arial"/>
          <w:b/>
          <w:i/>
          <w:sz w:val="22"/>
          <w:szCs w:val="22"/>
        </w:rPr>
      </w:pPr>
      <w:r w:rsidRPr="00F64E3B">
        <w:rPr>
          <w:rFonts w:ascii="Arial" w:hAnsi="Arial" w:cs="Arial"/>
          <w:b/>
          <w:i/>
          <w:sz w:val="22"/>
          <w:szCs w:val="22"/>
        </w:rPr>
        <w:t>Invited Lectures</w:t>
      </w:r>
    </w:p>
    <w:p w:rsidR="00F64E3B" w:rsidRPr="00F64E3B" w:rsidRDefault="00F64E3B" w:rsidP="00F64E3B">
      <w:pPr>
        <w:rPr>
          <w:rFonts w:ascii="Arial" w:hAnsi="Arial" w:cs="Arial"/>
          <w:sz w:val="22"/>
          <w:szCs w:val="22"/>
        </w:rPr>
      </w:pPr>
      <w:r w:rsidRPr="00F64E3B">
        <w:rPr>
          <w:rFonts w:ascii="Arial" w:hAnsi="Arial" w:cs="Arial"/>
          <w:sz w:val="22"/>
          <w:szCs w:val="22"/>
        </w:rPr>
        <w:t>Feb</w:t>
      </w:r>
      <w:r w:rsidR="004B4AA6">
        <w:rPr>
          <w:rFonts w:ascii="Arial" w:hAnsi="Arial" w:cs="Arial"/>
          <w:sz w:val="22"/>
          <w:szCs w:val="22"/>
        </w:rPr>
        <w:t>.</w:t>
      </w:r>
      <w:r w:rsidRPr="00F64E3B">
        <w:rPr>
          <w:rFonts w:ascii="Arial" w:hAnsi="Arial" w:cs="Arial"/>
          <w:sz w:val="22"/>
          <w:szCs w:val="22"/>
        </w:rPr>
        <w:t xml:space="preserve"> 28, 2011</w:t>
      </w:r>
      <w:r w:rsidRPr="00F64E3B">
        <w:rPr>
          <w:rFonts w:ascii="Arial" w:hAnsi="Arial" w:cs="Arial"/>
          <w:sz w:val="22"/>
          <w:szCs w:val="22"/>
        </w:rPr>
        <w:tab/>
      </w:r>
      <w:r w:rsidRPr="00F64E3B">
        <w:rPr>
          <w:rFonts w:ascii="Arial" w:hAnsi="Arial" w:cs="Arial"/>
          <w:sz w:val="22"/>
          <w:szCs w:val="22"/>
        </w:rPr>
        <w:tab/>
        <w:t xml:space="preserve">Molecular Biology, Institute of </w:t>
      </w:r>
      <w:proofErr w:type="spellStart"/>
      <w:r w:rsidRPr="00F64E3B">
        <w:rPr>
          <w:rFonts w:ascii="Arial" w:hAnsi="Arial" w:cs="Arial"/>
          <w:sz w:val="22"/>
          <w:szCs w:val="22"/>
        </w:rPr>
        <w:t>Neuroimmune</w:t>
      </w:r>
      <w:proofErr w:type="spellEnd"/>
      <w:r w:rsidRPr="00F64E3B">
        <w:rPr>
          <w:rFonts w:ascii="Arial" w:hAnsi="Arial" w:cs="Arial"/>
          <w:sz w:val="22"/>
          <w:szCs w:val="22"/>
        </w:rPr>
        <w:t xml:space="preserve"> Pharmacology,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64E3B">
        <w:rPr>
          <w:rFonts w:ascii="Arial" w:hAnsi="Arial" w:cs="Arial"/>
          <w:sz w:val="22"/>
          <w:szCs w:val="22"/>
        </w:rPr>
        <w:t>Seton Hall University</w:t>
      </w:r>
    </w:p>
    <w:p w:rsidR="00F64E3B" w:rsidRDefault="00F64E3B" w:rsidP="00F64E3B">
      <w:pPr>
        <w:rPr>
          <w:rFonts w:ascii="Arial" w:hAnsi="Arial" w:cs="Arial"/>
          <w:sz w:val="22"/>
          <w:szCs w:val="22"/>
        </w:rPr>
      </w:pP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t>“PCR and RT-qPCR”</w:t>
      </w:r>
    </w:p>
    <w:p w:rsidR="004B4AA6" w:rsidRDefault="004B4AA6" w:rsidP="00F64E3B">
      <w:pPr>
        <w:rPr>
          <w:rFonts w:ascii="Arial" w:hAnsi="Arial" w:cs="Arial"/>
          <w:sz w:val="22"/>
          <w:szCs w:val="22"/>
        </w:rPr>
      </w:pPr>
    </w:p>
    <w:p w:rsidR="00F64E3B" w:rsidRPr="00F64E3B" w:rsidRDefault="00F64E3B" w:rsidP="00F64E3B">
      <w:pPr>
        <w:rPr>
          <w:rFonts w:ascii="Arial" w:hAnsi="Arial" w:cs="Arial"/>
          <w:b/>
          <w:i/>
          <w:sz w:val="22"/>
          <w:szCs w:val="22"/>
        </w:rPr>
      </w:pPr>
      <w:r w:rsidRPr="00F64E3B">
        <w:rPr>
          <w:rFonts w:ascii="Arial" w:hAnsi="Arial" w:cs="Arial"/>
          <w:b/>
          <w:i/>
          <w:sz w:val="22"/>
          <w:szCs w:val="22"/>
        </w:rPr>
        <w:t>Invited Seminars</w:t>
      </w:r>
    </w:p>
    <w:p w:rsidR="00F64E3B" w:rsidRPr="00F64E3B" w:rsidRDefault="00F64E3B" w:rsidP="00F64E3B">
      <w:pPr>
        <w:rPr>
          <w:rFonts w:ascii="Arial" w:hAnsi="Arial" w:cs="Arial"/>
          <w:sz w:val="22"/>
          <w:szCs w:val="22"/>
        </w:rPr>
      </w:pPr>
      <w:r w:rsidRPr="00F64E3B">
        <w:rPr>
          <w:rFonts w:ascii="Arial" w:hAnsi="Arial" w:cs="Arial"/>
          <w:sz w:val="22"/>
          <w:szCs w:val="22"/>
        </w:rPr>
        <w:t>May 2, 2013</w:t>
      </w:r>
      <w:r w:rsidRPr="00F64E3B">
        <w:rPr>
          <w:rFonts w:ascii="Arial" w:hAnsi="Arial" w:cs="Arial"/>
          <w:sz w:val="22"/>
          <w:szCs w:val="22"/>
        </w:rPr>
        <w:tab/>
      </w:r>
      <w:r w:rsidRPr="00F64E3B">
        <w:rPr>
          <w:rFonts w:ascii="Arial" w:hAnsi="Arial" w:cs="Arial"/>
          <w:sz w:val="22"/>
          <w:szCs w:val="22"/>
        </w:rPr>
        <w:tab/>
        <w:t xml:space="preserve">Alcohol Research Group, </w:t>
      </w:r>
      <w:proofErr w:type="spellStart"/>
      <w:r w:rsidRPr="00F64E3B">
        <w:rPr>
          <w:rFonts w:ascii="Arial" w:hAnsi="Arial" w:cs="Arial"/>
          <w:sz w:val="22"/>
          <w:szCs w:val="22"/>
        </w:rPr>
        <w:t>Stritch</w:t>
      </w:r>
      <w:proofErr w:type="spellEnd"/>
      <w:r w:rsidRPr="00F64E3B">
        <w:rPr>
          <w:rFonts w:ascii="Arial" w:hAnsi="Arial" w:cs="Arial"/>
          <w:sz w:val="22"/>
          <w:szCs w:val="22"/>
        </w:rPr>
        <w:t xml:space="preserve"> School of Medicine, Loyola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64E3B">
        <w:rPr>
          <w:rFonts w:ascii="Arial" w:hAnsi="Arial" w:cs="Arial"/>
          <w:sz w:val="22"/>
          <w:szCs w:val="22"/>
        </w:rPr>
        <w:t>University</w:t>
      </w:r>
    </w:p>
    <w:p w:rsidR="00F64E3B" w:rsidRDefault="00F64E3B" w:rsidP="00F64E3B">
      <w:pPr>
        <w:rPr>
          <w:rFonts w:ascii="Arial" w:hAnsi="Arial" w:cs="Arial"/>
          <w:sz w:val="22"/>
          <w:szCs w:val="22"/>
        </w:rPr>
      </w:pPr>
      <w:r w:rsidRPr="00F64E3B">
        <w:rPr>
          <w:rFonts w:ascii="Arial" w:hAnsi="Arial" w:cs="Arial"/>
          <w:sz w:val="22"/>
          <w:szCs w:val="22"/>
        </w:rPr>
        <w:tab/>
      </w:r>
      <w:r w:rsidRPr="00F64E3B">
        <w:rPr>
          <w:rFonts w:ascii="Arial" w:hAnsi="Arial" w:cs="Arial"/>
          <w:sz w:val="22"/>
          <w:szCs w:val="22"/>
        </w:rPr>
        <w:tab/>
      </w:r>
      <w:r w:rsidRPr="00F64E3B">
        <w:rPr>
          <w:rFonts w:ascii="Arial" w:hAnsi="Arial" w:cs="Arial"/>
          <w:sz w:val="22"/>
          <w:szCs w:val="22"/>
        </w:rPr>
        <w:tab/>
        <w:t xml:space="preserve">“Mechanisms of Alcohol Disrupted </w:t>
      </w:r>
      <w:proofErr w:type="spellStart"/>
      <w:r w:rsidRPr="00F64E3B">
        <w:rPr>
          <w:rFonts w:ascii="Arial" w:hAnsi="Arial" w:cs="Arial"/>
          <w:sz w:val="22"/>
          <w:szCs w:val="22"/>
        </w:rPr>
        <w:t>Myelopoiesis</w:t>
      </w:r>
      <w:proofErr w:type="spellEnd"/>
      <w:r w:rsidR="00E52FFF">
        <w:rPr>
          <w:rFonts w:ascii="Arial" w:hAnsi="Arial" w:cs="Arial"/>
          <w:sz w:val="22"/>
          <w:szCs w:val="22"/>
        </w:rPr>
        <w:t>”</w:t>
      </w:r>
    </w:p>
    <w:p w:rsidR="00E52FFF" w:rsidRDefault="00E52FFF" w:rsidP="00F64E3B">
      <w:pPr>
        <w:rPr>
          <w:rFonts w:ascii="Arial" w:hAnsi="Arial" w:cs="Arial"/>
          <w:sz w:val="22"/>
          <w:szCs w:val="22"/>
        </w:rPr>
      </w:pPr>
    </w:p>
    <w:p w:rsidR="004B4AA6" w:rsidRDefault="004B4AA6" w:rsidP="00F64E3B">
      <w:pPr>
        <w:rPr>
          <w:rFonts w:ascii="Arial" w:hAnsi="Arial" w:cs="Arial"/>
          <w:sz w:val="22"/>
          <w:szCs w:val="22"/>
        </w:rPr>
      </w:pPr>
      <w:r>
        <w:rPr>
          <w:rFonts w:ascii="Arial" w:hAnsi="Arial" w:cs="Arial"/>
          <w:sz w:val="22"/>
          <w:szCs w:val="22"/>
        </w:rPr>
        <w:t>Aug. 20, 2015</w:t>
      </w:r>
      <w:r>
        <w:rPr>
          <w:rFonts w:ascii="Arial" w:hAnsi="Arial" w:cs="Arial"/>
          <w:sz w:val="22"/>
          <w:szCs w:val="22"/>
        </w:rPr>
        <w:tab/>
      </w:r>
      <w:r>
        <w:rPr>
          <w:rFonts w:ascii="Arial" w:hAnsi="Arial" w:cs="Arial"/>
          <w:sz w:val="22"/>
          <w:szCs w:val="22"/>
        </w:rPr>
        <w:tab/>
        <w:t>North America Sales</w:t>
      </w:r>
      <w:r w:rsidRPr="004B4AA6">
        <w:rPr>
          <w:rFonts w:ascii="Arial" w:hAnsi="Arial" w:cs="Arial"/>
          <w:sz w:val="22"/>
          <w:szCs w:val="22"/>
        </w:rPr>
        <w:t xml:space="preserve"> </w:t>
      </w:r>
      <w:proofErr w:type="spellStart"/>
      <w:r>
        <w:rPr>
          <w:rFonts w:ascii="Arial" w:hAnsi="Arial" w:cs="Arial"/>
          <w:sz w:val="22"/>
          <w:szCs w:val="22"/>
        </w:rPr>
        <w:t>eBiosciences</w:t>
      </w:r>
      <w:proofErr w:type="spellEnd"/>
      <w:r>
        <w:rPr>
          <w:rFonts w:ascii="Arial" w:hAnsi="Arial" w:cs="Arial"/>
          <w:sz w:val="22"/>
          <w:szCs w:val="22"/>
        </w:rPr>
        <w:t xml:space="preserve"> Team Meeting</w:t>
      </w:r>
    </w:p>
    <w:p w:rsidR="004B4AA6" w:rsidRDefault="004B4AA6" w:rsidP="00F64E3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52FFF">
        <w:rPr>
          <w:rFonts w:ascii="Arial" w:hAnsi="Arial" w:cs="Arial"/>
          <w:sz w:val="22"/>
          <w:szCs w:val="22"/>
        </w:rPr>
        <w:t>“</w:t>
      </w:r>
      <w:proofErr w:type="spellStart"/>
      <w:r w:rsidR="00E52FFF" w:rsidRPr="00E52FFF">
        <w:rPr>
          <w:rFonts w:ascii="Arial" w:hAnsi="Arial" w:cs="Arial"/>
          <w:sz w:val="22"/>
          <w:szCs w:val="22"/>
        </w:rPr>
        <w:t>Mitohormesis</w:t>
      </w:r>
      <w:proofErr w:type="spellEnd"/>
      <w:r w:rsidR="00E52FFF" w:rsidRPr="00E52FFF">
        <w:rPr>
          <w:rFonts w:ascii="Arial" w:hAnsi="Arial" w:cs="Arial"/>
          <w:sz w:val="22"/>
          <w:szCs w:val="22"/>
        </w:rPr>
        <w:t xml:space="preserve"> and </w:t>
      </w:r>
      <w:proofErr w:type="spellStart"/>
      <w:r w:rsidR="00E52FFF" w:rsidRPr="00E52FFF">
        <w:rPr>
          <w:rFonts w:ascii="Arial" w:hAnsi="Arial" w:cs="Arial"/>
          <w:sz w:val="22"/>
          <w:szCs w:val="22"/>
        </w:rPr>
        <w:t>RedOx</w:t>
      </w:r>
      <w:proofErr w:type="spellEnd"/>
      <w:r w:rsidR="00E52FFF" w:rsidRPr="00E52FFF">
        <w:rPr>
          <w:rFonts w:ascii="Arial" w:hAnsi="Arial" w:cs="Arial"/>
          <w:sz w:val="22"/>
          <w:szCs w:val="22"/>
        </w:rPr>
        <w:t xml:space="preserve"> Status</w:t>
      </w:r>
      <w:r w:rsidR="00E52FFF">
        <w:rPr>
          <w:rFonts w:ascii="Arial" w:hAnsi="Arial" w:cs="Arial"/>
          <w:sz w:val="22"/>
          <w:szCs w:val="22"/>
        </w:rPr>
        <w:t xml:space="preserve"> </w:t>
      </w:r>
      <w:r w:rsidR="00E52FFF" w:rsidRPr="00E52FFF">
        <w:rPr>
          <w:rFonts w:ascii="Arial" w:hAnsi="Arial" w:cs="Arial"/>
          <w:sz w:val="22"/>
          <w:szCs w:val="22"/>
        </w:rPr>
        <w:t>in T Lymphocytes:</w:t>
      </w:r>
      <w:r w:rsidR="00E52FFF">
        <w:rPr>
          <w:rFonts w:ascii="Arial" w:hAnsi="Arial" w:cs="Arial"/>
          <w:sz w:val="22"/>
          <w:szCs w:val="22"/>
        </w:rPr>
        <w:t xml:space="preserve"> </w:t>
      </w:r>
      <w:r w:rsidR="00E52FFF" w:rsidRPr="00E52FFF">
        <w:rPr>
          <w:rFonts w:ascii="Arial" w:hAnsi="Arial" w:cs="Arial"/>
          <w:sz w:val="22"/>
          <w:szCs w:val="22"/>
        </w:rPr>
        <w:t xml:space="preserve">FACS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52FFF" w:rsidRPr="00E52FFF">
        <w:rPr>
          <w:rFonts w:ascii="Arial" w:hAnsi="Arial" w:cs="Arial"/>
          <w:sz w:val="22"/>
          <w:szCs w:val="22"/>
        </w:rPr>
        <w:t>Phenotyping, Sorting</w:t>
      </w:r>
      <w:r w:rsidR="00E52FFF">
        <w:rPr>
          <w:rFonts w:ascii="Arial" w:hAnsi="Arial" w:cs="Arial"/>
          <w:sz w:val="22"/>
          <w:szCs w:val="22"/>
        </w:rPr>
        <w:t xml:space="preserve"> </w:t>
      </w:r>
      <w:r w:rsidR="00E52FFF" w:rsidRPr="00E52FFF">
        <w:rPr>
          <w:rFonts w:ascii="Arial" w:hAnsi="Arial" w:cs="Arial"/>
          <w:sz w:val="22"/>
          <w:szCs w:val="22"/>
        </w:rPr>
        <w:t>&amp; Gene Expression Analysis</w:t>
      </w:r>
      <w:r w:rsidR="00E52FFF">
        <w:rPr>
          <w:rFonts w:ascii="Arial" w:hAnsi="Arial" w:cs="Arial"/>
          <w:sz w:val="22"/>
          <w:szCs w:val="22"/>
        </w:rPr>
        <w:t>”</w:t>
      </w:r>
    </w:p>
    <w:p w:rsidR="004B4AA6" w:rsidRDefault="004B4AA6" w:rsidP="00F64E3B">
      <w:pPr>
        <w:rPr>
          <w:rFonts w:ascii="Arial" w:hAnsi="Arial" w:cs="Arial"/>
          <w:sz w:val="22"/>
          <w:szCs w:val="22"/>
        </w:rPr>
      </w:pPr>
    </w:p>
    <w:p w:rsidR="004B4AA6" w:rsidRPr="00F64E3B" w:rsidRDefault="004B4AA6" w:rsidP="00F64E3B">
      <w:pPr>
        <w:rPr>
          <w:rFonts w:ascii="Arial" w:hAnsi="Arial" w:cs="Arial"/>
          <w:sz w:val="22"/>
          <w:szCs w:val="22"/>
        </w:rPr>
      </w:pPr>
    </w:p>
    <w:p w:rsidR="007D4701" w:rsidRPr="00DE41B1"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r w:rsidRPr="00DE41B1">
        <w:rPr>
          <w:rFonts w:ascii="Arial" w:hAnsi="Arial" w:cs="Arial"/>
          <w:b/>
          <w:sz w:val="22"/>
          <w:szCs w:val="22"/>
        </w:rPr>
        <w:t>Editorial Posts and Activities:</w:t>
      </w:r>
    </w:p>
    <w:p w:rsidR="00F64E3B" w:rsidRPr="00F64E3B" w:rsidRDefault="007D4701" w:rsidP="00F64E3B">
      <w:pPr>
        <w:rPr>
          <w:rFonts w:ascii="Arial" w:hAnsi="Arial" w:cs="Arial"/>
          <w:sz w:val="22"/>
          <w:szCs w:val="22"/>
        </w:rPr>
      </w:pPr>
      <w:r w:rsidRPr="00F64E3B">
        <w:rPr>
          <w:rFonts w:ascii="Arial" w:hAnsi="Arial" w:cs="Arial"/>
          <w:b/>
          <w:sz w:val="22"/>
          <w:szCs w:val="22"/>
        </w:rPr>
        <w:tab/>
      </w:r>
      <w:r w:rsidR="008673F4">
        <w:rPr>
          <w:rFonts w:ascii="Arial" w:hAnsi="Arial" w:cs="Arial"/>
          <w:sz w:val="22"/>
          <w:szCs w:val="22"/>
        </w:rPr>
        <w:t>2010-2018</w:t>
      </w:r>
      <w:r w:rsidR="00F64E3B" w:rsidRPr="00F64E3B">
        <w:rPr>
          <w:rFonts w:ascii="Arial" w:hAnsi="Arial" w:cs="Arial"/>
          <w:sz w:val="22"/>
          <w:szCs w:val="22"/>
        </w:rPr>
        <w:tab/>
      </w:r>
      <w:r w:rsidR="00F64E3B" w:rsidRPr="00F64E3B">
        <w:rPr>
          <w:rFonts w:ascii="Arial" w:hAnsi="Arial" w:cs="Arial"/>
          <w:sz w:val="22"/>
          <w:szCs w:val="22"/>
        </w:rPr>
        <w:tab/>
      </w:r>
      <w:proofErr w:type="spellStart"/>
      <w:r w:rsidR="00F64E3B" w:rsidRPr="00F64E3B">
        <w:rPr>
          <w:rFonts w:ascii="Arial" w:hAnsi="Arial" w:cs="Arial"/>
          <w:sz w:val="22"/>
          <w:szCs w:val="22"/>
        </w:rPr>
        <w:t>PLoS</w:t>
      </w:r>
      <w:proofErr w:type="spellEnd"/>
      <w:r w:rsidR="00F64E3B">
        <w:rPr>
          <w:rFonts w:ascii="Arial" w:hAnsi="Arial" w:cs="Arial"/>
          <w:sz w:val="22"/>
          <w:szCs w:val="22"/>
        </w:rPr>
        <w:t xml:space="preserve"> One</w:t>
      </w:r>
    </w:p>
    <w:p w:rsidR="00F64E3B" w:rsidRPr="00F64E3B" w:rsidRDefault="00F64E3B" w:rsidP="00F64E3B">
      <w:pPr>
        <w:rPr>
          <w:rFonts w:ascii="Arial" w:hAnsi="Arial" w:cs="Arial"/>
          <w:sz w:val="22"/>
          <w:szCs w:val="22"/>
        </w:rPr>
      </w:pPr>
      <w:r w:rsidRPr="00F64E3B">
        <w:rPr>
          <w:rFonts w:ascii="Arial" w:hAnsi="Arial" w:cs="Arial"/>
          <w:sz w:val="22"/>
          <w:szCs w:val="22"/>
        </w:rPr>
        <w:tab/>
        <w:t>2011-current</w:t>
      </w:r>
      <w:r w:rsidRPr="00F64E3B">
        <w:rPr>
          <w:rFonts w:ascii="Arial" w:hAnsi="Arial" w:cs="Arial"/>
          <w:sz w:val="22"/>
          <w:szCs w:val="22"/>
        </w:rPr>
        <w:tab/>
      </w:r>
      <w:r w:rsidRPr="00F64E3B">
        <w:rPr>
          <w:rFonts w:ascii="Arial" w:hAnsi="Arial" w:cs="Arial"/>
          <w:sz w:val="22"/>
          <w:szCs w:val="22"/>
        </w:rPr>
        <w:tab/>
        <w:t>Alcoholism: Clinical and Experimental Therapeutics</w:t>
      </w:r>
    </w:p>
    <w:p w:rsidR="00F64E3B" w:rsidRPr="00F64E3B" w:rsidRDefault="00F64E3B" w:rsidP="00F64E3B">
      <w:pPr>
        <w:rPr>
          <w:rFonts w:ascii="Arial" w:hAnsi="Arial" w:cs="Arial"/>
          <w:sz w:val="22"/>
          <w:szCs w:val="22"/>
        </w:rPr>
      </w:pPr>
      <w:r w:rsidRPr="00F64E3B">
        <w:rPr>
          <w:rFonts w:ascii="Arial" w:hAnsi="Arial" w:cs="Arial"/>
          <w:sz w:val="22"/>
          <w:szCs w:val="22"/>
        </w:rPr>
        <w:tab/>
        <w:t>2013-current</w:t>
      </w:r>
      <w:r w:rsidRPr="00F64E3B">
        <w:rPr>
          <w:rFonts w:ascii="Arial" w:hAnsi="Arial" w:cs="Arial"/>
          <w:sz w:val="22"/>
          <w:szCs w:val="22"/>
        </w:rPr>
        <w:tab/>
      </w:r>
      <w:r w:rsidRPr="00F64E3B">
        <w:rPr>
          <w:rFonts w:ascii="Arial" w:hAnsi="Arial" w:cs="Arial"/>
          <w:sz w:val="22"/>
          <w:szCs w:val="22"/>
        </w:rPr>
        <w:tab/>
        <w:t>Alcohol</w:t>
      </w:r>
    </w:p>
    <w:p w:rsidR="00F64E3B" w:rsidRDefault="00F64E3B" w:rsidP="00F64E3B">
      <w:pPr>
        <w:rPr>
          <w:rFonts w:ascii="Arial" w:hAnsi="Arial" w:cs="Arial"/>
          <w:sz w:val="22"/>
          <w:szCs w:val="22"/>
        </w:rPr>
      </w:pPr>
      <w:r w:rsidRPr="00F64E3B">
        <w:rPr>
          <w:rFonts w:ascii="Arial" w:hAnsi="Arial" w:cs="Arial"/>
          <w:sz w:val="22"/>
          <w:szCs w:val="22"/>
        </w:rPr>
        <w:tab/>
        <w:t>2013-</w:t>
      </w:r>
      <w:r w:rsidR="00CA42D8">
        <w:rPr>
          <w:rFonts w:ascii="Arial" w:hAnsi="Arial" w:cs="Arial"/>
          <w:sz w:val="22"/>
          <w:szCs w:val="22"/>
        </w:rPr>
        <w:t>2014</w:t>
      </w:r>
      <w:r w:rsidRPr="00F64E3B">
        <w:rPr>
          <w:rFonts w:ascii="Arial" w:hAnsi="Arial" w:cs="Arial"/>
          <w:sz w:val="22"/>
          <w:szCs w:val="22"/>
        </w:rPr>
        <w:tab/>
      </w:r>
      <w:r w:rsidRPr="00F64E3B">
        <w:rPr>
          <w:rFonts w:ascii="Arial" w:hAnsi="Arial" w:cs="Arial"/>
          <w:sz w:val="22"/>
          <w:szCs w:val="22"/>
        </w:rPr>
        <w:tab/>
        <w:t>Cellular and Molecular Neurobiology</w:t>
      </w:r>
    </w:p>
    <w:p w:rsidR="00E52FFF" w:rsidRPr="00F64E3B" w:rsidRDefault="00E52FFF" w:rsidP="00F64E3B">
      <w:pPr>
        <w:rPr>
          <w:rFonts w:ascii="Arial" w:hAnsi="Arial" w:cs="Arial"/>
          <w:sz w:val="22"/>
          <w:szCs w:val="22"/>
        </w:rPr>
      </w:pPr>
      <w:r>
        <w:rPr>
          <w:rFonts w:ascii="Arial" w:hAnsi="Arial" w:cs="Arial"/>
          <w:sz w:val="22"/>
          <w:szCs w:val="22"/>
        </w:rPr>
        <w:tab/>
        <w:t>2015-</w:t>
      </w:r>
      <w:r w:rsidR="00CA42D8">
        <w:rPr>
          <w:rFonts w:ascii="Arial" w:hAnsi="Arial" w:cs="Arial"/>
          <w:sz w:val="22"/>
          <w:szCs w:val="22"/>
        </w:rPr>
        <w:t>2016</w:t>
      </w:r>
      <w:r>
        <w:rPr>
          <w:rFonts w:ascii="Arial" w:hAnsi="Arial" w:cs="Arial"/>
          <w:sz w:val="22"/>
          <w:szCs w:val="22"/>
        </w:rPr>
        <w:tab/>
      </w:r>
      <w:r>
        <w:rPr>
          <w:rFonts w:ascii="Arial" w:hAnsi="Arial" w:cs="Arial"/>
          <w:sz w:val="22"/>
          <w:szCs w:val="22"/>
        </w:rPr>
        <w:tab/>
        <w:t>Journal of Visualized Experiments</w:t>
      </w:r>
    </w:p>
    <w:p w:rsidR="007D4701" w:rsidRPr="00F64E3B" w:rsidRDefault="007D4701" w:rsidP="007D4701">
      <w:pPr>
        <w:rPr>
          <w:rFonts w:ascii="Arial" w:hAnsi="Arial" w:cs="Arial"/>
          <w:b/>
          <w:sz w:val="22"/>
          <w:szCs w:val="22"/>
        </w:rPr>
      </w:pPr>
    </w:p>
    <w:p w:rsidR="005E5C0E" w:rsidRPr="005E5C0E" w:rsidRDefault="005E5C0E" w:rsidP="007D4701">
      <w:pPr>
        <w:rPr>
          <w:rFonts w:ascii="Arial" w:hAnsi="Arial" w:cs="Arial"/>
          <w:b/>
          <w:u w:val="single"/>
        </w:rPr>
      </w:pPr>
      <w:r w:rsidRPr="005E5C0E">
        <w:rPr>
          <w:rFonts w:ascii="Arial" w:hAnsi="Arial" w:cs="Arial"/>
          <w:b/>
          <w:u w:val="single"/>
        </w:rPr>
        <w:t>SERVICE ACTIVITIES</w:t>
      </w:r>
    </w:p>
    <w:p w:rsidR="007D4701" w:rsidRPr="00DE41B1" w:rsidRDefault="007D4701" w:rsidP="007D4701">
      <w:pPr>
        <w:rPr>
          <w:rFonts w:ascii="Arial" w:hAnsi="Arial" w:cs="Arial"/>
          <w:b/>
          <w:sz w:val="22"/>
          <w:szCs w:val="22"/>
        </w:rPr>
      </w:pPr>
      <w:r w:rsidRPr="00DE41B1">
        <w:rPr>
          <w:rFonts w:ascii="Arial" w:hAnsi="Arial" w:cs="Arial"/>
          <w:b/>
          <w:sz w:val="22"/>
          <w:szCs w:val="22"/>
        </w:rPr>
        <w:t>University/Institutional Service</w:t>
      </w:r>
    </w:p>
    <w:p w:rsidR="007D4701" w:rsidRDefault="007D4701" w:rsidP="007D4701">
      <w:pPr>
        <w:rPr>
          <w:rFonts w:ascii="Arial" w:hAnsi="Arial" w:cs="Arial"/>
          <w:b/>
          <w:sz w:val="22"/>
          <w:szCs w:val="22"/>
        </w:rPr>
      </w:pPr>
      <w:r w:rsidRPr="00DE41B1">
        <w:rPr>
          <w:rFonts w:ascii="Arial" w:hAnsi="Arial" w:cs="Arial"/>
          <w:b/>
          <w:sz w:val="22"/>
          <w:szCs w:val="22"/>
        </w:rPr>
        <w:tab/>
        <w:t>LSUHSC (campus) committees</w:t>
      </w:r>
      <w:r w:rsidR="00F64E3B">
        <w:rPr>
          <w:rFonts w:ascii="Arial" w:hAnsi="Arial" w:cs="Arial"/>
          <w:b/>
          <w:sz w:val="22"/>
          <w:szCs w:val="22"/>
        </w:rPr>
        <w:t>:</w:t>
      </w:r>
    </w:p>
    <w:p w:rsidR="00F64E3B" w:rsidRDefault="00F64E3B" w:rsidP="007D4701">
      <w:pPr>
        <w:rPr>
          <w:rFonts w:ascii="Arial" w:hAnsi="Arial" w:cs="Arial"/>
          <w:sz w:val="22"/>
          <w:szCs w:val="22"/>
        </w:rPr>
      </w:pPr>
      <w:r>
        <w:rPr>
          <w:rFonts w:ascii="Arial" w:hAnsi="Arial" w:cs="Arial"/>
          <w:b/>
          <w:sz w:val="22"/>
          <w:szCs w:val="22"/>
        </w:rPr>
        <w:tab/>
      </w:r>
      <w:r w:rsidRPr="00F64E3B">
        <w:rPr>
          <w:rFonts w:ascii="Arial" w:hAnsi="Arial" w:cs="Arial"/>
          <w:sz w:val="22"/>
          <w:szCs w:val="22"/>
        </w:rPr>
        <w:t>2014-</w:t>
      </w:r>
      <w:r w:rsidR="008673F4">
        <w:rPr>
          <w:rFonts w:ascii="Arial" w:hAnsi="Arial" w:cs="Arial"/>
          <w:sz w:val="22"/>
          <w:szCs w:val="22"/>
        </w:rPr>
        <w:t>2020</w:t>
      </w:r>
      <w:r w:rsidRPr="00F64E3B">
        <w:rPr>
          <w:rFonts w:ascii="Arial" w:hAnsi="Arial" w:cs="Arial"/>
          <w:sz w:val="22"/>
          <w:szCs w:val="22"/>
        </w:rPr>
        <w:tab/>
      </w:r>
      <w:r w:rsidRPr="00F64E3B">
        <w:rPr>
          <w:rFonts w:ascii="Arial" w:hAnsi="Arial" w:cs="Arial"/>
          <w:sz w:val="22"/>
          <w:szCs w:val="22"/>
        </w:rPr>
        <w:tab/>
        <w:t>Research Advisory Committee</w:t>
      </w:r>
    </w:p>
    <w:p w:rsidR="008673F4" w:rsidRPr="00F64E3B" w:rsidRDefault="008673F4" w:rsidP="007D4701">
      <w:pPr>
        <w:rPr>
          <w:rFonts w:ascii="Arial" w:hAnsi="Arial" w:cs="Arial"/>
          <w:sz w:val="22"/>
          <w:szCs w:val="22"/>
        </w:rPr>
      </w:pPr>
      <w:r>
        <w:rPr>
          <w:rFonts w:ascii="Arial" w:hAnsi="Arial" w:cs="Arial"/>
          <w:sz w:val="22"/>
          <w:szCs w:val="22"/>
        </w:rPr>
        <w:tab/>
        <w:t>2020-current</w:t>
      </w:r>
      <w:r>
        <w:rPr>
          <w:rFonts w:ascii="Arial" w:hAnsi="Arial" w:cs="Arial"/>
          <w:sz w:val="22"/>
          <w:szCs w:val="22"/>
        </w:rPr>
        <w:tab/>
      </w:r>
      <w:r>
        <w:rPr>
          <w:rFonts w:ascii="Arial" w:hAnsi="Arial" w:cs="Arial"/>
          <w:sz w:val="22"/>
          <w:szCs w:val="22"/>
        </w:rPr>
        <w:tab/>
        <w:t>Admissions Committee for Graduate Studies</w:t>
      </w:r>
    </w:p>
    <w:p w:rsidR="000441C5" w:rsidRDefault="000441C5" w:rsidP="007D4701">
      <w:pPr>
        <w:rPr>
          <w:rFonts w:ascii="Arial" w:hAnsi="Arial" w:cs="Arial"/>
          <w:b/>
          <w:sz w:val="22"/>
          <w:szCs w:val="22"/>
        </w:rPr>
      </w:pPr>
    </w:p>
    <w:sectPr w:rsidR="000441C5" w:rsidSect="00F677C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FB" w:rsidRDefault="002B7AFB">
      <w:r>
        <w:separator/>
      </w:r>
    </w:p>
  </w:endnote>
  <w:endnote w:type="continuationSeparator" w:id="0">
    <w:p w:rsidR="002B7AFB" w:rsidRDefault="002B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594060"/>
      <w:docPartObj>
        <w:docPartGallery w:val="Page Numbers (Bottom of Page)"/>
        <w:docPartUnique/>
      </w:docPartObj>
    </w:sdtPr>
    <w:sdtEndPr>
      <w:rPr>
        <w:noProof/>
      </w:rPr>
    </w:sdtEndPr>
    <w:sdtContent>
      <w:p w:rsidR="00835126" w:rsidRDefault="00835126">
        <w:pPr>
          <w:pStyle w:val="Footer"/>
          <w:jc w:val="center"/>
        </w:pPr>
        <w:r>
          <w:fldChar w:fldCharType="begin"/>
        </w:r>
        <w:r>
          <w:instrText xml:space="preserve"> PAGE   \* MERGEFORMAT </w:instrText>
        </w:r>
        <w:r>
          <w:fldChar w:fldCharType="separate"/>
        </w:r>
        <w:r w:rsidR="00247458">
          <w:rPr>
            <w:noProof/>
          </w:rPr>
          <w:t>9</w:t>
        </w:r>
        <w:r>
          <w:rPr>
            <w:noProof/>
          </w:rPr>
          <w:fldChar w:fldCharType="end"/>
        </w:r>
      </w:p>
    </w:sdtContent>
  </w:sdt>
  <w:p w:rsidR="00835126" w:rsidRDefault="00835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FB" w:rsidRDefault="002B7AFB">
      <w:r>
        <w:separator/>
      </w:r>
    </w:p>
  </w:footnote>
  <w:footnote w:type="continuationSeparator" w:id="0">
    <w:p w:rsidR="002B7AFB" w:rsidRDefault="002B7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66E49"/>
    <w:multiLevelType w:val="hybridMultilevel"/>
    <w:tmpl w:val="5D748162"/>
    <w:lvl w:ilvl="0" w:tplc="1994BE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2511C"/>
    <w:rsid w:val="00027A65"/>
    <w:rsid w:val="0004113E"/>
    <w:rsid w:val="000441C5"/>
    <w:rsid w:val="00054637"/>
    <w:rsid w:val="0009346C"/>
    <w:rsid w:val="000A3703"/>
    <w:rsid w:val="000A5835"/>
    <w:rsid w:val="000C7EDF"/>
    <w:rsid w:val="000D669D"/>
    <w:rsid w:val="000E0603"/>
    <w:rsid w:val="001047C8"/>
    <w:rsid w:val="00131973"/>
    <w:rsid w:val="0013380F"/>
    <w:rsid w:val="001545EE"/>
    <w:rsid w:val="001B63F9"/>
    <w:rsid w:val="001C54E2"/>
    <w:rsid w:val="001E2711"/>
    <w:rsid w:val="00203799"/>
    <w:rsid w:val="00220070"/>
    <w:rsid w:val="00223781"/>
    <w:rsid w:val="00235DFD"/>
    <w:rsid w:val="00247458"/>
    <w:rsid w:val="00247A16"/>
    <w:rsid w:val="00265155"/>
    <w:rsid w:val="00270A39"/>
    <w:rsid w:val="00270E97"/>
    <w:rsid w:val="00281DCA"/>
    <w:rsid w:val="002911D3"/>
    <w:rsid w:val="002B2898"/>
    <w:rsid w:val="002B7AFB"/>
    <w:rsid w:val="002F09C5"/>
    <w:rsid w:val="002F5323"/>
    <w:rsid w:val="003805CB"/>
    <w:rsid w:val="003A3077"/>
    <w:rsid w:val="003A47A8"/>
    <w:rsid w:val="003B7D78"/>
    <w:rsid w:val="003D4E4B"/>
    <w:rsid w:val="003D6588"/>
    <w:rsid w:val="004039E8"/>
    <w:rsid w:val="004146AD"/>
    <w:rsid w:val="00417FA5"/>
    <w:rsid w:val="0042201E"/>
    <w:rsid w:val="0042738A"/>
    <w:rsid w:val="00440C41"/>
    <w:rsid w:val="00473176"/>
    <w:rsid w:val="00476084"/>
    <w:rsid w:val="004B4AA6"/>
    <w:rsid w:val="004F39CE"/>
    <w:rsid w:val="00503221"/>
    <w:rsid w:val="0050714A"/>
    <w:rsid w:val="00513F14"/>
    <w:rsid w:val="00536672"/>
    <w:rsid w:val="00544C61"/>
    <w:rsid w:val="0055466B"/>
    <w:rsid w:val="00560EF2"/>
    <w:rsid w:val="00564364"/>
    <w:rsid w:val="005A03D3"/>
    <w:rsid w:val="005A53AD"/>
    <w:rsid w:val="005B5FFD"/>
    <w:rsid w:val="005C74EF"/>
    <w:rsid w:val="005E5C0E"/>
    <w:rsid w:val="005F08AC"/>
    <w:rsid w:val="00602822"/>
    <w:rsid w:val="00613E24"/>
    <w:rsid w:val="006307DC"/>
    <w:rsid w:val="00633596"/>
    <w:rsid w:val="00652422"/>
    <w:rsid w:val="00662116"/>
    <w:rsid w:val="00666A4A"/>
    <w:rsid w:val="00694390"/>
    <w:rsid w:val="006965B9"/>
    <w:rsid w:val="006F64E4"/>
    <w:rsid w:val="00735B5C"/>
    <w:rsid w:val="00760CAB"/>
    <w:rsid w:val="007731CC"/>
    <w:rsid w:val="007764F3"/>
    <w:rsid w:val="00782B4F"/>
    <w:rsid w:val="007C3655"/>
    <w:rsid w:val="007C5D39"/>
    <w:rsid w:val="007D4701"/>
    <w:rsid w:val="0082077B"/>
    <w:rsid w:val="00826FB4"/>
    <w:rsid w:val="00835126"/>
    <w:rsid w:val="00846CCD"/>
    <w:rsid w:val="008673F4"/>
    <w:rsid w:val="009775DC"/>
    <w:rsid w:val="009A2513"/>
    <w:rsid w:val="009B1C15"/>
    <w:rsid w:val="009F74A8"/>
    <w:rsid w:val="00A04598"/>
    <w:rsid w:val="00A803D0"/>
    <w:rsid w:val="00A92BB9"/>
    <w:rsid w:val="00A95035"/>
    <w:rsid w:val="00A97A49"/>
    <w:rsid w:val="00AB1E09"/>
    <w:rsid w:val="00AC1FA2"/>
    <w:rsid w:val="00B014C8"/>
    <w:rsid w:val="00B06BA9"/>
    <w:rsid w:val="00B3289D"/>
    <w:rsid w:val="00B64063"/>
    <w:rsid w:val="00B67B4A"/>
    <w:rsid w:val="00B67D43"/>
    <w:rsid w:val="00BD2C7F"/>
    <w:rsid w:val="00BD70F0"/>
    <w:rsid w:val="00C04592"/>
    <w:rsid w:val="00C6711D"/>
    <w:rsid w:val="00C83872"/>
    <w:rsid w:val="00C903CD"/>
    <w:rsid w:val="00C90CEE"/>
    <w:rsid w:val="00CA42D8"/>
    <w:rsid w:val="00CB5126"/>
    <w:rsid w:val="00CF5FA4"/>
    <w:rsid w:val="00D13752"/>
    <w:rsid w:val="00D7585E"/>
    <w:rsid w:val="00DD23BC"/>
    <w:rsid w:val="00DD40CD"/>
    <w:rsid w:val="00DE41B1"/>
    <w:rsid w:val="00DE468C"/>
    <w:rsid w:val="00E224E1"/>
    <w:rsid w:val="00E40377"/>
    <w:rsid w:val="00E43409"/>
    <w:rsid w:val="00E4364B"/>
    <w:rsid w:val="00E52217"/>
    <w:rsid w:val="00E52FFF"/>
    <w:rsid w:val="00E712FB"/>
    <w:rsid w:val="00EB5A70"/>
    <w:rsid w:val="00F02D28"/>
    <w:rsid w:val="00F03C1D"/>
    <w:rsid w:val="00F34102"/>
    <w:rsid w:val="00F36E02"/>
    <w:rsid w:val="00F64E3B"/>
    <w:rsid w:val="00F677CF"/>
    <w:rsid w:val="00F75937"/>
    <w:rsid w:val="00F77D91"/>
    <w:rsid w:val="00F83F53"/>
    <w:rsid w:val="00F861BA"/>
    <w:rsid w:val="00F902D6"/>
    <w:rsid w:val="00F90FE6"/>
    <w:rsid w:val="00FB2EAA"/>
    <w:rsid w:val="00FC3848"/>
    <w:rsid w:val="00FE2AF6"/>
    <w:rsid w:val="00FF1A13"/>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39E06"/>
  <w15:docId w15:val="{18CD715E-9E88-4A39-B3EF-9EED746A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0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styleId="CommentReference">
    <w:name w:val="annotation reference"/>
    <w:basedOn w:val="DefaultParagraphFont"/>
    <w:semiHidden/>
    <w:unhideWhenUsed/>
    <w:rsid w:val="00E43409"/>
    <w:rPr>
      <w:sz w:val="16"/>
      <w:szCs w:val="16"/>
    </w:rPr>
  </w:style>
  <w:style w:type="paragraph" w:styleId="CommentText">
    <w:name w:val="annotation text"/>
    <w:basedOn w:val="Normal"/>
    <w:link w:val="CommentTextChar"/>
    <w:semiHidden/>
    <w:unhideWhenUsed/>
    <w:rsid w:val="00E43409"/>
    <w:rPr>
      <w:sz w:val="20"/>
      <w:szCs w:val="20"/>
    </w:rPr>
  </w:style>
  <w:style w:type="character" w:customStyle="1" w:styleId="CommentTextChar">
    <w:name w:val="Comment Text Char"/>
    <w:basedOn w:val="DefaultParagraphFont"/>
    <w:link w:val="CommentText"/>
    <w:semiHidden/>
    <w:rsid w:val="00E43409"/>
  </w:style>
  <w:style w:type="paragraph" w:styleId="CommentSubject">
    <w:name w:val="annotation subject"/>
    <w:basedOn w:val="CommentText"/>
    <w:next w:val="CommentText"/>
    <w:link w:val="CommentSubjectChar"/>
    <w:semiHidden/>
    <w:unhideWhenUsed/>
    <w:rsid w:val="00E43409"/>
    <w:rPr>
      <w:b/>
      <w:bCs/>
    </w:rPr>
  </w:style>
  <w:style w:type="character" w:customStyle="1" w:styleId="CommentSubjectChar">
    <w:name w:val="Comment Subject Char"/>
    <w:basedOn w:val="CommentTextChar"/>
    <w:link w:val="CommentSubject"/>
    <w:semiHidden/>
    <w:rsid w:val="00E43409"/>
    <w:rPr>
      <w:b/>
      <w:bCs/>
    </w:rPr>
  </w:style>
  <w:style w:type="paragraph" w:styleId="Revision">
    <w:name w:val="Revision"/>
    <w:hidden/>
    <w:uiPriority w:val="99"/>
    <w:semiHidden/>
    <w:rsid w:val="00270A39"/>
    <w:rPr>
      <w:sz w:val="24"/>
      <w:szCs w:val="24"/>
    </w:rPr>
  </w:style>
  <w:style w:type="character" w:customStyle="1" w:styleId="FooterChar">
    <w:name w:val="Footer Char"/>
    <w:basedOn w:val="DefaultParagraphFont"/>
    <w:link w:val="Footer"/>
    <w:uiPriority w:val="99"/>
    <w:rsid w:val="00E4364B"/>
    <w:rPr>
      <w:sz w:val="24"/>
      <w:szCs w:val="24"/>
    </w:rPr>
  </w:style>
  <w:style w:type="paragraph" w:styleId="ListParagraph">
    <w:name w:val="List Paragraph"/>
    <w:basedOn w:val="Normal"/>
    <w:uiPriority w:val="34"/>
    <w:qFormat/>
    <w:rsid w:val="0063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journal/medsc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4996</Words>
  <Characters>28481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Siggins, Robert W.</cp:lastModifiedBy>
  <cp:revision>3</cp:revision>
  <cp:lastPrinted>2020-01-10T16:11:00Z</cp:lastPrinted>
  <dcterms:created xsi:type="dcterms:W3CDTF">2021-01-05T18:58:00Z</dcterms:created>
  <dcterms:modified xsi:type="dcterms:W3CDTF">2021-01-05T19:38:00Z</dcterms:modified>
</cp:coreProperties>
</file>