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8DC2A" w14:textId="77777777" w:rsidR="00FA4DF5" w:rsidRPr="00CC702A" w:rsidRDefault="00B21FBC" w:rsidP="00B21FBC">
      <w:pPr>
        <w:spacing w:after="0"/>
        <w:jc w:val="center"/>
        <w:rPr>
          <w:rFonts w:cstheme="minorHAnsi"/>
          <w:color w:val="000000" w:themeColor="text1"/>
        </w:rPr>
      </w:pPr>
      <w:r w:rsidRPr="00CC702A">
        <w:rPr>
          <w:rFonts w:cstheme="minorHAnsi"/>
          <w:color w:val="000000" w:themeColor="text1"/>
        </w:rPr>
        <w:t>School of Medicine Faculty Assembly</w:t>
      </w:r>
    </w:p>
    <w:p w14:paraId="4A033FA1" w14:textId="685129F7" w:rsidR="00D57D89" w:rsidRPr="00CC702A" w:rsidRDefault="00CF34D5" w:rsidP="00B21FBC">
      <w:pPr>
        <w:spacing w:after="0"/>
        <w:jc w:val="center"/>
        <w:rPr>
          <w:rFonts w:cstheme="minorHAnsi"/>
          <w:color w:val="000000" w:themeColor="text1"/>
        </w:rPr>
      </w:pPr>
      <w:r w:rsidRPr="00CC702A">
        <w:rPr>
          <w:rFonts w:cstheme="minorHAnsi"/>
          <w:color w:val="000000" w:themeColor="text1"/>
        </w:rPr>
        <w:t>Minutes</w:t>
      </w:r>
    </w:p>
    <w:p w14:paraId="79ACCD70" w14:textId="3300229F" w:rsidR="00B21FBC" w:rsidRPr="00CC702A" w:rsidRDefault="00620491" w:rsidP="00B21FBC">
      <w:pPr>
        <w:spacing w:after="0"/>
        <w:jc w:val="center"/>
        <w:rPr>
          <w:rFonts w:cstheme="minorHAnsi"/>
          <w:color w:val="000000" w:themeColor="text1"/>
        </w:rPr>
      </w:pPr>
      <w:r w:rsidRPr="00CC702A">
        <w:rPr>
          <w:rFonts w:cstheme="minorHAnsi"/>
          <w:color w:val="000000" w:themeColor="text1"/>
        </w:rPr>
        <w:t>March 5</w:t>
      </w:r>
      <w:r w:rsidR="007C4AD8" w:rsidRPr="00CC702A">
        <w:rPr>
          <w:rFonts w:cstheme="minorHAnsi"/>
          <w:color w:val="000000" w:themeColor="text1"/>
        </w:rPr>
        <w:t>, 2020</w:t>
      </w:r>
    </w:p>
    <w:p w14:paraId="75524C9A" w14:textId="16291E0A" w:rsidR="00B21FBC" w:rsidRDefault="000525B0" w:rsidP="00D82F70">
      <w:pPr>
        <w:spacing w:after="0"/>
        <w:rPr>
          <w:rFonts w:cstheme="minorHAnsi"/>
          <w:color w:val="000000" w:themeColor="text1"/>
        </w:rPr>
      </w:pPr>
      <w:r w:rsidRPr="0001635A">
        <w:rPr>
          <w:rFonts w:cstheme="minorHAnsi"/>
          <w:b/>
          <w:bCs/>
          <w:color w:val="000000" w:themeColor="text1"/>
        </w:rPr>
        <w:t>Attendance:</w:t>
      </w:r>
      <w:r w:rsidR="00D82F70">
        <w:rPr>
          <w:rFonts w:cstheme="minorHAnsi"/>
          <w:color w:val="000000" w:themeColor="text1"/>
        </w:rPr>
        <w:t xml:space="preserve"> J. Crabtree; T. DeSilva; J. </w:t>
      </w:r>
      <w:proofErr w:type="spellStart"/>
      <w:r w:rsidR="00D82F70">
        <w:rPr>
          <w:rFonts w:cstheme="minorHAnsi"/>
          <w:color w:val="000000" w:themeColor="text1"/>
        </w:rPr>
        <w:t>Gidday</w:t>
      </w:r>
      <w:proofErr w:type="spellEnd"/>
      <w:r w:rsidR="00D82F70">
        <w:rPr>
          <w:rFonts w:cstheme="minorHAnsi"/>
          <w:color w:val="000000" w:themeColor="text1"/>
        </w:rPr>
        <w:t xml:space="preserve">; R. Gomez; J. Guidry: K. Happel; J. Hart; M. Houser; S. Kamboj; M. </w:t>
      </w:r>
      <w:proofErr w:type="spellStart"/>
      <w:r w:rsidR="00D82F70">
        <w:rPr>
          <w:rFonts w:cstheme="minorHAnsi"/>
          <w:color w:val="000000" w:themeColor="text1"/>
        </w:rPr>
        <w:t>Levtizky</w:t>
      </w:r>
      <w:proofErr w:type="spellEnd"/>
      <w:r w:rsidR="00D82F70">
        <w:rPr>
          <w:rFonts w:cstheme="minorHAnsi"/>
          <w:color w:val="000000" w:themeColor="text1"/>
        </w:rPr>
        <w:t xml:space="preserve">; S. </w:t>
      </w:r>
      <w:proofErr w:type="spellStart"/>
      <w:r w:rsidR="00D82F70">
        <w:rPr>
          <w:rFonts w:cstheme="minorHAnsi"/>
          <w:color w:val="000000" w:themeColor="text1"/>
        </w:rPr>
        <w:t>Olister</w:t>
      </w:r>
      <w:proofErr w:type="spellEnd"/>
      <w:r w:rsidR="00D82F70">
        <w:rPr>
          <w:rFonts w:cstheme="minorHAnsi"/>
          <w:color w:val="000000" w:themeColor="text1"/>
        </w:rPr>
        <w:t xml:space="preserve">; S. </w:t>
      </w:r>
      <w:proofErr w:type="spellStart"/>
      <w:r w:rsidR="00D82F70">
        <w:rPr>
          <w:rFonts w:cstheme="minorHAnsi"/>
          <w:color w:val="000000" w:themeColor="text1"/>
        </w:rPr>
        <w:t>Primeaux</w:t>
      </w:r>
      <w:proofErr w:type="spellEnd"/>
      <w:r w:rsidR="00D82F70">
        <w:rPr>
          <w:rFonts w:cstheme="minorHAnsi"/>
          <w:color w:val="000000" w:themeColor="text1"/>
        </w:rPr>
        <w:t xml:space="preserve">; P. Prasad; C. Roth; J. </w:t>
      </w:r>
      <w:proofErr w:type="spellStart"/>
      <w:r w:rsidR="00D82F70">
        <w:rPr>
          <w:rFonts w:cstheme="minorHAnsi"/>
          <w:color w:val="000000" w:themeColor="text1"/>
        </w:rPr>
        <w:t>Surcouf</w:t>
      </w:r>
      <w:proofErr w:type="spellEnd"/>
      <w:r w:rsidR="00D82F70">
        <w:rPr>
          <w:rFonts w:cstheme="minorHAnsi"/>
          <w:color w:val="000000" w:themeColor="text1"/>
        </w:rPr>
        <w:t>; L. Tanner; C. Taylor; C. Wu; R. Zambrano</w:t>
      </w:r>
    </w:p>
    <w:p w14:paraId="4A1960BF" w14:textId="6AA1EC80" w:rsidR="00D82F70" w:rsidRDefault="00D82F70" w:rsidP="00D82F70">
      <w:pPr>
        <w:spacing w:after="0"/>
        <w:rPr>
          <w:rFonts w:cstheme="minorHAnsi"/>
          <w:color w:val="000000" w:themeColor="text1"/>
        </w:rPr>
      </w:pPr>
      <w:r w:rsidRPr="0001635A">
        <w:rPr>
          <w:rFonts w:cstheme="minorHAnsi"/>
          <w:b/>
          <w:bCs/>
          <w:color w:val="000000" w:themeColor="text1"/>
        </w:rPr>
        <w:t>Proxy:</w:t>
      </w:r>
      <w:r>
        <w:rPr>
          <w:rFonts w:cstheme="minorHAnsi"/>
          <w:color w:val="000000" w:themeColor="text1"/>
        </w:rPr>
        <w:t xml:space="preserve"> S. </w:t>
      </w:r>
      <w:proofErr w:type="spellStart"/>
      <w:r>
        <w:rPr>
          <w:rFonts w:cstheme="minorHAnsi"/>
          <w:color w:val="000000" w:themeColor="text1"/>
        </w:rPr>
        <w:t>Alahari</w:t>
      </w:r>
      <w:proofErr w:type="spellEnd"/>
      <w:r>
        <w:rPr>
          <w:rFonts w:cstheme="minorHAnsi"/>
          <w:color w:val="000000" w:themeColor="text1"/>
        </w:rPr>
        <w:t xml:space="preserve"> (J. Guidry); D. Felipe (P. Prasad); M. </w:t>
      </w:r>
      <w:proofErr w:type="spellStart"/>
      <w:r>
        <w:rPr>
          <w:rFonts w:cstheme="minorHAnsi"/>
          <w:color w:val="000000" w:themeColor="text1"/>
        </w:rPr>
        <w:t>Naljayan</w:t>
      </w:r>
      <w:proofErr w:type="spellEnd"/>
      <w:r>
        <w:rPr>
          <w:rFonts w:cstheme="minorHAnsi"/>
          <w:color w:val="000000" w:themeColor="text1"/>
        </w:rPr>
        <w:t xml:space="preserve"> (T. DeSilva)</w:t>
      </w:r>
    </w:p>
    <w:p w14:paraId="3C5A5E01" w14:textId="17DC2012" w:rsidR="00D82F70" w:rsidRPr="00CC702A" w:rsidRDefault="00D82F70" w:rsidP="00D82F70">
      <w:pPr>
        <w:spacing w:after="0"/>
        <w:rPr>
          <w:rFonts w:cstheme="minorHAnsi"/>
          <w:color w:val="000000" w:themeColor="text1"/>
        </w:rPr>
      </w:pPr>
      <w:r w:rsidRPr="0001635A">
        <w:rPr>
          <w:rFonts w:cstheme="minorHAnsi"/>
          <w:b/>
          <w:bCs/>
          <w:color w:val="000000" w:themeColor="text1"/>
        </w:rPr>
        <w:t>Absent</w:t>
      </w:r>
      <w:r>
        <w:rPr>
          <w:rFonts w:cstheme="minorHAnsi"/>
          <w:color w:val="000000" w:themeColor="text1"/>
        </w:rPr>
        <w:t xml:space="preserve">: T. Goodchild; R. Gupta; S. Holman; J. Hunt; E. James; P. Kozlowski; D. LeBlanc; G. </w:t>
      </w:r>
      <w:proofErr w:type="spellStart"/>
      <w:r>
        <w:rPr>
          <w:rFonts w:cstheme="minorHAnsi"/>
          <w:color w:val="000000" w:themeColor="text1"/>
        </w:rPr>
        <w:t>Orangio</w:t>
      </w:r>
      <w:proofErr w:type="spellEnd"/>
      <w:r>
        <w:rPr>
          <w:rFonts w:cstheme="minorHAnsi"/>
          <w:color w:val="000000" w:themeColor="text1"/>
        </w:rPr>
        <w:t xml:space="preserve">; D. Rivera; P. </w:t>
      </w:r>
      <w:proofErr w:type="spellStart"/>
      <w:r>
        <w:rPr>
          <w:rFonts w:cstheme="minorHAnsi"/>
          <w:color w:val="000000" w:themeColor="text1"/>
        </w:rPr>
        <w:t>Winsauer</w:t>
      </w:r>
      <w:proofErr w:type="spellEnd"/>
    </w:p>
    <w:p w14:paraId="3972FB58" w14:textId="77777777" w:rsidR="00E823EA" w:rsidRPr="00CC702A" w:rsidRDefault="00E823EA" w:rsidP="00E823EA">
      <w:pPr>
        <w:spacing w:after="0"/>
        <w:rPr>
          <w:rFonts w:cstheme="minorHAnsi"/>
          <w:color w:val="000000" w:themeColor="text1"/>
        </w:rPr>
      </w:pPr>
    </w:p>
    <w:p w14:paraId="556C7414" w14:textId="36883AD4" w:rsidR="003C2B27" w:rsidRPr="00CC702A" w:rsidRDefault="00355F72" w:rsidP="00217461">
      <w:pPr>
        <w:spacing w:after="0"/>
        <w:rPr>
          <w:rFonts w:cstheme="minorHAnsi"/>
          <w:color w:val="000000" w:themeColor="text1"/>
        </w:rPr>
      </w:pPr>
      <w:r w:rsidRPr="00CC702A">
        <w:rPr>
          <w:rFonts w:cstheme="minorHAnsi"/>
          <w:color w:val="000000" w:themeColor="text1"/>
        </w:rPr>
        <w:br/>
      </w:r>
      <w:r w:rsidR="000525B0" w:rsidRPr="00CC702A">
        <w:rPr>
          <w:rFonts w:cstheme="minorHAnsi"/>
          <w:color w:val="000000" w:themeColor="text1"/>
        </w:rPr>
        <w:t>Meeting started: 4:03pm</w:t>
      </w:r>
    </w:p>
    <w:p w14:paraId="742E20E0" w14:textId="4F134109" w:rsidR="005A7725" w:rsidRPr="00CC702A" w:rsidRDefault="00DE2C7A" w:rsidP="005A7725">
      <w:pPr>
        <w:pStyle w:val="ListParagraph"/>
        <w:numPr>
          <w:ilvl w:val="0"/>
          <w:numId w:val="1"/>
        </w:numPr>
        <w:spacing w:after="0"/>
        <w:rPr>
          <w:rFonts w:cstheme="minorHAnsi"/>
          <w:color w:val="000000" w:themeColor="text1"/>
        </w:rPr>
      </w:pPr>
      <w:r w:rsidRPr="00CC702A">
        <w:rPr>
          <w:rFonts w:cstheme="minorHAnsi"/>
          <w:color w:val="000000" w:themeColor="text1"/>
        </w:rPr>
        <w:t xml:space="preserve">Approval of the </w:t>
      </w:r>
      <w:r w:rsidR="00620491" w:rsidRPr="00CC702A">
        <w:rPr>
          <w:rFonts w:cstheme="minorHAnsi"/>
          <w:color w:val="000000" w:themeColor="text1"/>
        </w:rPr>
        <w:t xml:space="preserve">February </w:t>
      </w:r>
      <w:r w:rsidR="00355F72" w:rsidRPr="00CC702A">
        <w:rPr>
          <w:rFonts w:cstheme="minorHAnsi"/>
          <w:color w:val="000000" w:themeColor="text1"/>
        </w:rPr>
        <w:t xml:space="preserve">meeting minutes </w:t>
      </w:r>
      <w:r w:rsidR="000525B0" w:rsidRPr="00CC702A">
        <w:rPr>
          <w:rFonts w:cstheme="minorHAnsi"/>
          <w:color w:val="000000" w:themeColor="text1"/>
        </w:rPr>
        <w:t>(motion: J. Crabtree; second C. Taylor)</w:t>
      </w:r>
    </w:p>
    <w:p w14:paraId="3051571F" w14:textId="77777777" w:rsidR="00056C00" w:rsidRPr="00CC702A" w:rsidRDefault="00056C00" w:rsidP="00F40A6C">
      <w:pPr>
        <w:spacing w:after="0"/>
        <w:rPr>
          <w:rFonts w:cstheme="minorHAnsi"/>
          <w:color w:val="000000" w:themeColor="text1"/>
        </w:rPr>
      </w:pPr>
    </w:p>
    <w:p w14:paraId="7FD22D88" w14:textId="70AE33BB" w:rsidR="00B21FBC" w:rsidRPr="00CC702A" w:rsidRDefault="00B21FBC" w:rsidP="00B21FBC">
      <w:pPr>
        <w:pStyle w:val="ListParagraph"/>
        <w:numPr>
          <w:ilvl w:val="0"/>
          <w:numId w:val="1"/>
        </w:numPr>
        <w:spacing w:after="0"/>
        <w:rPr>
          <w:rFonts w:cstheme="minorHAnsi"/>
          <w:color w:val="000000" w:themeColor="text1"/>
        </w:rPr>
      </w:pPr>
      <w:r w:rsidRPr="00CC702A">
        <w:rPr>
          <w:rFonts w:cstheme="minorHAnsi"/>
          <w:color w:val="000000" w:themeColor="text1"/>
        </w:rPr>
        <w:t>Reports</w:t>
      </w:r>
      <w:r w:rsidR="00D57D89" w:rsidRPr="00CC702A">
        <w:rPr>
          <w:rFonts w:cstheme="minorHAnsi"/>
          <w:color w:val="000000" w:themeColor="text1"/>
        </w:rPr>
        <w:t>:</w:t>
      </w:r>
    </w:p>
    <w:p w14:paraId="3D29BAFC" w14:textId="03ED323E" w:rsidR="00961D9D" w:rsidRPr="00CC702A" w:rsidRDefault="00E924CC" w:rsidP="00D5393D">
      <w:pPr>
        <w:pStyle w:val="ListParagraph"/>
        <w:numPr>
          <w:ilvl w:val="1"/>
          <w:numId w:val="1"/>
        </w:numPr>
        <w:spacing w:after="120" w:line="240" w:lineRule="auto"/>
        <w:contextualSpacing w:val="0"/>
        <w:rPr>
          <w:rFonts w:cstheme="minorHAnsi"/>
          <w:color w:val="000000" w:themeColor="text1"/>
        </w:rPr>
      </w:pPr>
      <w:r w:rsidRPr="00CC702A">
        <w:rPr>
          <w:rFonts w:cstheme="minorHAnsi"/>
          <w:color w:val="000000" w:themeColor="text1"/>
        </w:rPr>
        <w:t xml:space="preserve">Executive </w:t>
      </w:r>
      <w:r w:rsidR="00C63A34" w:rsidRPr="00CC702A">
        <w:rPr>
          <w:rFonts w:cstheme="minorHAnsi"/>
          <w:color w:val="000000" w:themeColor="text1"/>
        </w:rPr>
        <w:t>Committee</w:t>
      </w:r>
      <w:r w:rsidR="00A4563E" w:rsidRPr="00CC702A">
        <w:rPr>
          <w:rFonts w:cstheme="minorHAnsi"/>
          <w:color w:val="000000" w:themeColor="text1"/>
        </w:rPr>
        <w:t xml:space="preserve"> </w:t>
      </w:r>
    </w:p>
    <w:p w14:paraId="3DAD2AF6" w14:textId="280FB0B6" w:rsidR="000525B0" w:rsidRPr="00CC702A" w:rsidRDefault="000525B0" w:rsidP="000525B0">
      <w:pPr>
        <w:pStyle w:val="ListParagraph"/>
        <w:numPr>
          <w:ilvl w:val="2"/>
          <w:numId w:val="1"/>
        </w:numPr>
        <w:spacing w:after="120" w:line="240" w:lineRule="auto"/>
        <w:contextualSpacing w:val="0"/>
        <w:rPr>
          <w:rFonts w:cstheme="minorHAnsi"/>
          <w:color w:val="000000" w:themeColor="text1"/>
        </w:rPr>
      </w:pPr>
      <w:r w:rsidRPr="00CC702A">
        <w:rPr>
          <w:rFonts w:cstheme="minorHAnsi"/>
          <w:color w:val="000000" w:themeColor="text1"/>
        </w:rPr>
        <w:t>Discussion of COVID-19 preparations at the SOM level; meeting with administration and Deans to occur on 03/10/20</w:t>
      </w:r>
    </w:p>
    <w:p w14:paraId="6F09AF61" w14:textId="77777777" w:rsidR="00CC702A" w:rsidRPr="00CC702A" w:rsidRDefault="00CC702A" w:rsidP="00CC702A">
      <w:pPr>
        <w:pStyle w:val="ListParagraph"/>
        <w:numPr>
          <w:ilvl w:val="2"/>
          <w:numId w:val="1"/>
        </w:numPr>
        <w:spacing w:after="120" w:line="240" w:lineRule="auto"/>
        <w:rPr>
          <w:rFonts w:eastAsia="Calibri Light" w:cstheme="minorHAnsi"/>
          <w:color w:val="000000" w:themeColor="text1"/>
        </w:rPr>
      </w:pPr>
      <w:r w:rsidRPr="00CC702A">
        <w:rPr>
          <w:rFonts w:eastAsia="Calibri Light" w:cstheme="minorHAnsi"/>
          <w:color w:val="000000" w:themeColor="text1"/>
        </w:rPr>
        <w:t>Psychiatry department moving forward with Department chair candidates</w:t>
      </w:r>
    </w:p>
    <w:p w14:paraId="619A1EC3" w14:textId="757EDB03" w:rsidR="00CC702A" w:rsidRPr="00CC702A" w:rsidRDefault="00EC049F" w:rsidP="00CC702A">
      <w:pPr>
        <w:pStyle w:val="ListParagraph"/>
        <w:numPr>
          <w:ilvl w:val="2"/>
          <w:numId w:val="1"/>
        </w:numPr>
        <w:spacing w:after="120" w:line="240" w:lineRule="auto"/>
        <w:rPr>
          <w:rFonts w:eastAsia="Calibri Light" w:cstheme="minorHAnsi"/>
          <w:color w:val="000000" w:themeColor="text1"/>
        </w:rPr>
      </w:pPr>
      <w:r>
        <w:rPr>
          <w:rFonts w:eastAsia="Calibri Light" w:cstheme="minorHAnsi"/>
          <w:color w:val="000000" w:themeColor="text1"/>
        </w:rPr>
        <w:t>LSUHSC is h</w:t>
      </w:r>
      <w:r w:rsidR="00CC702A" w:rsidRPr="00CC702A">
        <w:rPr>
          <w:rFonts w:eastAsia="Calibri Light" w:cstheme="minorHAnsi"/>
          <w:color w:val="000000" w:themeColor="text1"/>
        </w:rPr>
        <w:t>iring more faculty</w:t>
      </w:r>
    </w:p>
    <w:p w14:paraId="709B08DC" w14:textId="22021605" w:rsidR="00CC702A" w:rsidRPr="00CC702A" w:rsidRDefault="00CC702A" w:rsidP="00CC702A">
      <w:pPr>
        <w:pStyle w:val="ListParagraph"/>
        <w:numPr>
          <w:ilvl w:val="3"/>
          <w:numId w:val="1"/>
        </w:numPr>
        <w:spacing w:after="120" w:line="240" w:lineRule="auto"/>
        <w:rPr>
          <w:rFonts w:eastAsia="Calibri Light" w:cstheme="minorHAnsi"/>
          <w:color w:val="000000" w:themeColor="text1"/>
        </w:rPr>
      </w:pPr>
      <w:r w:rsidRPr="00CC702A">
        <w:rPr>
          <w:rFonts w:eastAsia="Calibri Light" w:cstheme="minorHAnsi"/>
          <w:color w:val="000000" w:themeColor="text1"/>
        </w:rPr>
        <w:t>Pulmonary</w:t>
      </w:r>
      <w:r>
        <w:rPr>
          <w:rFonts w:eastAsia="Calibri Light" w:cstheme="minorHAnsi"/>
          <w:color w:val="000000" w:themeColor="text1"/>
        </w:rPr>
        <w:t xml:space="preserve"> faculty are being recruited and hired</w:t>
      </w:r>
    </w:p>
    <w:p w14:paraId="06AFE0F4" w14:textId="77777777" w:rsidR="00CC702A" w:rsidRPr="00CC702A" w:rsidRDefault="00CC702A" w:rsidP="00CC702A">
      <w:pPr>
        <w:pStyle w:val="ListParagraph"/>
        <w:numPr>
          <w:ilvl w:val="2"/>
          <w:numId w:val="1"/>
        </w:numPr>
        <w:spacing w:after="120" w:line="240" w:lineRule="auto"/>
        <w:rPr>
          <w:rFonts w:eastAsia="Calibri Light" w:cstheme="minorHAnsi"/>
          <w:color w:val="000000" w:themeColor="text1"/>
        </w:rPr>
      </w:pPr>
      <w:r w:rsidRPr="00CC702A">
        <w:rPr>
          <w:rFonts w:eastAsia="Calibri Light" w:cstheme="minorHAnsi"/>
          <w:color w:val="000000" w:themeColor="text1"/>
        </w:rPr>
        <w:t>Construction Delayed</w:t>
      </w:r>
    </w:p>
    <w:p w14:paraId="745D2160" w14:textId="43592E5D" w:rsidR="00CC702A" w:rsidRDefault="00CC702A" w:rsidP="00CC702A">
      <w:pPr>
        <w:pStyle w:val="ListParagraph"/>
        <w:numPr>
          <w:ilvl w:val="3"/>
          <w:numId w:val="1"/>
        </w:numPr>
        <w:spacing w:after="120" w:line="240" w:lineRule="auto"/>
        <w:rPr>
          <w:rFonts w:eastAsia="Calibri Light" w:cstheme="minorHAnsi"/>
          <w:color w:val="000000" w:themeColor="text1"/>
        </w:rPr>
      </w:pPr>
      <w:r w:rsidRPr="00CC702A">
        <w:rPr>
          <w:rFonts w:eastAsia="Calibri Light" w:cstheme="minorHAnsi"/>
          <w:color w:val="000000" w:themeColor="text1"/>
        </w:rPr>
        <w:t>City wants to charge for construction</w:t>
      </w:r>
      <w:r w:rsidR="00EC049F">
        <w:rPr>
          <w:rFonts w:eastAsia="Calibri Light" w:cstheme="minorHAnsi"/>
          <w:color w:val="000000" w:themeColor="text1"/>
        </w:rPr>
        <w:t xml:space="preserve"> (Bridge across Tulane)</w:t>
      </w:r>
    </w:p>
    <w:p w14:paraId="0F081841" w14:textId="77777777" w:rsidR="00CC702A" w:rsidRPr="00CC702A" w:rsidRDefault="00CC702A" w:rsidP="00CC702A">
      <w:pPr>
        <w:pStyle w:val="ListParagraph"/>
        <w:spacing w:after="120" w:line="240" w:lineRule="auto"/>
        <w:ind w:left="2880"/>
        <w:rPr>
          <w:rFonts w:eastAsia="Calibri Light" w:cstheme="minorHAnsi"/>
          <w:color w:val="000000" w:themeColor="text1"/>
        </w:rPr>
      </w:pPr>
    </w:p>
    <w:p w14:paraId="50D951A9" w14:textId="7BD77624" w:rsidR="00B21FBC" w:rsidRPr="00CC702A" w:rsidRDefault="00B21FBC" w:rsidP="00D5393D">
      <w:pPr>
        <w:pStyle w:val="ListParagraph"/>
        <w:numPr>
          <w:ilvl w:val="1"/>
          <w:numId w:val="1"/>
        </w:numPr>
        <w:spacing w:after="120" w:line="240" w:lineRule="auto"/>
        <w:contextualSpacing w:val="0"/>
        <w:rPr>
          <w:rFonts w:cstheme="minorHAnsi"/>
          <w:color w:val="000000" w:themeColor="text1"/>
        </w:rPr>
      </w:pPr>
      <w:r w:rsidRPr="00CC702A">
        <w:rPr>
          <w:rFonts w:cstheme="minorHAnsi"/>
          <w:color w:val="000000" w:themeColor="text1"/>
        </w:rPr>
        <w:t xml:space="preserve">SOM Administrative </w:t>
      </w:r>
      <w:r w:rsidR="00D57D89" w:rsidRPr="00CC702A">
        <w:rPr>
          <w:rFonts w:cstheme="minorHAnsi"/>
          <w:color w:val="000000" w:themeColor="text1"/>
        </w:rPr>
        <w:t>C</w:t>
      </w:r>
      <w:r w:rsidRPr="00CC702A">
        <w:rPr>
          <w:rFonts w:cstheme="minorHAnsi"/>
          <w:color w:val="000000" w:themeColor="text1"/>
        </w:rPr>
        <w:t>ouncil</w:t>
      </w:r>
      <w:r w:rsidR="002C45C5" w:rsidRPr="00CC702A">
        <w:rPr>
          <w:rFonts w:cstheme="minorHAnsi"/>
          <w:color w:val="000000" w:themeColor="text1"/>
        </w:rPr>
        <w:t xml:space="preserve"> </w:t>
      </w:r>
      <w:r w:rsidR="00CC702A" w:rsidRPr="00CC702A">
        <w:rPr>
          <w:rFonts w:cstheme="minorHAnsi"/>
          <w:color w:val="000000" w:themeColor="text1"/>
        </w:rPr>
        <w:t>(did not meet)</w:t>
      </w:r>
    </w:p>
    <w:p w14:paraId="5D88E2F8" w14:textId="77777777" w:rsidR="000525B0" w:rsidRPr="00CC702A" w:rsidRDefault="00B21FBC" w:rsidP="000525B0">
      <w:pPr>
        <w:pStyle w:val="ListParagraph"/>
        <w:numPr>
          <w:ilvl w:val="1"/>
          <w:numId w:val="1"/>
        </w:numPr>
        <w:spacing w:after="120" w:line="240" w:lineRule="auto"/>
        <w:contextualSpacing w:val="0"/>
        <w:rPr>
          <w:rFonts w:cstheme="minorHAnsi"/>
          <w:color w:val="000000" w:themeColor="text1"/>
        </w:rPr>
      </w:pPr>
      <w:r w:rsidRPr="00CC702A">
        <w:rPr>
          <w:rFonts w:cstheme="minorHAnsi"/>
          <w:color w:val="000000" w:themeColor="text1"/>
        </w:rPr>
        <w:t>Faculty Senate</w:t>
      </w:r>
      <w:r w:rsidR="00385C07" w:rsidRPr="00CC702A">
        <w:rPr>
          <w:rFonts w:cstheme="minorHAnsi"/>
          <w:color w:val="000000" w:themeColor="text1"/>
        </w:rPr>
        <w:t xml:space="preserve"> </w:t>
      </w:r>
    </w:p>
    <w:p w14:paraId="13B53CFC" w14:textId="77777777" w:rsidR="000525B0" w:rsidRPr="00CC702A" w:rsidRDefault="000525B0" w:rsidP="000525B0">
      <w:pPr>
        <w:pStyle w:val="ListParagraph"/>
        <w:numPr>
          <w:ilvl w:val="2"/>
          <w:numId w:val="1"/>
        </w:numPr>
        <w:spacing w:after="120" w:line="240" w:lineRule="auto"/>
        <w:contextualSpacing w:val="0"/>
        <w:rPr>
          <w:rFonts w:cstheme="minorHAnsi"/>
          <w:color w:val="000000" w:themeColor="text1"/>
        </w:rPr>
      </w:pPr>
      <w:r w:rsidRPr="00CC702A">
        <w:rPr>
          <w:rFonts w:eastAsia="Times New Roman" w:cstheme="minorHAnsi"/>
          <w:color w:val="000000" w:themeColor="text1"/>
        </w:rPr>
        <w:t xml:space="preserve"> Discussion of pandemic plan – information on website, playing it by ear if campus closures are necessary, and there will be a COVID response planning meeting on 3/10/2020 with administration (incl Deans, Vice Chancellors, ID, </w:t>
      </w:r>
      <w:proofErr w:type="spellStart"/>
      <w:r w:rsidRPr="00CC702A">
        <w:rPr>
          <w:rFonts w:eastAsia="Times New Roman" w:cstheme="minorHAnsi"/>
          <w:color w:val="000000" w:themeColor="text1"/>
        </w:rPr>
        <w:t>etc</w:t>
      </w:r>
      <w:proofErr w:type="spellEnd"/>
      <w:r w:rsidRPr="00CC702A">
        <w:rPr>
          <w:rFonts w:eastAsia="Times New Roman" w:cstheme="minorHAnsi"/>
          <w:color w:val="000000" w:themeColor="text1"/>
        </w:rPr>
        <w:t xml:space="preserve"> run by Leslie Capo and Bob Fahey).</w:t>
      </w:r>
    </w:p>
    <w:p w14:paraId="6D6952E7" w14:textId="77777777" w:rsidR="000525B0" w:rsidRPr="00CC702A" w:rsidRDefault="000525B0" w:rsidP="000525B0">
      <w:pPr>
        <w:pStyle w:val="ListParagraph"/>
        <w:numPr>
          <w:ilvl w:val="3"/>
          <w:numId w:val="1"/>
        </w:numPr>
        <w:spacing w:after="120" w:line="240" w:lineRule="auto"/>
        <w:contextualSpacing w:val="0"/>
        <w:rPr>
          <w:rFonts w:cstheme="minorHAnsi"/>
          <w:color w:val="000000" w:themeColor="text1"/>
        </w:rPr>
      </w:pPr>
      <w:r w:rsidRPr="00CC702A">
        <w:rPr>
          <w:rFonts w:eastAsia="Times New Roman" w:cstheme="minorHAnsi"/>
          <w:color w:val="000000" w:themeColor="text1"/>
        </w:rPr>
        <w:t xml:space="preserve">At this point, if faculty/staff choose to self-quarantine at home, you must use sick </w:t>
      </w:r>
      <w:proofErr w:type="gramStart"/>
      <w:r w:rsidRPr="00CC702A">
        <w:rPr>
          <w:rFonts w:eastAsia="Times New Roman" w:cstheme="minorHAnsi"/>
          <w:color w:val="000000" w:themeColor="text1"/>
        </w:rPr>
        <w:t>leave</w:t>
      </w:r>
      <w:proofErr w:type="gramEnd"/>
      <w:r w:rsidRPr="00CC702A">
        <w:rPr>
          <w:rFonts w:eastAsia="Times New Roman" w:cstheme="minorHAnsi"/>
          <w:color w:val="000000" w:themeColor="text1"/>
        </w:rPr>
        <w:t xml:space="preserve"> but this will be revisited in the planning meeting.  There may be state assistance and a new category of “special” leave for this pandemic.</w:t>
      </w:r>
    </w:p>
    <w:p w14:paraId="68CB919A" w14:textId="77777777" w:rsidR="000525B0" w:rsidRPr="00CC702A" w:rsidRDefault="000525B0" w:rsidP="000525B0">
      <w:pPr>
        <w:pStyle w:val="ListParagraph"/>
        <w:numPr>
          <w:ilvl w:val="2"/>
          <w:numId w:val="1"/>
        </w:numPr>
        <w:spacing w:after="120" w:line="240" w:lineRule="auto"/>
        <w:contextualSpacing w:val="0"/>
        <w:rPr>
          <w:rFonts w:cstheme="minorHAnsi"/>
          <w:color w:val="000000" w:themeColor="text1"/>
        </w:rPr>
      </w:pPr>
      <w:r w:rsidRPr="00CC702A">
        <w:rPr>
          <w:rFonts w:eastAsia="Times New Roman" w:cstheme="minorHAnsi"/>
          <w:color w:val="000000" w:themeColor="text1"/>
        </w:rPr>
        <w:t>Power station by the Roman St. garage is progressing – they will need to run lines to the buildings which will be placed on the roof of the walkway.  To accommodate the power lines, some of the walkway with flat roofing will receive new domed roofing.  This will hopefully help with the water leakage problems during rains as well.</w:t>
      </w:r>
    </w:p>
    <w:p w14:paraId="4BCC8CE9" w14:textId="77777777" w:rsidR="000525B0" w:rsidRPr="00CC702A" w:rsidRDefault="000525B0" w:rsidP="000525B0">
      <w:pPr>
        <w:pStyle w:val="ListParagraph"/>
        <w:numPr>
          <w:ilvl w:val="2"/>
          <w:numId w:val="1"/>
        </w:numPr>
        <w:spacing w:after="120" w:line="240" w:lineRule="auto"/>
        <w:contextualSpacing w:val="0"/>
        <w:rPr>
          <w:rFonts w:cstheme="minorHAnsi"/>
          <w:color w:val="000000" w:themeColor="text1"/>
        </w:rPr>
      </w:pPr>
      <w:r w:rsidRPr="00CC702A">
        <w:rPr>
          <w:rFonts w:eastAsia="Times New Roman" w:cstheme="minorHAnsi"/>
          <w:color w:val="000000" w:themeColor="text1"/>
        </w:rPr>
        <w:t>The CSRB-MEB animal care walkway pieces have been delivered and will be installed over the next month.  There will be periodic closures of Bolivar Street to accommodate this work.</w:t>
      </w:r>
    </w:p>
    <w:p w14:paraId="593822EF" w14:textId="4FA7DBA5" w:rsidR="000525B0" w:rsidRPr="00CC702A" w:rsidRDefault="000525B0" w:rsidP="000525B0">
      <w:pPr>
        <w:pStyle w:val="ListParagraph"/>
        <w:numPr>
          <w:ilvl w:val="2"/>
          <w:numId w:val="1"/>
        </w:numPr>
        <w:spacing w:after="120" w:line="240" w:lineRule="auto"/>
        <w:contextualSpacing w:val="0"/>
        <w:rPr>
          <w:rFonts w:cstheme="minorHAnsi"/>
          <w:color w:val="000000" w:themeColor="text1"/>
        </w:rPr>
      </w:pPr>
      <w:r w:rsidRPr="00CC702A">
        <w:rPr>
          <w:rFonts w:eastAsia="Times New Roman" w:cstheme="minorHAnsi"/>
          <w:color w:val="000000" w:themeColor="text1"/>
        </w:rPr>
        <w:lastRenderedPageBreak/>
        <w:t>The new construction on the 2</w:t>
      </w:r>
      <w:r w:rsidRPr="00CC702A">
        <w:rPr>
          <w:rFonts w:eastAsia="Times New Roman" w:cstheme="minorHAnsi"/>
          <w:color w:val="000000" w:themeColor="text1"/>
          <w:vertAlign w:val="superscript"/>
        </w:rPr>
        <w:t>nd</w:t>
      </w:r>
      <w:r w:rsidRPr="00CC702A">
        <w:rPr>
          <w:rFonts w:eastAsia="Times New Roman" w:cstheme="minorHAnsi"/>
          <w:color w:val="000000" w:themeColor="text1"/>
        </w:rPr>
        <w:t xml:space="preserve"> floor of the CSRB (the old parking office) is part of the FEMA project and will now house switch and electrical gear </w:t>
      </w:r>
      <w:proofErr w:type="gramStart"/>
      <w:r w:rsidRPr="00CC702A">
        <w:rPr>
          <w:rFonts w:eastAsia="Times New Roman" w:cstheme="minorHAnsi"/>
          <w:color w:val="000000" w:themeColor="text1"/>
        </w:rPr>
        <w:t>moved</w:t>
      </w:r>
      <w:proofErr w:type="gramEnd"/>
      <w:r w:rsidRPr="00CC702A">
        <w:rPr>
          <w:rFonts w:eastAsia="Times New Roman" w:cstheme="minorHAnsi"/>
          <w:color w:val="000000" w:themeColor="text1"/>
        </w:rPr>
        <w:t xml:space="preserve"> from the first floor as a FEMA requirement.</w:t>
      </w:r>
    </w:p>
    <w:p w14:paraId="43FF7319" w14:textId="6EA1B91F" w:rsidR="000525B0" w:rsidRPr="00CC702A" w:rsidRDefault="000525B0" w:rsidP="000525B0">
      <w:pPr>
        <w:pStyle w:val="ListParagraph"/>
        <w:numPr>
          <w:ilvl w:val="2"/>
          <w:numId w:val="1"/>
        </w:numPr>
        <w:spacing w:after="120" w:line="240" w:lineRule="auto"/>
        <w:contextualSpacing w:val="0"/>
        <w:rPr>
          <w:rFonts w:cstheme="minorHAnsi"/>
          <w:color w:val="000000" w:themeColor="text1"/>
        </w:rPr>
      </w:pPr>
      <w:r w:rsidRPr="00CC702A">
        <w:rPr>
          <w:rFonts w:eastAsia="Times New Roman" w:cstheme="minorHAnsi"/>
          <w:color w:val="000000" w:themeColor="text1"/>
        </w:rPr>
        <w:t>There ha</w:t>
      </w:r>
      <w:r w:rsidR="00CC702A" w:rsidRPr="00CC702A">
        <w:rPr>
          <w:rFonts w:eastAsia="Times New Roman" w:cstheme="minorHAnsi"/>
          <w:color w:val="000000" w:themeColor="text1"/>
        </w:rPr>
        <w:t>ve</w:t>
      </w:r>
      <w:r w:rsidRPr="00CC702A">
        <w:rPr>
          <w:rFonts w:eastAsia="Times New Roman" w:cstheme="minorHAnsi"/>
          <w:color w:val="000000" w:themeColor="text1"/>
        </w:rPr>
        <w:t xml:space="preserve"> been some complaints about large trucks/vans parking on the down ends of the Roman Street garage that blocks the ability to see other cars coming from the right.  We’ve discussed this with Mr. Harmon and Mr. Ball is working on remediation by marking those spaces “small cars only” or by removing them altogether.</w:t>
      </w:r>
    </w:p>
    <w:p w14:paraId="229F8A9E" w14:textId="4D47D9DD" w:rsidR="000525B0" w:rsidRPr="00CC702A" w:rsidRDefault="000525B0" w:rsidP="000525B0">
      <w:pPr>
        <w:pStyle w:val="ListParagraph"/>
        <w:numPr>
          <w:ilvl w:val="2"/>
          <w:numId w:val="1"/>
        </w:numPr>
        <w:spacing w:after="120" w:line="240" w:lineRule="auto"/>
        <w:contextualSpacing w:val="0"/>
        <w:rPr>
          <w:rFonts w:cstheme="minorHAnsi"/>
          <w:color w:val="000000" w:themeColor="text1"/>
        </w:rPr>
      </w:pPr>
      <w:r w:rsidRPr="00CC702A">
        <w:rPr>
          <w:rFonts w:eastAsia="Times New Roman" w:cstheme="minorHAnsi"/>
          <w:color w:val="000000" w:themeColor="text1"/>
        </w:rPr>
        <w:t> Revisiting the installation of electric car chargers on campus – looking at ChargePoint as a possible solution.</w:t>
      </w:r>
    </w:p>
    <w:p w14:paraId="6F21800D" w14:textId="3228BD2C" w:rsidR="00CC702A" w:rsidRPr="00CC702A" w:rsidRDefault="00CC702A" w:rsidP="00CC702A">
      <w:pPr>
        <w:pStyle w:val="ListParagraph"/>
        <w:numPr>
          <w:ilvl w:val="2"/>
          <w:numId w:val="1"/>
        </w:numPr>
        <w:spacing w:after="120" w:line="240" w:lineRule="auto"/>
        <w:rPr>
          <w:rFonts w:eastAsiaTheme="majorEastAsia" w:cstheme="minorHAnsi"/>
          <w:color w:val="000000" w:themeColor="text1"/>
        </w:rPr>
      </w:pPr>
      <w:r w:rsidRPr="00CC702A">
        <w:rPr>
          <w:rFonts w:eastAsiaTheme="majorEastAsia" w:cstheme="minorHAnsi"/>
          <w:color w:val="000000" w:themeColor="text1"/>
        </w:rPr>
        <w:t>Dr</w:t>
      </w:r>
      <w:r>
        <w:rPr>
          <w:rFonts w:eastAsiaTheme="majorEastAsia" w:cstheme="minorHAnsi"/>
          <w:color w:val="000000" w:themeColor="text1"/>
        </w:rPr>
        <w:t>s</w:t>
      </w:r>
      <w:r w:rsidRPr="00CC702A">
        <w:rPr>
          <w:rFonts w:eastAsiaTheme="majorEastAsia" w:cstheme="minorHAnsi"/>
          <w:color w:val="000000" w:themeColor="text1"/>
        </w:rPr>
        <w:t>. Hollier</w:t>
      </w:r>
      <w:r>
        <w:rPr>
          <w:rFonts w:eastAsiaTheme="majorEastAsia" w:cstheme="minorHAnsi"/>
          <w:color w:val="000000" w:themeColor="text1"/>
        </w:rPr>
        <w:t xml:space="preserve">, </w:t>
      </w:r>
      <w:proofErr w:type="spellStart"/>
      <w:r w:rsidRPr="00CC702A">
        <w:rPr>
          <w:rFonts w:eastAsiaTheme="majorEastAsia" w:cstheme="minorHAnsi"/>
          <w:color w:val="000000" w:themeColor="text1"/>
        </w:rPr>
        <w:t>Mo</w:t>
      </w:r>
      <w:r>
        <w:rPr>
          <w:rFonts w:eastAsiaTheme="majorEastAsia" w:cstheme="minorHAnsi"/>
          <w:color w:val="000000" w:themeColor="text1"/>
        </w:rPr>
        <w:t>erschbaecher</w:t>
      </w:r>
      <w:proofErr w:type="spellEnd"/>
      <w:r>
        <w:rPr>
          <w:rFonts w:eastAsiaTheme="majorEastAsia" w:cstheme="minorHAnsi"/>
          <w:color w:val="000000" w:themeColor="text1"/>
        </w:rPr>
        <w:t xml:space="preserve"> </w:t>
      </w:r>
      <w:r w:rsidRPr="00CC702A">
        <w:rPr>
          <w:rFonts w:eastAsiaTheme="majorEastAsia" w:cstheme="minorHAnsi"/>
          <w:color w:val="000000" w:themeColor="text1"/>
        </w:rPr>
        <w:t>and Harmon came to meeting</w:t>
      </w:r>
    </w:p>
    <w:p w14:paraId="733A6031" w14:textId="77777777" w:rsidR="00CC702A" w:rsidRPr="00CC702A" w:rsidRDefault="00CC702A" w:rsidP="00CC702A">
      <w:pPr>
        <w:pStyle w:val="ListParagraph"/>
        <w:numPr>
          <w:ilvl w:val="2"/>
          <w:numId w:val="1"/>
        </w:numPr>
        <w:spacing w:after="120" w:line="240" w:lineRule="auto"/>
        <w:rPr>
          <w:rFonts w:eastAsiaTheme="majorEastAsia" w:cstheme="minorHAnsi"/>
          <w:color w:val="000000" w:themeColor="text1"/>
        </w:rPr>
      </w:pPr>
      <w:r w:rsidRPr="00CC702A">
        <w:rPr>
          <w:rFonts w:eastAsiaTheme="majorEastAsia" w:cstheme="minorHAnsi"/>
          <w:color w:val="000000" w:themeColor="text1"/>
        </w:rPr>
        <w:t>Changes in the upper administration</w:t>
      </w:r>
    </w:p>
    <w:p w14:paraId="24A4393D" w14:textId="6BF2CE49" w:rsidR="00CC702A" w:rsidRPr="00CC702A" w:rsidRDefault="00CC702A" w:rsidP="00CC702A">
      <w:pPr>
        <w:pStyle w:val="ListParagraph"/>
        <w:numPr>
          <w:ilvl w:val="2"/>
          <w:numId w:val="1"/>
        </w:numPr>
        <w:spacing w:after="120" w:line="240" w:lineRule="auto"/>
        <w:rPr>
          <w:rFonts w:eastAsiaTheme="majorEastAsia" w:cstheme="minorHAnsi"/>
          <w:color w:val="000000" w:themeColor="text1"/>
        </w:rPr>
      </w:pPr>
      <w:r w:rsidRPr="00CC702A">
        <w:rPr>
          <w:rFonts w:eastAsiaTheme="majorEastAsia" w:cstheme="minorHAnsi"/>
          <w:color w:val="000000" w:themeColor="text1"/>
        </w:rPr>
        <w:t>Ros</w:t>
      </w:r>
      <w:r>
        <w:rPr>
          <w:rFonts w:eastAsiaTheme="majorEastAsia" w:cstheme="minorHAnsi"/>
          <w:color w:val="000000" w:themeColor="text1"/>
        </w:rPr>
        <w:t>alynn</w:t>
      </w:r>
      <w:r w:rsidRPr="00CC702A">
        <w:rPr>
          <w:rFonts w:eastAsiaTheme="majorEastAsia" w:cstheme="minorHAnsi"/>
          <w:color w:val="000000" w:themeColor="text1"/>
        </w:rPr>
        <w:t xml:space="preserve"> Martin has left for a position in Alabama</w:t>
      </w:r>
    </w:p>
    <w:p w14:paraId="3BE9E508" w14:textId="0EA040DC" w:rsidR="00CC702A" w:rsidRPr="00CC702A" w:rsidRDefault="00CC702A" w:rsidP="00CC702A">
      <w:pPr>
        <w:pStyle w:val="ListParagraph"/>
        <w:numPr>
          <w:ilvl w:val="3"/>
          <w:numId w:val="1"/>
        </w:numPr>
        <w:spacing w:after="120" w:line="240" w:lineRule="auto"/>
        <w:rPr>
          <w:rFonts w:eastAsiaTheme="majorEastAsia" w:cstheme="minorHAnsi"/>
          <w:color w:val="000000" w:themeColor="text1"/>
        </w:rPr>
      </w:pPr>
      <w:r>
        <w:rPr>
          <w:rFonts w:eastAsiaTheme="majorEastAsia" w:cstheme="minorHAnsi"/>
          <w:color w:val="000000" w:themeColor="text1"/>
        </w:rPr>
        <w:t xml:space="preserve">Open positions include </w:t>
      </w:r>
      <w:r w:rsidRPr="00CC702A">
        <w:rPr>
          <w:rFonts w:eastAsiaTheme="majorEastAsia" w:cstheme="minorHAnsi"/>
          <w:color w:val="000000" w:themeColor="text1"/>
        </w:rPr>
        <w:t>Assistant Vice Chancellor for Accounting services</w:t>
      </w:r>
      <w:r>
        <w:rPr>
          <w:rFonts w:eastAsiaTheme="majorEastAsia" w:cstheme="minorHAnsi"/>
          <w:color w:val="000000" w:themeColor="text1"/>
        </w:rPr>
        <w:t xml:space="preserve"> and </w:t>
      </w:r>
      <w:r w:rsidRPr="00CC702A">
        <w:rPr>
          <w:rFonts w:eastAsiaTheme="majorEastAsia" w:cstheme="minorHAnsi"/>
          <w:color w:val="000000" w:themeColor="text1"/>
        </w:rPr>
        <w:t>Assistant Vice Chancellor of Medical Student Diversity</w:t>
      </w:r>
    </w:p>
    <w:p w14:paraId="17043761" w14:textId="77777777" w:rsidR="00CC702A" w:rsidRPr="00CC702A" w:rsidRDefault="00CC702A" w:rsidP="00CC702A">
      <w:pPr>
        <w:pStyle w:val="ListParagraph"/>
        <w:numPr>
          <w:ilvl w:val="2"/>
          <w:numId w:val="1"/>
        </w:numPr>
        <w:spacing w:after="120" w:line="240" w:lineRule="auto"/>
        <w:rPr>
          <w:rFonts w:eastAsiaTheme="majorEastAsia" w:cstheme="minorHAnsi"/>
          <w:color w:val="000000" w:themeColor="text1"/>
        </w:rPr>
      </w:pPr>
      <w:r w:rsidRPr="00CC702A">
        <w:rPr>
          <w:rFonts w:eastAsiaTheme="majorEastAsia" w:cstheme="minorHAnsi"/>
          <w:color w:val="000000" w:themeColor="text1"/>
        </w:rPr>
        <w:t>Will they be hiring director positions under the vice chancellor positions?</w:t>
      </w:r>
    </w:p>
    <w:p w14:paraId="17CD450E" w14:textId="77777777" w:rsidR="00CC702A" w:rsidRPr="00CC702A" w:rsidRDefault="00CC702A" w:rsidP="00CC702A">
      <w:pPr>
        <w:pStyle w:val="ListParagraph"/>
        <w:numPr>
          <w:ilvl w:val="3"/>
          <w:numId w:val="1"/>
        </w:numPr>
        <w:spacing w:after="120" w:line="240" w:lineRule="auto"/>
        <w:rPr>
          <w:rFonts w:eastAsiaTheme="majorEastAsia" w:cstheme="minorHAnsi"/>
          <w:color w:val="000000" w:themeColor="text1"/>
        </w:rPr>
      </w:pPr>
      <w:r w:rsidRPr="00CC702A">
        <w:rPr>
          <w:rFonts w:eastAsiaTheme="majorEastAsia" w:cstheme="minorHAnsi"/>
          <w:color w:val="000000" w:themeColor="text1"/>
        </w:rPr>
        <w:t>Will hire Chancellors first and let them organize before hiring directors</w:t>
      </w:r>
    </w:p>
    <w:p w14:paraId="38DEE222" w14:textId="77777777" w:rsidR="00CC702A" w:rsidRPr="00CC702A" w:rsidRDefault="00CC702A" w:rsidP="00CC702A">
      <w:pPr>
        <w:pStyle w:val="ListParagraph"/>
        <w:numPr>
          <w:ilvl w:val="3"/>
          <w:numId w:val="1"/>
        </w:numPr>
        <w:spacing w:after="120" w:line="240" w:lineRule="auto"/>
        <w:rPr>
          <w:rFonts w:eastAsiaTheme="majorEastAsia" w:cstheme="minorHAnsi"/>
          <w:color w:val="000000" w:themeColor="text1"/>
        </w:rPr>
      </w:pPr>
      <w:r w:rsidRPr="00CC702A">
        <w:rPr>
          <w:rFonts w:eastAsiaTheme="majorEastAsia" w:cstheme="minorHAnsi"/>
          <w:color w:val="000000" w:themeColor="text1"/>
        </w:rPr>
        <w:t>Will not advertise for a HR director until AVP is hired</w:t>
      </w:r>
    </w:p>
    <w:p w14:paraId="59960718" w14:textId="77777777" w:rsidR="00CC702A" w:rsidRPr="00CC702A" w:rsidRDefault="00CC702A" w:rsidP="00CC702A">
      <w:pPr>
        <w:pStyle w:val="ListParagraph"/>
        <w:numPr>
          <w:ilvl w:val="2"/>
          <w:numId w:val="1"/>
        </w:numPr>
        <w:spacing w:after="120" w:line="240" w:lineRule="auto"/>
        <w:rPr>
          <w:rFonts w:cstheme="minorHAnsi"/>
          <w:color w:val="000000" w:themeColor="text1"/>
        </w:rPr>
      </w:pPr>
      <w:r w:rsidRPr="00CC702A">
        <w:rPr>
          <w:rFonts w:eastAsiaTheme="majorEastAsia" w:cstheme="minorHAnsi"/>
          <w:color w:val="000000" w:themeColor="text1"/>
        </w:rPr>
        <w:t>Is there a mechanism to examine how many administrators vs. Faculty are needed for SOM? Term is administrative bloat; tuition increases are due to an increase in administrative positions that are increased</w:t>
      </w:r>
    </w:p>
    <w:p w14:paraId="6B9B0E44" w14:textId="77777777" w:rsidR="00CC702A" w:rsidRPr="00CC702A" w:rsidRDefault="00CC702A" w:rsidP="00CC702A">
      <w:pPr>
        <w:pStyle w:val="ListParagraph"/>
        <w:numPr>
          <w:ilvl w:val="3"/>
          <w:numId w:val="1"/>
        </w:numPr>
        <w:spacing w:after="120" w:line="240" w:lineRule="auto"/>
        <w:rPr>
          <w:rFonts w:eastAsiaTheme="majorEastAsia" w:cstheme="minorHAnsi"/>
          <w:color w:val="000000" w:themeColor="text1"/>
        </w:rPr>
      </w:pPr>
      <w:r w:rsidRPr="00CC702A">
        <w:rPr>
          <w:rFonts w:eastAsiaTheme="majorEastAsia" w:cstheme="minorHAnsi"/>
          <w:color w:val="000000" w:themeColor="text1"/>
        </w:rPr>
        <w:t xml:space="preserve">% of administrators vs. Faculty vs. Students </w:t>
      </w:r>
    </w:p>
    <w:p w14:paraId="367F2BC8" w14:textId="77777777" w:rsidR="00CC702A" w:rsidRPr="00CC702A" w:rsidRDefault="00CC702A" w:rsidP="00CC702A">
      <w:pPr>
        <w:pStyle w:val="ListParagraph"/>
        <w:numPr>
          <w:ilvl w:val="3"/>
          <w:numId w:val="1"/>
        </w:numPr>
        <w:spacing w:after="120" w:line="240" w:lineRule="auto"/>
        <w:rPr>
          <w:rFonts w:cstheme="minorHAnsi"/>
          <w:color w:val="000000" w:themeColor="text1"/>
        </w:rPr>
      </w:pPr>
      <w:r w:rsidRPr="00CC702A">
        <w:rPr>
          <w:rFonts w:eastAsiaTheme="majorEastAsia" w:cstheme="minorHAnsi"/>
          <w:color w:val="000000" w:themeColor="text1"/>
        </w:rPr>
        <w:t>Does Senate want to form an ad hoc committee to examine this?</w:t>
      </w:r>
    </w:p>
    <w:p w14:paraId="47BF72D8" w14:textId="73CC35FF" w:rsidR="00CC702A" w:rsidRPr="00CC702A" w:rsidRDefault="00CC702A" w:rsidP="00CC702A">
      <w:pPr>
        <w:pStyle w:val="ListParagraph"/>
        <w:numPr>
          <w:ilvl w:val="2"/>
          <w:numId w:val="1"/>
        </w:numPr>
        <w:spacing w:after="120" w:line="240" w:lineRule="auto"/>
        <w:rPr>
          <w:rFonts w:eastAsiaTheme="majorEastAsia" w:cstheme="minorHAnsi"/>
          <w:color w:val="000000" w:themeColor="text1"/>
        </w:rPr>
      </w:pPr>
      <w:r w:rsidRPr="00CC702A">
        <w:rPr>
          <w:rFonts w:eastAsiaTheme="majorEastAsia" w:cstheme="minorHAnsi"/>
          <w:color w:val="000000" w:themeColor="text1"/>
        </w:rPr>
        <w:t xml:space="preserve">Can we acquire property – Club Spade, </w:t>
      </w:r>
      <w:proofErr w:type="spellStart"/>
      <w:r w:rsidRPr="00CC702A">
        <w:rPr>
          <w:rFonts w:eastAsiaTheme="majorEastAsia" w:cstheme="minorHAnsi"/>
          <w:color w:val="000000" w:themeColor="text1"/>
        </w:rPr>
        <w:t>Hooka</w:t>
      </w:r>
      <w:proofErr w:type="spellEnd"/>
      <w:r w:rsidRPr="00CC702A">
        <w:rPr>
          <w:rFonts w:eastAsiaTheme="majorEastAsia" w:cstheme="minorHAnsi"/>
          <w:color w:val="000000" w:themeColor="text1"/>
        </w:rPr>
        <w:t xml:space="preserve"> club, Anita</w:t>
      </w:r>
      <w:r>
        <w:rPr>
          <w:rFonts w:eastAsiaTheme="majorEastAsia" w:cstheme="minorHAnsi"/>
          <w:color w:val="000000" w:themeColor="text1"/>
        </w:rPr>
        <w:t>’</w:t>
      </w:r>
      <w:r w:rsidRPr="00CC702A">
        <w:rPr>
          <w:rFonts w:eastAsiaTheme="majorEastAsia" w:cstheme="minorHAnsi"/>
          <w:color w:val="000000" w:themeColor="text1"/>
        </w:rPr>
        <w:t>s and Shawarma King (Anita</w:t>
      </w:r>
      <w:r>
        <w:rPr>
          <w:rFonts w:eastAsiaTheme="majorEastAsia" w:cstheme="minorHAnsi"/>
          <w:color w:val="000000" w:themeColor="text1"/>
        </w:rPr>
        <w:t>’</w:t>
      </w:r>
      <w:r w:rsidRPr="00CC702A">
        <w:rPr>
          <w:rFonts w:eastAsiaTheme="majorEastAsia" w:cstheme="minorHAnsi"/>
          <w:color w:val="000000" w:themeColor="text1"/>
        </w:rPr>
        <w:t>s and Shawarma has been brought and plans to build a faculty club</w:t>
      </w:r>
    </w:p>
    <w:p w14:paraId="7E0F95F5" w14:textId="77777777" w:rsidR="0046025A" w:rsidRPr="00CC702A" w:rsidRDefault="0046025A" w:rsidP="00D25DF5">
      <w:pPr>
        <w:spacing w:after="0" w:line="240" w:lineRule="auto"/>
        <w:rPr>
          <w:rFonts w:cstheme="minorHAnsi"/>
          <w:color w:val="000000" w:themeColor="text1"/>
        </w:rPr>
      </w:pPr>
    </w:p>
    <w:p w14:paraId="1D9EBCF9" w14:textId="77777777" w:rsidR="00620491" w:rsidRPr="00CC702A" w:rsidRDefault="00585439" w:rsidP="00620491">
      <w:pPr>
        <w:pStyle w:val="ListParagraph"/>
        <w:numPr>
          <w:ilvl w:val="0"/>
          <w:numId w:val="1"/>
        </w:numPr>
        <w:spacing w:after="0"/>
        <w:rPr>
          <w:rFonts w:cstheme="minorHAnsi"/>
          <w:color w:val="000000" w:themeColor="text1"/>
        </w:rPr>
      </w:pPr>
      <w:r w:rsidRPr="00CC702A">
        <w:rPr>
          <w:rFonts w:cstheme="minorHAnsi"/>
          <w:color w:val="000000" w:themeColor="text1"/>
        </w:rPr>
        <w:t>Old</w:t>
      </w:r>
      <w:r w:rsidR="00B21FBC" w:rsidRPr="00CC702A">
        <w:rPr>
          <w:rFonts w:cstheme="minorHAnsi"/>
          <w:color w:val="000000" w:themeColor="text1"/>
        </w:rPr>
        <w:t xml:space="preserve"> Business</w:t>
      </w:r>
      <w:r w:rsidR="006A3B8D" w:rsidRPr="00CC702A">
        <w:rPr>
          <w:rFonts w:cstheme="minorHAnsi"/>
          <w:color w:val="000000" w:themeColor="text1"/>
        </w:rPr>
        <w:t>:</w:t>
      </w:r>
    </w:p>
    <w:p w14:paraId="5FF1CBCC" w14:textId="3E7C4943" w:rsidR="00620491" w:rsidRPr="00CC702A" w:rsidRDefault="00620491" w:rsidP="00CC702A">
      <w:pPr>
        <w:pStyle w:val="ListParagraph"/>
        <w:numPr>
          <w:ilvl w:val="1"/>
          <w:numId w:val="1"/>
        </w:numPr>
        <w:spacing w:after="0"/>
        <w:rPr>
          <w:rFonts w:cstheme="minorHAnsi"/>
          <w:color w:val="000000" w:themeColor="text1"/>
        </w:rPr>
      </w:pPr>
      <w:r w:rsidRPr="00CC702A">
        <w:rPr>
          <w:rFonts w:cstheme="minorHAnsi"/>
          <w:color w:val="000000" w:themeColor="text1"/>
        </w:rPr>
        <w:t>Faculty Assembly Awards Update</w:t>
      </w:r>
    </w:p>
    <w:p w14:paraId="41137791" w14:textId="77777777" w:rsidR="00CC702A" w:rsidRPr="00CC702A" w:rsidRDefault="00CC702A" w:rsidP="00CC702A">
      <w:pPr>
        <w:pStyle w:val="ListParagraph"/>
        <w:numPr>
          <w:ilvl w:val="2"/>
          <w:numId w:val="1"/>
        </w:numPr>
        <w:spacing w:after="0"/>
        <w:rPr>
          <w:rFonts w:eastAsiaTheme="minorEastAsia" w:cstheme="minorHAnsi"/>
          <w:color w:val="000000" w:themeColor="text1"/>
        </w:rPr>
      </w:pPr>
      <w:r w:rsidRPr="00CC702A">
        <w:rPr>
          <w:rFonts w:cstheme="minorHAnsi"/>
          <w:color w:val="000000" w:themeColor="text1"/>
        </w:rPr>
        <w:t xml:space="preserve">Have winners </w:t>
      </w:r>
    </w:p>
    <w:p w14:paraId="22DEC28E" w14:textId="77777777" w:rsidR="00CC702A" w:rsidRPr="00CC702A" w:rsidRDefault="00CC702A" w:rsidP="00CC702A">
      <w:pPr>
        <w:pStyle w:val="ListParagraph"/>
        <w:numPr>
          <w:ilvl w:val="2"/>
          <w:numId w:val="1"/>
        </w:numPr>
        <w:spacing w:after="0"/>
        <w:rPr>
          <w:rFonts w:cstheme="minorHAnsi"/>
          <w:color w:val="000000" w:themeColor="text1"/>
        </w:rPr>
      </w:pPr>
      <w:r w:rsidRPr="00CC702A">
        <w:rPr>
          <w:rFonts w:cstheme="minorHAnsi"/>
          <w:color w:val="000000" w:themeColor="text1"/>
        </w:rPr>
        <w:t>April 29</w:t>
      </w:r>
      <w:r w:rsidRPr="00CC702A">
        <w:rPr>
          <w:rFonts w:cstheme="minorHAnsi"/>
          <w:color w:val="000000" w:themeColor="text1"/>
          <w:vertAlign w:val="superscript"/>
        </w:rPr>
        <w:t>th</w:t>
      </w:r>
      <w:r w:rsidRPr="00CC702A">
        <w:rPr>
          <w:rFonts w:cstheme="minorHAnsi"/>
          <w:color w:val="000000" w:themeColor="text1"/>
        </w:rPr>
        <w:t xml:space="preserve"> at lunch; lunch will be served</w:t>
      </w:r>
    </w:p>
    <w:p w14:paraId="67122758" w14:textId="61295B0B" w:rsidR="00CC702A" w:rsidRPr="00CC702A" w:rsidRDefault="00CC702A" w:rsidP="00CC702A">
      <w:pPr>
        <w:pStyle w:val="ListParagraph"/>
        <w:numPr>
          <w:ilvl w:val="2"/>
          <w:numId w:val="1"/>
        </w:numPr>
        <w:spacing w:after="0"/>
        <w:rPr>
          <w:rFonts w:cstheme="minorHAnsi"/>
          <w:color w:val="000000" w:themeColor="text1"/>
        </w:rPr>
      </w:pPr>
      <w:r w:rsidRPr="00CC702A">
        <w:rPr>
          <w:rFonts w:cstheme="minorHAnsi"/>
          <w:color w:val="000000" w:themeColor="text1"/>
        </w:rPr>
        <w:t>Dean Nelson will support the money presented and plaques</w:t>
      </w:r>
    </w:p>
    <w:p w14:paraId="488EA08C" w14:textId="77777777" w:rsidR="002D1E2A" w:rsidRPr="00CC702A" w:rsidRDefault="002D1E2A" w:rsidP="001128E6">
      <w:pPr>
        <w:spacing w:after="0"/>
        <w:rPr>
          <w:rFonts w:cstheme="minorHAnsi"/>
          <w:color w:val="000000" w:themeColor="text1"/>
        </w:rPr>
      </w:pPr>
    </w:p>
    <w:p w14:paraId="77E150E3" w14:textId="04AC98B4" w:rsidR="002C73B3" w:rsidRPr="00CC702A" w:rsidRDefault="0069279E" w:rsidP="0069279E">
      <w:pPr>
        <w:pStyle w:val="ListParagraph"/>
        <w:numPr>
          <w:ilvl w:val="0"/>
          <w:numId w:val="1"/>
        </w:numPr>
        <w:spacing w:after="0"/>
        <w:rPr>
          <w:rFonts w:cstheme="minorHAnsi"/>
          <w:color w:val="000000" w:themeColor="text1"/>
        </w:rPr>
      </w:pPr>
      <w:r w:rsidRPr="00CC702A">
        <w:rPr>
          <w:rFonts w:cstheme="minorHAnsi"/>
          <w:color w:val="000000" w:themeColor="text1"/>
        </w:rPr>
        <w:t>Call for N</w:t>
      </w:r>
      <w:r w:rsidR="00585439" w:rsidRPr="00CC702A">
        <w:rPr>
          <w:rFonts w:cstheme="minorHAnsi"/>
          <w:color w:val="000000" w:themeColor="text1"/>
        </w:rPr>
        <w:t xml:space="preserve">ew </w:t>
      </w:r>
      <w:r w:rsidR="001C07A2" w:rsidRPr="00CC702A">
        <w:rPr>
          <w:rFonts w:cstheme="minorHAnsi"/>
          <w:color w:val="000000" w:themeColor="text1"/>
        </w:rPr>
        <w:t>Business</w:t>
      </w:r>
      <w:r w:rsidR="00D57D89" w:rsidRPr="00CC702A">
        <w:rPr>
          <w:rFonts w:cstheme="minorHAnsi"/>
          <w:color w:val="000000" w:themeColor="text1"/>
        </w:rPr>
        <w:t>:</w:t>
      </w:r>
    </w:p>
    <w:p w14:paraId="41F8A509" w14:textId="77777777" w:rsidR="00CC702A" w:rsidRPr="00CC702A" w:rsidRDefault="00620491" w:rsidP="00CC702A">
      <w:pPr>
        <w:pStyle w:val="ListParagraph"/>
        <w:numPr>
          <w:ilvl w:val="1"/>
          <w:numId w:val="1"/>
        </w:numPr>
        <w:spacing w:after="0"/>
        <w:rPr>
          <w:rFonts w:cstheme="minorHAnsi"/>
          <w:color w:val="000000" w:themeColor="text1"/>
        </w:rPr>
      </w:pPr>
      <w:r w:rsidRPr="00CC702A">
        <w:rPr>
          <w:rFonts w:cstheme="minorHAnsi"/>
          <w:color w:val="000000" w:themeColor="text1"/>
        </w:rPr>
        <w:t xml:space="preserve">Faculty Assembly Elections </w:t>
      </w:r>
      <w:r w:rsidRPr="00CC702A">
        <w:rPr>
          <w:rFonts w:cstheme="minorHAnsi"/>
          <w:color w:val="000000" w:themeColor="text1"/>
        </w:rPr>
        <w:tab/>
      </w:r>
    </w:p>
    <w:p w14:paraId="04D02C99" w14:textId="77777777" w:rsidR="00CC702A" w:rsidRPr="00CC702A" w:rsidRDefault="00CC702A" w:rsidP="00CC702A">
      <w:pPr>
        <w:pStyle w:val="ListParagraph"/>
        <w:spacing w:after="0"/>
        <w:ind w:left="360"/>
        <w:rPr>
          <w:rFonts w:cstheme="minorHAnsi"/>
          <w:color w:val="000000" w:themeColor="text1"/>
        </w:rPr>
      </w:pPr>
      <w:r w:rsidRPr="00CC702A">
        <w:rPr>
          <w:rFonts w:cstheme="minorHAnsi"/>
          <w:color w:val="000000" w:themeColor="text1"/>
        </w:rPr>
        <w:tab/>
        <w:t xml:space="preserve">              a.</w:t>
      </w:r>
      <w:r w:rsidRPr="00CC702A">
        <w:rPr>
          <w:rFonts w:cstheme="minorHAnsi"/>
          <w:color w:val="000000" w:themeColor="text1"/>
        </w:rPr>
        <w:tab/>
        <w:t xml:space="preserve">Faculty Assembly Elections </w:t>
      </w:r>
      <w:r w:rsidRPr="00CC702A">
        <w:rPr>
          <w:rFonts w:cstheme="minorHAnsi"/>
          <w:color w:val="000000" w:themeColor="text1"/>
        </w:rPr>
        <w:tab/>
      </w:r>
      <w:r w:rsidRPr="00CC702A">
        <w:rPr>
          <w:rFonts w:cstheme="minorHAnsi"/>
          <w:color w:val="000000" w:themeColor="text1"/>
        </w:rPr>
        <w:tab/>
      </w:r>
    </w:p>
    <w:p w14:paraId="414B8F6C" w14:textId="77777777" w:rsidR="00CC702A" w:rsidRPr="00CC702A" w:rsidRDefault="00CC702A" w:rsidP="00CC702A">
      <w:pPr>
        <w:pStyle w:val="ListParagraph"/>
        <w:numPr>
          <w:ilvl w:val="2"/>
          <w:numId w:val="1"/>
        </w:numPr>
        <w:spacing w:after="0"/>
        <w:rPr>
          <w:rFonts w:eastAsiaTheme="minorEastAsia" w:cstheme="minorHAnsi"/>
          <w:color w:val="000000" w:themeColor="text1"/>
        </w:rPr>
      </w:pPr>
      <w:r w:rsidRPr="00CC702A">
        <w:rPr>
          <w:rFonts w:cstheme="minorHAnsi"/>
          <w:color w:val="000000" w:themeColor="text1"/>
        </w:rPr>
        <w:t>Send email regarding election</w:t>
      </w:r>
    </w:p>
    <w:p w14:paraId="0AC9F1A9" w14:textId="77777777" w:rsidR="00CC702A" w:rsidRPr="00CC702A" w:rsidRDefault="00CC702A" w:rsidP="00CC702A">
      <w:pPr>
        <w:pStyle w:val="ListParagraph"/>
        <w:numPr>
          <w:ilvl w:val="2"/>
          <w:numId w:val="1"/>
        </w:numPr>
        <w:spacing w:after="0"/>
        <w:rPr>
          <w:rFonts w:cstheme="minorHAnsi"/>
          <w:color w:val="000000" w:themeColor="text1"/>
        </w:rPr>
      </w:pPr>
      <w:r w:rsidRPr="00CC702A">
        <w:rPr>
          <w:rFonts w:cstheme="minorHAnsi"/>
          <w:color w:val="000000" w:themeColor="text1"/>
        </w:rPr>
        <w:t>Highlight the time commitment for Faculty Assembly</w:t>
      </w:r>
    </w:p>
    <w:p w14:paraId="0048A88E" w14:textId="77777777" w:rsidR="00CC702A" w:rsidRPr="00CC702A" w:rsidRDefault="00CC702A" w:rsidP="00CC702A">
      <w:pPr>
        <w:pStyle w:val="ListParagraph"/>
        <w:numPr>
          <w:ilvl w:val="1"/>
          <w:numId w:val="1"/>
        </w:numPr>
        <w:spacing w:after="0"/>
        <w:rPr>
          <w:rFonts w:cstheme="minorHAnsi"/>
          <w:color w:val="000000" w:themeColor="text1"/>
        </w:rPr>
      </w:pPr>
      <w:r w:rsidRPr="00CC702A">
        <w:rPr>
          <w:rFonts w:cstheme="minorHAnsi"/>
          <w:color w:val="000000" w:themeColor="text1"/>
        </w:rPr>
        <w:t>Coffee for a Cause</w:t>
      </w:r>
    </w:p>
    <w:p w14:paraId="7E76FFFC" w14:textId="77777777" w:rsidR="00CC702A" w:rsidRPr="00CC702A" w:rsidRDefault="00CC702A" w:rsidP="00CC702A">
      <w:pPr>
        <w:pStyle w:val="ListParagraph"/>
        <w:numPr>
          <w:ilvl w:val="2"/>
          <w:numId w:val="1"/>
        </w:numPr>
        <w:spacing w:after="0"/>
        <w:rPr>
          <w:rFonts w:cstheme="minorHAnsi"/>
          <w:color w:val="000000" w:themeColor="text1"/>
        </w:rPr>
      </w:pPr>
      <w:r w:rsidRPr="00CC702A">
        <w:rPr>
          <w:rFonts w:cstheme="minorHAnsi"/>
          <w:color w:val="000000" w:themeColor="text1"/>
        </w:rPr>
        <w:t>30 people in attendance</w:t>
      </w:r>
    </w:p>
    <w:p w14:paraId="364773CA" w14:textId="77777777" w:rsidR="00CC702A" w:rsidRPr="00CC702A" w:rsidRDefault="00CC702A" w:rsidP="00CC702A">
      <w:pPr>
        <w:pStyle w:val="ListParagraph"/>
        <w:numPr>
          <w:ilvl w:val="2"/>
          <w:numId w:val="1"/>
        </w:numPr>
        <w:spacing w:after="0"/>
        <w:rPr>
          <w:rFonts w:cstheme="minorHAnsi"/>
          <w:color w:val="000000" w:themeColor="text1"/>
        </w:rPr>
      </w:pPr>
      <w:r w:rsidRPr="00CC702A">
        <w:rPr>
          <w:rFonts w:cstheme="minorHAnsi"/>
          <w:color w:val="000000" w:themeColor="text1"/>
        </w:rPr>
        <w:t>IPE will be hosting one in April for IPE month</w:t>
      </w:r>
    </w:p>
    <w:p w14:paraId="6E31DD61" w14:textId="77777777" w:rsidR="00CC702A" w:rsidRPr="00CC702A" w:rsidRDefault="00CC702A" w:rsidP="00CC702A">
      <w:pPr>
        <w:pStyle w:val="ListParagraph"/>
        <w:numPr>
          <w:ilvl w:val="1"/>
          <w:numId w:val="1"/>
        </w:numPr>
        <w:spacing w:after="0"/>
        <w:rPr>
          <w:rFonts w:cstheme="minorHAnsi"/>
          <w:color w:val="000000" w:themeColor="text1"/>
        </w:rPr>
      </w:pPr>
      <w:r w:rsidRPr="00CC702A">
        <w:rPr>
          <w:rFonts w:cstheme="minorHAnsi"/>
          <w:color w:val="000000" w:themeColor="text1"/>
        </w:rPr>
        <w:t>Breast feeding rooms</w:t>
      </w:r>
    </w:p>
    <w:p w14:paraId="0A06B9A5" w14:textId="438714B2" w:rsidR="00CC702A" w:rsidRPr="00CC702A" w:rsidRDefault="00CC702A" w:rsidP="00CC702A">
      <w:pPr>
        <w:pStyle w:val="ListParagraph"/>
        <w:numPr>
          <w:ilvl w:val="2"/>
          <w:numId w:val="1"/>
        </w:numPr>
        <w:spacing w:after="0"/>
        <w:rPr>
          <w:rFonts w:cstheme="minorHAnsi"/>
          <w:color w:val="000000" w:themeColor="text1"/>
        </w:rPr>
      </w:pPr>
      <w:r w:rsidRPr="00CC702A">
        <w:rPr>
          <w:rFonts w:cstheme="minorHAnsi"/>
          <w:color w:val="000000" w:themeColor="text1"/>
        </w:rPr>
        <w:t xml:space="preserve">Information disseminated </w:t>
      </w:r>
      <w:r w:rsidR="00F8016B">
        <w:rPr>
          <w:rFonts w:cstheme="minorHAnsi"/>
          <w:color w:val="000000" w:themeColor="text1"/>
        </w:rPr>
        <w:t>to faculty</w:t>
      </w:r>
    </w:p>
    <w:p w14:paraId="3F0C9588" w14:textId="77777777" w:rsidR="00CC702A" w:rsidRPr="00CC702A" w:rsidRDefault="00CC702A" w:rsidP="00CC702A">
      <w:pPr>
        <w:pStyle w:val="ListParagraph"/>
        <w:numPr>
          <w:ilvl w:val="1"/>
          <w:numId w:val="1"/>
        </w:numPr>
        <w:spacing w:after="0"/>
        <w:rPr>
          <w:rFonts w:cstheme="minorHAnsi"/>
          <w:color w:val="000000" w:themeColor="text1"/>
        </w:rPr>
      </w:pPr>
      <w:r w:rsidRPr="00CC702A">
        <w:rPr>
          <w:rFonts w:cstheme="minorHAnsi"/>
          <w:color w:val="000000" w:themeColor="text1"/>
        </w:rPr>
        <w:t>Roman Parking garage</w:t>
      </w:r>
    </w:p>
    <w:p w14:paraId="60D14AC9" w14:textId="2E27FF68" w:rsidR="00CC702A" w:rsidRPr="00CC702A" w:rsidRDefault="00CC702A" w:rsidP="00CC702A">
      <w:pPr>
        <w:pStyle w:val="ListParagraph"/>
        <w:numPr>
          <w:ilvl w:val="2"/>
          <w:numId w:val="1"/>
        </w:numPr>
        <w:spacing w:after="0"/>
        <w:rPr>
          <w:rFonts w:cstheme="minorHAnsi"/>
          <w:color w:val="000000" w:themeColor="text1"/>
        </w:rPr>
      </w:pPr>
      <w:r w:rsidRPr="00CC702A">
        <w:rPr>
          <w:rFonts w:cstheme="minorHAnsi"/>
          <w:color w:val="000000" w:themeColor="text1"/>
        </w:rPr>
        <w:t>Safety with blind spots</w:t>
      </w:r>
      <w:r w:rsidR="00F8016B">
        <w:rPr>
          <w:rFonts w:cstheme="minorHAnsi"/>
          <w:color w:val="000000" w:themeColor="text1"/>
        </w:rPr>
        <w:t>; can we fix this?</w:t>
      </w:r>
    </w:p>
    <w:p w14:paraId="582EECB1" w14:textId="1A221E2D" w:rsidR="00CC702A" w:rsidRPr="00CC702A" w:rsidRDefault="00CC702A" w:rsidP="00CC702A">
      <w:pPr>
        <w:pStyle w:val="ListParagraph"/>
        <w:numPr>
          <w:ilvl w:val="1"/>
          <w:numId w:val="1"/>
        </w:numPr>
        <w:spacing w:after="0"/>
        <w:rPr>
          <w:rFonts w:cstheme="minorHAnsi"/>
          <w:color w:val="000000" w:themeColor="text1"/>
        </w:rPr>
      </w:pPr>
      <w:r w:rsidRPr="00CC702A">
        <w:rPr>
          <w:rFonts w:cstheme="minorHAnsi"/>
          <w:color w:val="000000" w:themeColor="text1"/>
        </w:rPr>
        <w:t>Faculty Development Office</w:t>
      </w:r>
      <w:r w:rsidR="00F8016B">
        <w:rPr>
          <w:rFonts w:cstheme="minorHAnsi"/>
          <w:color w:val="000000" w:themeColor="text1"/>
        </w:rPr>
        <w:t xml:space="preserve"> Ideas</w:t>
      </w:r>
    </w:p>
    <w:p w14:paraId="1B3B1CD1" w14:textId="77777777" w:rsidR="00CC702A" w:rsidRPr="00CC702A" w:rsidRDefault="00CC702A" w:rsidP="00CC702A">
      <w:pPr>
        <w:pStyle w:val="ListParagraph"/>
        <w:numPr>
          <w:ilvl w:val="2"/>
          <w:numId w:val="1"/>
        </w:numPr>
        <w:spacing w:after="0"/>
        <w:rPr>
          <w:rFonts w:cstheme="minorHAnsi"/>
          <w:color w:val="000000" w:themeColor="text1"/>
        </w:rPr>
      </w:pPr>
      <w:r w:rsidRPr="00CC702A">
        <w:rPr>
          <w:rFonts w:cstheme="minorHAnsi"/>
          <w:color w:val="000000" w:themeColor="text1"/>
        </w:rPr>
        <w:lastRenderedPageBreak/>
        <w:t>Competition for Faculty to showcase talent related to development process</w:t>
      </w:r>
    </w:p>
    <w:p w14:paraId="45CD4196" w14:textId="77777777" w:rsidR="00CC702A" w:rsidRPr="00CC702A" w:rsidRDefault="00CC702A" w:rsidP="00CC702A">
      <w:pPr>
        <w:pStyle w:val="ListParagraph"/>
        <w:numPr>
          <w:ilvl w:val="3"/>
          <w:numId w:val="1"/>
        </w:numPr>
        <w:spacing w:after="0"/>
        <w:rPr>
          <w:rFonts w:cstheme="minorHAnsi"/>
          <w:color w:val="000000" w:themeColor="text1"/>
        </w:rPr>
      </w:pPr>
      <w:r w:rsidRPr="00CC702A">
        <w:rPr>
          <w:rFonts w:cstheme="minorHAnsi"/>
          <w:color w:val="000000" w:themeColor="text1"/>
        </w:rPr>
        <w:t>½ day seminar to showcase different speakers</w:t>
      </w:r>
    </w:p>
    <w:p w14:paraId="6E59F227" w14:textId="77777777" w:rsidR="00CC702A" w:rsidRPr="00CC702A" w:rsidRDefault="00CC702A" w:rsidP="00CC702A">
      <w:pPr>
        <w:pStyle w:val="ListParagraph"/>
        <w:numPr>
          <w:ilvl w:val="3"/>
          <w:numId w:val="1"/>
        </w:numPr>
        <w:spacing w:after="0"/>
        <w:rPr>
          <w:rFonts w:cstheme="minorHAnsi"/>
          <w:color w:val="000000" w:themeColor="text1"/>
        </w:rPr>
      </w:pPr>
      <w:r w:rsidRPr="00CC702A">
        <w:rPr>
          <w:rFonts w:cstheme="minorHAnsi"/>
          <w:color w:val="000000" w:themeColor="text1"/>
        </w:rPr>
        <w:t>Winners would showcase and win a prize</w:t>
      </w:r>
    </w:p>
    <w:p w14:paraId="0BABBA22" w14:textId="77777777" w:rsidR="00CC702A" w:rsidRPr="00CC702A" w:rsidRDefault="00CC702A" w:rsidP="00CC702A">
      <w:pPr>
        <w:pStyle w:val="ListParagraph"/>
        <w:numPr>
          <w:ilvl w:val="1"/>
          <w:numId w:val="1"/>
        </w:numPr>
        <w:spacing w:after="0"/>
        <w:rPr>
          <w:rFonts w:cstheme="minorHAnsi"/>
          <w:color w:val="000000" w:themeColor="text1"/>
        </w:rPr>
      </w:pPr>
      <w:r w:rsidRPr="00CC702A">
        <w:rPr>
          <w:rFonts w:cstheme="minorHAnsi"/>
          <w:color w:val="000000" w:themeColor="text1"/>
        </w:rPr>
        <w:t>Guest Speakers:</w:t>
      </w:r>
    </w:p>
    <w:p w14:paraId="5610567C" w14:textId="77777777" w:rsidR="00CC702A" w:rsidRPr="00CC702A" w:rsidRDefault="00CC702A" w:rsidP="00CC702A">
      <w:pPr>
        <w:pStyle w:val="ListParagraph"/>
        <w:numPr>
          <w:ilvl w:val="2"/>
          <w:numId w:val="1"/>
        </w:numPr>
        <w:spacing w:after="0"/>
        <w:rPr>
          <w:rFonts w:cstheme="minorHAnsi"/>
          <w:color w:val="000000" w:themeColor="text1"/>
        </w:rPr>
      </w:pPr>
      <w:r w:rsidRPr="00CC702A">
        <w:rPr>
          <w:rFonts w:cstheme="minorHAnsi"/>
          <w:color w:val="000000" w:themeColor="text1"/>
        </w:rPr>
        <w:t xml:space="preserve">Facilities – Kirk </w:t>
      </w:r>
      <w:proofErr w:type="spellStart"/>
      <w:r w:rsidRPr="00CC702A">
        <w:rPr>
          <w:rFonts w:cstheme="minorHAnsi"/>
          <w:color w:val="000000" w:themeColor="text1"/>
        </w:rPr>
        <w:t>Deslatte</w:t>
      </w:r>
      <w:proofErr w:type="spellEnd"/>
      <w:r w:rsidRPr="00CC702A">
        <w:rPr>
          <w:rFonts w:cstheme="minorHAnsi"/>
          <w:color w:val="000000" w:themeColor="text1"/>
        </w:rPr>
        <w:t>?</w:t>
      </w:r>
    </w:p>
    <w:p w14:paraId="6C6ADB59" w14:textId="0EC4FEB1" w:rsidR="00620491" w:rsidRPr="00CC702A" w:rsidRDefault="00CC702A" w:rsidP="00CC702A">
      <w:pPr>
        <w:pStyle w:val="ListParagraph"/>
        <w:numPr>
          <w:ilvl w:val="3"/>
          <w:numId w:val="1"/>
        </w:numPr>
        <w:spacing w:after="0"/>
        <w:rPr>
          <w:rFonts w:cstheme="minorHAnsi"/>
          <w:color w:val="000000" w:themeColor="text1"/>
        </w:rPr>
      </w:pPr>
      <w:r w:rsidRPr="00CC702A">
        <w:rPr>
          <w:rFonts w:cstheme="minorHAnsi"/>
          <w:color w:val="000000" w:themeColor="text1"/>
        </w:rPr>
        <w:t>Disruption to animal care and researc</w:t>
      </w:r>
      <w:r w:rsidR="00F8016B">
        <w:rPr>
          <w:rFonts w:cstheme="minorHAnsi"/>
          <w:color w:val="000000" w:themeColor="text1"/>
        </w:rPr>
        <w:t>h</w:t>
      </w:r>
      <w:r w:rsidR="00620491" w:rsidRPr="00CC702A">
        <w:rPr>
          <w:rFonts w:cstheme="minorHAnsi"/>
          <w:color w:val="000000" w:themeColor="text1"/>
        </w:rPr>
        <w:tab/>
      </w:r>
    </w:p>
    <w:p w14:paraId="07AABC5E" w14:textId="77777777" w:rsidR="007C4AD8" w:rsidRPr="00CC702A" w:rsidRDefault="007C4AD8" w:rsidP="00AA7253">
      <w:pPr>
        <w:pStyle w:val="ListParagraph"/>
        <w:spacing w:after="0"/>
        <w:ind w:left="360"/>
        <w:rPr>
          <w:rFonts w:cstheme="minorHAnsi"/>
          <w:color w:val="000000" w:themeColor="text1"/>
        </w:rPr>
      </w:pPr>
    </w:p>
    <w:p w14:paraId="19E91F62" w14:textId="30B2DE84" w:rsidR="009D1D04" w:rsidRPr="00CC702A" w:rsidRDefault="00B21FBC" w:rsidP="004B5C48">
      <w:pPr>
        <w:pStyle w:val="ListParagraph"/>
        <w:numPr>
          <w:ilvl w:val="0"/>
          <w:numId w:val="1"/>
        </w:numPr>
        <w:spacing w:after="0"/>
        <w:rPr>
          <w:rFonts w:cstheme="minorHAnsi"/>
          <w:color w:val="000000" w:themeColor="text1"/>
        </w:rPr>
      </w:pPr>
      <w:r w:rsidRPr="00CC702A">
        <w:rPr>
          <w:rFonts w:cstheme="minorHAnsi"/>
          <w:color w:val="000000" w:themeColor="text1"/>
        </w:rPr>
        <w:t>Adjourn</w:t>
      </w:r>
      <w:r w:rsidR="000508AD" w:rsidRPr="00CC702A">
        <w:rPr>
          <w:rFonts w:cstheme="minorHAnsi"/>
          <w:color w:val="000000" w:themeColor="text1"/>
        </w:rPr>
        <w:t xml:space="preserve"> </w:t>
      </w:r>
    </w:p>
    <w:p w14:paraId="590F32F6" w14:textId="30945022" w:rsidR="000525B0" w:rsidRPr="00CC702A" w:rsidRDefault="000525B0" w:rsidP="000525B0">
      <w:pPr>
        <w:spacing w:after="0"/>
        <w:rPr>
          <w:rFonts w:cstheme="minorHAnsi"/>
          <w:color w:val="000000" w:themeColor="text1"/>
        </w:rPr>
      </w:pPr>
    </w:p>
    <w:p w14:paraId="44D2ED6F" w14:textId="0F8EE63B" w:rsidR="000525B0" w:rsidRPr="00CC702A" w:rsidRDefault="000525B0" w:rsidP="000525B0">
      <w:pPr>
        <w:spacing w:after="0"/>
        <w:rPr>
          <w:rFonts w:cstheme="minorHAnsi"/>
          <w:color w:val="000000" w:themeColor="text1"/>
        </w:rPr>
      </w:pPr>
      <w:r w:rsidRPr="00CC702A">
        <w:rPr>
          <w:rFonts w:cstheme="minorHAnsi"/>
          <w:color w:val="000000" w:themeColor="text1"/>
        </w:rPr>
        <w:t>Meeting concluded: 4:</w:t>
      </w:r>
      <w:r w:rsidR="00CC702A" w:rsidRPr="00CC702A">
        <w:rPr>
          <w:rFonts w:cstheme="minorHAnsi"/>
          <w:color w:val="000000" w:themeColor="text1"/>
        </w:rPr>
        <w:t>31</w:t>
      </w:r>
      <w:r w:rsidRPr="00CC702A">
        <w:rPr>
          <w:rFonts w:cstheme="minorHAnsi"/>
          <w:color w:val="000000" w:themeColor="text1"/>
        </w:rPr>
        <w:t>pm</w:t>
      </w:r>
      <w:r w:rsidR="00CC702A" w:rsidRPr="00CC702A">
        <w:rPr>
          <w:rFonts w:cstheme="minorHAnsi"/>
          <w:color w:val="000000" w:themeColor="text1"/>
        </w:rPr>
        <w:t xml:space="preserve"> (motion J. Crabtree; second M. </w:t>
      </w:r>
      <w:proofErr w:type="spellStart"/>
      <w:r w:rsidR="00CC702A" w:rsidRPr="00CC702A">
        <w:rPr>
          <w:rFonts w:cstheme="minorHAnsi"/>
          <w:color w:val="000000" w:themeColor="text1"/>
        </w:rPr>
        <w:t>Levitzky</w:t>
      </w:r>
      <w:proofErr w:type="spellEnd"/>
      <w:r w:rsidR="00CC702A" w:rsidRPr="00CC702A">
        <w:rPr>
          <w:rFonts w:cstheme="minorHAnsi"/>
          <w:color w:val="000000" w:themeColor="text1"/>
        </w:rPr>
        <w:t>)</w:t>
      </w:r>
    </w:p>
    <w:sectPr w:rsidR="000525B0" w:rsidRPr="00CC702A" w:rsidSect="007416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33B9"/>
    <w:multiLevelType w:val="hybridMultilevel"/>
    <w:tmpl w:val="9CBED090"/>
    <w:lvl w:ilvl="0" w:tplc="A05EA5FC">
      <w:start w:val="1"/>
      <w:numFmt w:val="decimal"/>
      <w:lvlText w:val="%1."/>
      <w:lvlJc w:val="left"/>
      <w:pPr>
        <w:ind w:left="2160" w:hanging="360"/>
      </w:pPr>
      <w:rPr>
        <w:color w:val="5B9BD5" w:themeColor="accent1"/>
        <w:sz w:val="20"/>
        <w:szCs w:val="2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8A2969"/>
    <w:multiLevelType w:val="hybridMultilevel"/>
    <w:tmpl w:val="26BECF7C"/>
    <w:lvl w:ilvl="0" w:tplc="533A51C8">
      <w:start w:val="1"/>
      <w:numFmt w:val="lowerRoman"/>
      <w:lvlText w:val="%1."/>
      <w:lvlJc w:val="right"/>
      <w:pPr>
        <w:ind w:left="2160" w:hanging="360"/>
      </w:pPr>
      <w:rPr>
        <w:rFonts w:hint="default"/>
        <w:sz w:val="22"/>
        <w:szCs w:val="22"/>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DE3508"/>
    <w:multiLevelType w:val="hybridMultilevel"/>
    <w:tmpl w:val="62D27C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5F608F"/>
    <w:multiLevelType w:val="hybridMultilevel"/>
    <w:tmpl w:val="1344668E"/>
    <w:lvl w:ilvl="0" w:tplc="C2A00446">
      <w:start w:val="1"/>
      <w:numFmt w:val="decimal"/>
      <w:lvlText w:val="%1)"/>
      <w:lvlJc w:val="left"/>
      <w:pPr>
        <w:ind w:left="720" w:hanging="360"/>
      </w:pPr>
    </w:lvl>
    <w:lvl w:ilvl="1" w:tplc="6212CD5A">
      <w:start w:val="1"/>
      <w:numFmt w:val="lowerLetter"/>
      <w:lvlText w:val="%2)"/>
      <w:lvlJc w:val="left"/>
      <w:pPr>
        <w:ind w:left="1440" w:hanging="360"/>
      </w:pPr>
    </w:lvl>
    <w:lvl w:ilvl="2" w:tplc="85E07712">
      <w:start w:val="1"/>
      <w:numFmt w:val="lowerRoman"/>
      <w:lvlText w:val="%3)"/>
      <w:lvlJc w:val="right"/>
      <w:pPr>
        <w:ind w:left="2160" w:hanging="180"/>
      </w:pPr>
    </w:lvl>
    <w:lvl w:ilvl="3" w:tplc="84369EDC">
      <w:start w:val="1"/>
      <w:numFmt w:val="decimal"/>
      <w:lvlText w:val="(%4)"/>
      <w:lvlJc w:val="left"/>
      <w:pPr>
        <w:ind w:left="2880" w:hanging="360"/>
      </w:pPr>
    </w:lvl>
    <w:lvl w:ilvl="4" w:tplc="CCC05C8E">
      <w:start w:val="1"/>
      <w:numFmt w:val="lowerLetter"/>
      <w:lvlText w:val="(%5)"/>
      <w:lvlJc w:val="left"/>
      <w:pPr>
        <w:ind w:left="3600" w:hanging="360"/>
      </w:pPr>
    </w:lvl>
    <w:lvl w:ilvl="5" w:tplc="18E4543E">
      <w:start w:val="1"/>
      <w:numFmt w:val="lowerRoman"/>
      <w:lvlText w:val="(%6)"/>
      <w:lvlJc w:val="right"/>
      <w:pPr>
        <w:ind w:left="4320" w:hanging="180"/>
      </w:pPr>
    </w:lvl>
    <w:lvl w:ilvl="6" w:tplc="2FF63A26">
      <w:start w:val="1"/>
      <w:numFmt w:val="decimal"/>
      <w:lvlText w:val="%7."/>
      <w:lvlJc w:val="left"/>
      <w:pPr>
        <w:ind w:left="5040" w:hanging="360"/>
      </w:pPr>
    </w:lvl>
    <w:lvl w:ilvl="7" w:tplc="25F2350A">
      <w:start w:val="1"/>
      <w:numFmt w:val="lowerLetter"/>
      <w:lvlText w:val="%8."/>
      <w:lvlJc w:val="left"/>
      <w:pPr>
        <w:ind w:left="5760" w:hanging="360"/>
      </w:pPr>
    </w:lvl>
    <w:lvl w:ilvl="8" w:tplc="31329D6C">
      <w:start w:val="1"/>
      <w:numFmt w:val="lowerRoman"/>
      <w:lvlText w:val="%9."/>
      <w:lvlJc w:val="right"/>
      <w:pPr>
        <w:ind w:left="6480" w:hanging="180"/>
      </w:pPr>
    </w:lvl>
  </w:abstractNum>
  <w:abstractNum w:abstractNumId="4" w15:restartNumberingAfterBreak="0">
    <w:nsid w:val="0FBC5D72"/>
    <w:multiLevelType w:val="hybridMultilevel"/>
    <w:tmpl w:val="22547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63BF7"/>
    <w:multiLevelType w:val="hybridMultilevel"/>
    <w:tmpl w:val="54ACB7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F5F99"/>
    <w:multiLevelType w:val="hybridMultilevel"/>
    <w:tmpl w:val="E578C21A"/>
    <w:lvl w:ilvl="0" w:tplc="04BCE56C">
      <w:start w:val="11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50372BF"/>
    <w:multiLevelType w:val="hybridMultilevel"/>
    <w:tmpl w:val="9D5C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41C06"/>
    <w:multiLevelType w:val="hybridMultilevel"/>
    <w:tmpl w:val="40427B72"/>
    <w:lvl w:ilvl="0" w:tplc="51963BD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5202EE"/>
    <w:multiLevelType w:val="hybridMultilevel"/>
    <w:tmpl w:val="1914865A"/>
    <w:lvl w:ilvl="0" w:tplc="2386286E">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5368EB"/>
    <w:multiLevelType w:val="hybridMultilevel"/>
    <w:tmpl w:val="A4CEF3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13D1FD8"/>
    <w:multiLevelType w:val="hybridMultilevel"/>
    <w:tmpl w:val="CC161F26"/>
    <w:lvl w:ilvl="0" w:tplc="8DF8DF52">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8"/>
  </w:num>
  <w:num w:numId="3">
    <w:abstractNumId w:val="11"/>
  </w:num>
  <w:num w:numId="4">
    <w:abstractNumId w:val="4"/>
  </w:num>
  <w:num w:numId="5">
    <w:abstractNumId w:val="5"/>
  </w:num>
  <w:num w:numId="6">
    <w:abstractNumId w:val="0"/>
  </w:num>
  <w:num w:numId="7">
    <w:abstractNumId w:val="2"/>
  </w:num>
  <w:num w:numId="8">
    <w:abstractNumId w:val="7"/>
  </w:num>
  <w:num w:numId="9">
    <w:abstractNumId w:val="10"/>
  </w:num>
  <w:num w:numId="10">
    <w:abstractNumId w:val="1"/>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FBC"/>
    <w:rsid w:val="0001635A"/>
    <w:rsid w:val="00031D01"/>
    <w:rsid w:val="000508AD"/>
    <w:rsid w:val="000525B0"/>
    <w:rsid w:val="00056C00"/>
    <w:rsid w:val="00072EFC"/>
    <w:rsid w:val="00091E91"/>
    <w:rsid w:val="00097850"/>
    <w:rsid w:val="000D0212"/>
    <w:rsid w:val="000F13BF"/>
    <w:rsid w:val="001128E6"/>
    <w:rsid w:val="00126BDF"/>
    <w:rsid w:val="00141385"/>
    <w:rsid w:val="0015522C"/>
    <w:rsid w:val="00156315"/>
    <w:rsid w:val="001841E9"/>
    <w:rsid w:val="00184B54"/>
    <w:rsid w:val="00191287"/>
    <w:rsid w:val="00194D1A"/>
    <w:rsid w:val="001B48E0"/>
    <w:rsid w:val="001C07A2"/>
    <w:rsid w:val="001F4AD2"/>
    <w:rsid w:val="002120C9"/>
    <w:rsid w:val="00216241"/>
    <w:rsid w:val="00217461"/>
    <w:rsid w:val="0023281A"/>
    <w:rsid w:val="00233225"/>
    <w:rsid w:val="00242BE1"/>
    <w:rsid w:val="002463F4"/>
    <w:rsid w:val="00251444"/>
    <w:rsid w:val="00252067"/>
    <w:rsid w:val="002613B5"/>
    <w:rsid w:val="00266AEB"/>
    <w:rsid w:val="00275683"/>
    <w:rsid w:val="00293CD8"/>
    <w:rsid w:val="00294884"/>
    <w:rsid w:val="00297AF8"/>
    <w:rsid w:val="002C45C5"/>
    <w:rsid w:val="002C73B3"/>
    <w:rsid w:val="002D1E2A"/>
    <w:rsid w:val="002F6717"/>
    <w:rsid w:val="003416C1"/>
    <w:rsid w:val="0035445C"/>
    <w:rsid w:val="0035568C"/>
    <w:rsid w:val="00355F72"/>
    <w:rsid w:val="003724CB"/>
    <w:rsid w:val="00385C07"/>
    <w:rsid w:val="003C2B27"/>
    <w:rsid w:val="003D36E5"/>
    <w:rsid w:val="003E2C51"/>
    <w:rsid w:val="003E528F"/>
    <w:rsid w:val="0042300A"/>
    <w:rsid w:val="0043328F"/>
    <w:rsid w:val="004371A6"/>
    <w:rsid w:val="00447D04"/>
    <w:rsid w:val="00454BB5"/>
    <w:rsid w:val="0046025A"/>
    <w:rsid w:val="00460284"/>
    <w:rsid w:val="00460A30"/>
    <w:rsid w:val="004665A6"/>
    <w:rsid w:val="004679F6"/>
    <w:rsid w:val="00476DD7"/>
    <w:rsid w:val="004877A1"/>
    <w:rsid w:val="0049275F"/>
    <w:rsid w:val="004A618F"/>
    <w:rsid w:val="004A7653"/>
    <w:rsid w:val="004B5C48"/>
    <w:rsid w:val="004C70DE"/>
    <w:rsid w:val="004D6071"/>
    <w:rsid w:val="004F03AC"/>
    <w:rsid w:val="00517477"/>
    <w:rsid w:val="0054131F"/>
    <w:rsid w:val="005466EB"/>
    <w:rsid w:val="0055480F"/>
    <w:rsid w:val="00557C91"/>
    <w:rsid w:val="00571EBB"/>
    <w:rsid w:val="005734B0"/>
    <w:rsid w:val="00584810"/>
    <w:rsid w:val="00585439"/>
    <w:rsid w:val="00591E55"/>
    <w:rsid w:val="005A7725"/>
    <w:rsid w:val="005E067F"/>
    <w:rsid w:val="00612EC3"/>
    <w:rsid w:val="00620491"/>
    <w:rsid w:val="00622808"/>
    <w:rsid w:val="0065348E"/>
    <w:rsid w:val="006618DF"/>
    <w:rsid w:val="00670E5D"/>
    <w:rsid w:val="006913B4"/>
    <w:rsid w:val="0069279E"/>
    <w:rsid w:val="00695582"/>
    <w:rsid w:val="006A3B8D"/>
    <w:rsid w:val="006B134E"/>
    <w:rsid w:val="006B7B2D"/>
    <w:rsid w:val="006E5FA6"/>
    <w:rsid w:val="00706B26"/>
    <w:rsid w:val="007416DC"/>
    <w:rsid w:val="00743847"/>
    <w:rsid w:val="007747FE"/>
    <w:rsid w:val="007B239E"/>
    <w:rsid w:val="007C4AD8"/>
    <w:rsid w:val="00813697"/>
    <w:rsid w:val="00865CE9"/>
    <w:rsid w:val="0087241C"/>
    <w:rsid w:val="008821FB"/>
    <w:rsid w:val="008849EE"/>
    <w:rsid w:val="008A7E68"/>
    <w:rsid w:val="008B40A4"/>
    <w:rsid w:val="008E58E2"/>
    <w:rsid w:val="0090641F"/>
    <w:rsid w:val="00907692"/>
    <w:rsid w:val="00955B8B"/>
    <w:rsid w:val="00961D9D"/>
    <w:rsid w:val="00984A63"/>
    <w:rsid w:val="009D13C8"/>
    <w:rsid w:val="009D1D04"/>
    <w:rsid w:val="009D7509"/>
    <w:rsid w:val="009F682F"/>
    <w:rsid w:val="00A00492"/>
    <w:rsid w:val="00A43394"/>
    <w:rsid w:val="00A44909"/>
    <w:rsid w:val="00A44D4E"/>
    <w:rsid w:val="00A4563E"/>
    <w:rsid w:val="00A542A8"/>
    <w:rsid w:val="00A86F0F"/>
    <w:rsid w:val="00A94127"/>
    <w:rsid w:val="00AA7253"/>
    <w:rsid w:val="00AD5865"/>
    <w:rsid w:val="00B17500"/>
    <w:rsid w:val="00B1752C"/>
    <w:rsid w:val="00B21FBC"/>
    <w:rsid w:val="00B35CDD"/>
    <w:rsid w:val="00B6628D"/>
    <w:rsid w:val="00B734A3"/>
    <w:rsid w:val="00B81FA6"/>
    <w:rsid w:val="00BA14CC"/>
    <w:rsid w:val="00BC2FBC"/>
    <w:rsid w:val="00BC782E"/>
    <w:rsid w:val="00BD0D7F"/>
    <w:rsid w:val="00BD3BD5"/>
    <w:rsid w:val="00BE6ECB"/>
    <w:rsid w:val="00C0298E"/>
    <w:rsid w:val="00C02B76"/>
    <w:rsid w:val="00C07488"/>
    <w:rsid w:val="00C60C06"/>
    <w:rsid w:val="00C63A34"/>
    <w:rsid w:val="00CA5720"/>
    <w:rsid w:val="00CB09B4"/>
    <w:rsid w:val="00CC702A"/>
    <w:rsid w:val="00CE7F43"/>
    <w:rsid w:val="00CF34D5"/>
    <w:rsid w:val="00D03CC4"/>
    <w:rsid w:val="00D25DF5"/>
    <w:rsid w:val="00D43B35"/>
    <w:rsid w:val="00D46A7E"/>
    <w:rsid w:val="00D476A1"/>
    <w:rsid w:val="00D5393D"/>
    <w:rsid w:val="00D57D89"/>
    <w:rsid w:val="00D6678B"/>
    <w:rsid w:val="00D8067F"/>
    <w:rsid w:val="00D82F70"/>
    <w:rsid w:val="00D86F4D"/>
    <w:rsid w:val="00DC1F16"/>
    <w:rsid w:val="00DC7C72"/>
    <w:rsid w:val="00DD4953"/>
    <w:rsid w:val="00DE2C7A"/>
    <w:rsid w:val="00E14502"/>
    <w:rsid w:val="00E76BDB"/>
    <w:rsid w:val="00E823EA"/>
    <w:rsid w:val="00E924CC"/>
    <w:rsid w:val="00EA0DA5"/>
    <w:rsid w:val="00EB5707"/>
    <w:rsid w:val="00EB669B"/>
    <w:rsid w:val="00EC049F"/>
    <w:rsid w:val="00EC6500"/>
    <w:rsid w:val="00EF55C5"/>
    <w:rsid w:val="00EF64FA"/>
    <w:rsid w:val="00F06F00"/>
    <w:rsid w:val="00F25F5B"/>
    <w:rsid w:val="00F26A32"/>
    <w:rsid w:val="00F40A6C"/>
    <w:rsid w:val="00F55521"/>
    <w:rsid w:val="00F8016B"/>
    <w:rsid w:val="00FA17B2"/>
    <w:rsid w:val="00FA480D"/>
    <w:rsid w:val="00FA4DF5"/>
    <w:rsid w:val="00FB6450"/>
    <w:rsid w:val="00FF1AFD"/>
    <w:rsid w:val="00FF566E"/>
    <w:rsid w:val="00FF6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EC3E"/>
  <w15:docId w15:val="{3D4AB14C-535F-4A27-812C-8B6BF711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41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FBC"/>
    <w:pPr>
      <w:ind w:left="720"/>
      <w:contextualSpacing/>
    </w:pPr>
  </w:style>
  <w:style w:type="character" w:styleId="Hyperlink">
    <w:name w:val="Hyperlink"/>
    <w:basedOn w:val="DefaultParagraphFont"/>
    <w:uiPriority w:val="99"/>
    <w:unhideWhenUsed/>
    <w:rsid w:val="00242BE1"/>
    <w:rPr>
      <w:color w:val="0000FF"/>
      <w:u w:val="single"/>
    </w:rPr>
  </w:style>
  <w:style w:type="character" w:customStyle="1" w:styleId="apple-converted-space">
    <w:name w:val="apple-converted-space"/>
    <w:basedOn w:val="DefaultParagraphFont"/>
    <w:rsid w:val="00052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8334">
      <w:bodyDiv w:val="1"/>
      <w:marLeft w:val="0"/>
      <w:marRight w:val="0"/>
      <w:marTop w:val="0"/>
      <w:marBottom w:val="0"/>
      <w:divBdr>
        <w:top w:val="none" w:sz="0" w:space="0" w:color="auto"/>
        <w:left w:val="none" w:sz="0" w:space="0" w:color="auto"/>
        <w:bottom w:val="none" w:sz="0" w:space="0" w:color="auto"/>
        <w:right w:val="none" w:sz="0" w:space="0" w:color="auto"/>
      </w:divBdr>
    </w:div>
    <w:div w:id="890532733">
      <w:bodyDiv w:val="1"/>
      <w:marLeft w:val="0"/>
      <w:marRight w:val="0"/>
      <w:marTop w:val="0"/>
      <w:marBottom w:val="0"/>
      <w:divBdr>
        <w:top w:val="none" w:sz="0" w:space="0" w:color="auto"/>
        <w:left w:val="none" w:sz="0" w:space="0" w:color="auto"/>
        <w:bottom w:val="none" w:sz="0" w:space="0" w:color="auto"/>
        <w:right w:val="none" w:sz="0" w:space="0" w:color="auto"/>
      </w:divBdr>
    </w:div>
    <w:div w:id="907611733">
      <w:bodyDiv w:val="1"/>
      <w:marLeft w:val="0"/>
      <w:marRight w:val="0"/>
      <w:marTop w:val="0"/>
      <w:marBottom w:val="0"/>
      <w:divBdr>
        <w:top w:val="none" w:sz="0" w:space="0" w:color="auto"/>
        <w:left w:val="none" w:sz="0" w:space="0" w:color="auto"/>
        <w:bottom w:val="none" w:sz="0" w:space="0" w:color="auto"/>
        <w:right w:val="none" w:sz="0" w:space="0" w:color="auto"/>
      </w:divBdr>
    </w:div>
    <w:div w:id="1599943950">
      <w:bodyDiv w:val="1"/>
      <w:marLeft w:val="0"/>
      <w:marRight w:val="0"/>
      <w:marTop w:val="0"/>
      <w:marBottom w:val="0"/>
      <w:divBdr>
        <w:top w:val="none" w:sz="0" w:space="0" w:color="auto"/>
        <w:left w:val="none" w:sz="0" w:space="0" w:color="auto"/>
        <w:bottom w:val="none" w:sz="0" w:space="0" w:color="auto"/>
        <w:right w:val="none" w:sz="0" w:space="0" w:color="auto"/>
      </w:divBdr>
    </w:div>
    <w:div w:id="188956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04A319DEF8F842822DCF4382937D8A" ma:contentTypeVersion="7" ma:contentTypeDescription="Create a new document." ma:contentTypeScope="" ma:versionID="61584696e4dafa0c1a912779e5bc376c">
  <xsd:schema xmlns:xsd="http://www.w3.org/2001/XMLSchema" xmlns:xs="http://www.w3.org/2001/XMLSchema" xmlns:p="http://schemas.microsoft.com/office/2006/metadata/properties" xmlns:ns3="1f66e0ca-abd8-4604-9cb2-a0fd31fdcf8f" xmlns:ns4="75f45ec5-52f4-4d3c-b4ed-433394cb401e" targetNamespace="http://schemas.microsoft.com/office/2006/metadata/properties" ma:root="true" ma:fieldsID="d6e9860d3c7396b84d6b2bd0c48682c2" ns3:_="" ns4:_="">
    <xsd:import namespace="1f66e0ca-abd8-4604-9cb2-a0fd31fdcf8f"/>
    <xsd:import namespace="75f45ec5-52f4-4d3c-b4ed-433394cb40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6e0ca-abd8-4604-9cb2-a0fd31fdcf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f45ec5-52f4-4d3c-b4ed-433394cb40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027D54-AD19-4FDE-989C-9085EA6E9A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88500E-157E-40FE-8774-6369C910F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6e0ca-abd8-4604-9cb2-a0fd31fdcf8f"/>
    <ds:schemaRef ds:uri="75f45ec5-52f4-4d3c-b4ed-433394cb40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09EE00-BC01-47B3-9DE8-9789A06D5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Mussell, Jason C.</dc:creator>
  <cp:lastModifiedBy>Prasad, Pinki K.</cp:lastModifiedBy>
  <cp:revision>3</cp:revision>
  <cp:lastPrinted>2016-01-07T18:30:00Z</cp:lastPrinted>
  <dcterms:created xsi:type="dcterms:W3CDTF">2020-05-06T16:26:00Z</dcterms:created>
  <dcterms:modified xsi:type="dcterms:W3CDTF">2020-05-06T16:27:00Z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0x0101009004A319DEF8F842822DCF4382937D8A</vt:lpwstr>
  </property>
</Properties>
</file>