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9B4149" w:rsidRDefault="00B21FBC" w:rsidP="009B4149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9B4149">
        <w:rPr>
          <w:rFonts w:cstheme="minorHAnsi"/>
        </w:rPr>
        <w:t>School of Medicine Faculty Assembly</w:t>
      </w:r>
    </w:p>
    <w:p w14:paraId="4A033FA1" w14:textId="77777777" w:rsidR="00D57D89" w:rsidRPr="009B4149" w:rsidRDefault="00D57D89" w:rsidP="009B4149">
      <w:pPr>
        <w:spacing w:after="0" w:line="240" w:lineRule="auto"/>
        <w:jc w:val="center"/>
        <w:rPr>
          <w:rFonts w:cstheme="minorHAnsi"/>
        </w:rPr>
      </w:pPr>
      <w:r w:rsidRPr="009B4149">
        <w:rPr>
          <w:rFonts w:cstheme="minorHAnsi"/>
        </w:rPr>
        <w:t>Agenda</w:t>
      </w:r>
    </w:p>
    <w:p w14:paraId="79ACCD70" w14:textId="16EE9000" w:rsidR="00B21FBC" w:rsidRPr="009B4149" w:rsidRDefault="00EB6611" w:rsidP="009B4149">
      <w:pPr>
        <w:spacing w:after="0" w:line="240" w:lineRule="auto"/>
        <w:jc w:val="center"/>
        <w:rPr>
          <w:rFonts w:cstheme="minorHAnsi"/>
        </w:rPr>
      </w:pPr>
      <w:r w:rsidRPr="009B4149">
        <w:rPr>
          <w:rFonts w:cstheme="minorHAnsi"/>
        </w:rPr>
        <w:t>June 7</w:t>
      </w:r>
      <w:r w:rsidR="00FA17B2" w:rsidRPr="009B4149">
        <w:rPr>
          <w:rFonts w:cstheme="minorHAnsi"/>
        </w:rPr>
        <w:t>, 2018</w:t>
      </w:r>
    </w:p>
    <w:p w14:paraId="59170845" w14:textId="7E39AF05" w:rsidR="00AE39DA" w:rsidRDefault="00AE39DA" w:rsidP="009B4149">
      <w:pPr>
        <w:spacing w:after="0" w:line="240" w:lineRule="auto"/>
        <w:jc w:val="center"/>
        <w:rPr>
          <w:rFonts w:cstheme="minorHAnsi"/>
        </w:rPr>
      </w:pPr>
      <w:r w:rsidRPr="009B4149">
        <w:rPr>
          <w:rFonts w:cstheme="minorHAnsi"/>
        </w:rPr>
        <w:t>Meeting started at 4:01pm</w:t>
      </w:r>
    </w:p>
    <w:p w14:paraId="05FC5D70" w14:textId="3D9946AA" w:rsidR="007749E1" w:rsidRDefault="007749E1" w:rsidP="009B4149">
      <w:pPr>
        <w:spacing w:after="0" w:line="240" w:lineRule="auto"/>
        <w:jc w:val="center"/>
        <w:rPr>
          <w:rFonts w:cstheme="minorHAnsi"/>
        </w:rPr>
      </w:pPr>
    </w:p>
    <w:p w14:paraId="3C38AB58" w14:textId="3315A9C2" w:rsidR="007749E1" w:rsidRDefault="007749E1" w:rsidP="009B414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Attendance:  Present:</w:t>
      </w:r>
      <w:r w:rsidR="00A8627F">
        <w:rPr>
          <w:rFonts w:cstheme="minorHAnsi"/>
        </w:rPr>
        <w:t xml:space="preserve"> M. Ali; L. Campeau; J. Crabtree; T. De DeSilva; J. Gardner; T. Goodchild; K. Happel; J. Hart; J. Hunt; S. Kamboj; P. Kozlowski; J. Lentz; M. Levitzky; F. Polite; P. Prasad; D. Rivera; C. Roth; J. Sturtevant; J. Surcouf; C. Taylor</w:t>
      </w:r>
    </w:p>
    <w:p w14:paraId="1F2E145D" w14:textId="24427217" w:rsidR="007749E1" w:rsidRDefault="007749E1" w:rsidP="009B414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Proxy:</w:t>
      </w:r>
      <w:r w:rsidR="00A8627F">
        <w:rPr>
          <w:rFonts w:cstheme="minorHAnsi"/>
        </w:rPr>
        <w:t xml:space="preserve"> M. Levitzky (S. Delacroix); M. Ali (S. Holman); C. Taylor (B. Kelly); S. Kamboj (B. Spieler)</w:t>
      </w:r>
    </w:p>
    <w:p w14:paraId="197AC093" w14:textId="2FDE6AF2" w:rsidR="007749E1" w:rsidRPr="009B4149" w:rsidRDefault="007749E1" w:rsidP="009B414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Absent:</w:t>
      </w:r>
      <w:r w:rsidR="00A8627F">
        <w:rPr>
          <w:rFonts w:cstheme="minorHAnsi"/>
        </w:rPr>
        <w:t xml:space="preserve"> K. Callahan; L. Hetzler; M. Houser; D. Kapusta; O. Lee; C. Lilje; R. McGoey; L. Oge; G. Orangio; D. Sen; P. Winsauer</w:t>
      </w:r>
    </w:p>
    <w:p w14:paraId="75524C9A" w14:textId="77777777" w:rsidR="00B21FBC" w:rsidRPr="009B4149" w:rsidRDefault="00B21FBC" w:rsidP="009B4149">
      <w:pPr>
        <w:spacing w:after="0" w:line="240" w:lineRule="auto"/>
        <w:jc w:val="center"/>
        <w:rPr>
          <w:rFonts w:cstheme="minorHAnsi"/>
        </w:rPr>
      </w:pPr>
    </w:p>
    <w:p w14:paraId="38390DC6" w14:textId="40106E38" w:rsidR="00385C07" w:rsidRPr="009B4149" w:rsidRDefault="00B21FBC" w:rsidP="009B414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Approval of Minutes f</w:t>
      </w:r>
      <w:r w:rsidR="004665A6" w:rsidRPr="009B4149">
        <w:rPr>
          <w:rFonts w:cstheme="minorHAnsi"/>
        </w:rPr>
        <w:t>rom</w:t>
      </w:r>
      <w:r w:rsidRPr="009B4149">
        <w:rPr>
          <w:rFonts w:cstheme="minorHAnsi"/>
        </w:rPr>
        <w:t xml:space="preserve"> </w:t>
      </w:r>
      <w:r w:rsidR="00F25F5B" w:rsidRPr="009B4149">
        <w:rPr>
          <w:rFonts w:cstheme="minorHAnsi"/>
        </w:rPr>
        <w:t xml:space="preserve">the </w:t>
      </w:r>
      <w:r w:rsidR="00EB6611" w:rsidRPr="009B4149">
        <w:rPr>
          <w:rFonts w:cstheme="minorHAnsi"/>
        </w:rPr>
        <w:t xml:space="preserve">May </w:t>
      </w:r>
      <w:r w:rsidR="009B4149">
        <w:rPr>
          <w:rFonts w:cstheme="minorHAnsi"/>
        </w:rPr>
        <w:t>meeting</w:t>
      </w:r>
      <w:r w:rsidR="00D3512D">
        <w:rPr>
          <w:rFonts w:cstheme="minorHAnsi"/>
        </w:rPr>
        <w:t xml:space="preserve"> (did not have minutes)</w:t>
      </w:r>
    </w:p>
    <w:p w14:paraId="69DEB46F" w14:textId="77777777" w:rsidR="00EB6611" w:rsidRPr="009B4149" w:rsidRDefault="00EB6611" w:rsidP="009B4149">
      <w:pPr>
        <w:pStyle w:val="ListParagraph"/>
        <w:spacing w:after="0" w:line="240" w:lineRule="auto"/>
        <w:ind w:left="360"/>
        <w:rPr>
          <w:rFonts w:cstheme="minorHAnsi"/>
        </w:rPr>
      </w:pPr>
    </w:p>
    <w:p w14:paraId="3DF39461" w14:textId="270E73E8" w:rsidR="00EB6611" w:rsidRPr="009B4149" w:rsidRDefault="00EB6611" w:rsidP="009B414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Guest Speaker:  Chancellor Larry Hollier</w:t>
      </w:r>
      <w:r w:rsidR="009B4149">
        <w:rPr>
          <w:rFonts w:cstheme="minorHAnsi"/>
        </w:rPr>
        <w:t xml:space="preserve"> </w:t>
      </w:r>
    </w:p>
    <w:p w14:paraId="17AEB12C" w14:textId="56E6D3D9" w:rsidR="00D3512D" w:rsidRDefault="009B4149" w:rsidP="00D3512D">
      <w:pPr>
        <w:pStyle w:val="ListParagraph"/>
        <w:spacing w:line="240" w:lineRule="auto"/>
        <w:rPr>
          <w:rFonts w:cstheme="minorHAnsi"/>
        </w:rPr>
      </w:pPr>
      <w:r>
        <w:rPr>
          <w:rFonts w:cstheme="minorHAnsi"/>
        </w:rPr>
        <w:t>Updates on State of LSUHSC</w:t>
      </w:r>
    </w:p>
    <w:p w14:paraId="705A2237" w14:textId="5DA36854" w:rsidR="00D3512D" w:rsidRDefault="00D3512D" w:rsidP="00D3512D">
      <w:pPr>
        <w:pStyle w:val="ListParagraph"/>
        <w:numPr>
          <w:ilvl w:val="0"/>
          <w:numId w:val="13"/>
        </w:numPr>
        <w:spacing w:line="240" w:lineRule="auto"/>
        <w:rPr>
          <w:rFonts w:cstheme="minorHAnsi"/>
        </w:rPr>
      </w:pPr>
      <w:r>
        <w:rPr>
          <w:rFonts w:cstheme="minorHAnsi"/>
        </w:rPr>
        <w:t>Discussed the state of School of Medicine</w:t>
      </w:r>
    </w:p>
    <w:p w14:paraId="60E645EA" w14:textId="51B2ED2B" w:rsidR="00D3512D" w:rsidRDefault="00D3512D" w:rsidP="00D3512D">
      <w:pPr>
        <w:pStyle w:val="ListParagraph"/>
        <w:numPr>
          <w:ilvl w:val="1"/>
          <w:numId w:val="1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In 2018 had 862 graduates across </w:t>
      </w:r>
      <w:r w:rsidR="00A8627F">
        <w:rPr>
          <w:rFonts w:cstheme="minorHAnsi"/>
        </w:rPr>
        <w:t>all</w:t>
      </w:r>
      <w:r>
        <w:rPr>
          <w:rFonts w:cstheme="minorHAnsi"/>
        </w:rPr>
        <w:t xml:space="preserve"> the disciplines including nursing, dental and medicine</w:t>
      </w:r>
    </w:p>
    <w:p w14:paraId="64F304ED" w14:textId="0485E8C1" w:rsidR="00D3512D" w:rsidRDefault="00D3512D" w:rsidP="00D3512D">
      <w:pPr>
        <w:pStyle w:val="ListParagraph"/>
        <w:numPr>
          <w:ilvl w:val="1"/>
          <w:numId w:val="13"/>
        </w:numPr>
        <w:spacing w:line="240" w:lineRule="auto"/>
        <w:rPr>
          <w:rFonts w:cstheme="minorHAnsi"/>
        </w:rPr>
      </w:pPr>
      <w:r>
        <w:rPr>
          <w:rFonts w:cstheme="minorHAnsi"/>
        </w:rPr>
        <w:t>Faculty</w:t>
      </w:r>
    </w:p>
    <w:p w14:paraId="203EF0E2" w14:textId="581EC3E0" w:rsidR="00D3512D" w:rsidRDefault="00D3512D" w:rsidP="00D3512D">
      <w:pPr>
        <w:pStyle w:val="ListParagraph"/>
        <w:numPr>
          <w:ilvl w:val="2"/>
          <w:numId w:val="1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485 </w:t>
      </w:r>
      <w:r w:rsidR="00A8627F">
        <w:rPr>
          <w:rFonts w:cstheme="minorHAnsi"/>
        </w:rPr>
        <w:t>new faculty were hired</w:t>
      </w:r>
    </w:p>
    <w:p w14:paraId="2F4D4C2E" w14:textId="249DD895" w:rsidR="00A8627F" w:rsidRDefault="00A8627F" w:rsidP="00D3512D">
      <w:pPr>
        <w:pStyle w:val="ListParagraph"/>
        <w:numPr>
          <w:ilvl w:val="2"/>
          <w:numId w:val="13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150 departures </w:t>
      </w:r>
    </w:p>
    <w:p w14:paraId="568A9CFA" w14:textId="50344EC3" w:rsidR="00A8627F" w:rsidRDefault="00A8627F" w:rsidP="00D3512D">
      <w:pPr>
        <w:pStyle w:val="ListParagraph"/>
        <w:numPr>
          <w:ilvl w:val="2"/>
          <w:numId w:val="13"/>
        </w:numPr>
        <w:spacing w:line="240" w:lineRule="auto"/>
        <w:rPr>
          <w:rFonts w:cstheme="minorHAnsi"/>
        </w:rPr>
      </w:pPr>
      <w:r>
        <w:rPr>
          <w:rFonts w:cstheme="minorHAnsi"/>
        </w:rPr>
        <w:t>Part-time faculty are close to 100</w:t>
      </w:r>
    </w:p>
    <w:p w14:paraId="01BE659C" w14:textId="50B14A13" w:rsidR="00A8627F" w:rsidRPr="00D3512D" w:rsidRDefault="00A8627F" w:rsidP="00D3512D">
      <w:pPr>
        <w:pStyle w:val="ListParagraph"/>
        <w:numPr>
          <w:ilvl w:val="2"/>
          <w:numId w:val="13"/>
        </w:numPr>
        <w:spacing w:line="240" w:lineRule="auto"/>
        <w:rPr>
          <w:rFonts w:cstheme="minorHAnsi"/>
        </w:rPr>
      </w:pPr>
      <w:r>
        <w:rPr>
          <w:rFonts w:cstheme="minorHAnsi"/>
        </w:rPr>
        <w:t>Currently there is an open position for an Assistant Dean for Faculty Development (see below for details)</w:t>
      </w:r>
    </w:p>
    <w:p w14:paraId="5607312D" w14:textId="62DDD8FA" w:rsidR="002018C1" w:rsidRPr="009B4149" w:rsidRDefault="002018C1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CSRB</w:t>
      </w:r>
      <w:r w:rsidR="00354BDE" w:rsidRPr="009B4149">
        <w:rPr>
          <w:rFonts w:cstheme="minorHAnsi"/>
        </w:rPr>
        <w:t xml:space="preserve">: separate building </w:t>
      </w:r>
    </w:p>
    <w:p w14:paraId="73D9D7DE" w14:textId="490A7465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Vivarium addition</w:t>
      </w:r>
    </w:p>
    <w:p w14:paraId="3120270D" w14:textId="25877074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Bridge to medical education building</w:t>
      </w:r>
    </w:p>
    <w:p w14:paraId="57F1DB0B" w14:textId="3C72EF04" w:rsidR="00354BDE" w:rsidRPr="009B4149" w:rsidRDefault="00354BDE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NO Interim Hospital Repurposing</w:t>
      </w:r>
    </w:p>
    <w:p w14:paraId="20483151" w14:textId="1D877360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New project in 2016</w:t>
      </w:r>
    </w:p>
    <w:p w14:paraId="7061E19E" w14:textId="344C0C72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Requested funding of $35 million</w:t>
      </w:r>
    </w:p>
    <w:p w14:paraId="64864E06" w14:textId="5ED9945A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If we use</w:t>
      </w:r>
      <w:r w:rsidR="005549F1">
        <w:rPr>
          <w:rFonts w:cstheme="minorHAnsi"/>
        </w:rPr>
        <w:t xml:space="preserve"> ILH as a</w:t>
      </w:r>
      <w:r w:rsidRPr="009B4149">
        <w:rPr>
          <w:rFonts w:cstheme="minorHAnsi"/>
        </w:rPr>
        <w:t xml:space="preserve"> hospital, </w:t>
      </w:r>
      <w:r w:rsidR="005F3F48">
        <w:rPr>
          <w:rFonts w:cstheme="minorHAnsi"/>
        </w:rPr>
        <w:t xml:space="preserve">we </w:t>
      </w:r>
      <w:r w:rsidRPr="009B4149">
        <w:rPr>
          <w:rFonts w:cstheme="minorHAnsi"/>
        </w:rPr>
        <w:t xml:space="preserve">have to pay </w:t>
      </w:r>
      <w:r w:rsidR="005F3F48" w:rsidRPr="009B4149">
        <w:rPr>
          <w:rFonts w:cstheme="minorHAnsi"/>
        </w:rPr>
        <w:t xml:space="preserve">FEMA </w:t>
      </w:r>
      <w:r w:rsidR="005F3F48">
        <w:rPr>
          <w:rFonts w:cstheme="minorHAnsi"/>
        </w:rPr>
        <w:t>back</w:t>
      </w:r>
      <w:r w:rsidR="005549F1">
        <w:rPr>
          <w:rFonts w:cstheme="minorHAnsi"/>
        </w:rPr>
        <w:t xml:space="preserve"> </w:t>
      </w:r>
      <w:r w:rsidRPr="009B4149">
        <w:rPr>
          <w:rFonts w:cstheme="minorHAnsi"/>
        </w:rPr>
        <w:t>$70</w:t>
      </w:r>
      <w:r w:rsidR="005549F1">
        <w:rPr>
          <w:rFonts w:cstheme="minorHAnsi"/>
        </w:rPr>
        <w:t xml:space="preserve"> million</w:t>
      </w:r>
    </w:p>
    <w:p w14:paraId="7F7F5B3B" w14:textId="6CB9719D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Will expand simulation center</w:t>
      </w:r>
    </w:p>
    <w:p w14:paraId="21489630" w14:textId="13BADB87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Wellness center</w:t>
      </w:r>
    </w:p>
    <w:p w14:paraId="028480AB" w14:textId="576E19B7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Clinical faculty offices from 1542 to here</w:t>
      </w:r>
    </w:p>
    <w:p w14:paraId="35DD704D" w14:textId="3A122E06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Close S. Prieur St and make closed campus</w:t>
      </w:r>
    </w:p>
    <w:p w14:paraId="667C7A4A" w14:textId="25522F02" w:rsidR="00354BDE" w:rsidRPr="009B4149" w:rsidRDefault="00354BDE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SOM 1542 will become vacated</w:t>
      </w:r>
    </w:p>
    <w:p w14:paraId="5CE22183" w14:textId="68400213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 xml:space="preserve">Take $30 </w:t>
      </w:r>
      <w:r w:rsidR="009B4149">
        <w:rPr>
          <w:rFonts w:cstheme="minorHAnsi"/>
        </w:rPr>
        <w:t xml:space="preserve">million </w:t>
      </w:r>
      <w:r w:rsidRPr="009B4149">
        <w:rPr>
          <w:rFonts w:cstheme="minorHAnsi"/>
        </w:rPr>
        <w:t>to renovate</w:t>
      </w:r>
    </w:p>
    <w:p w14:paraId="725556DA" w14:textId="1008DBAA" w:rsidR="00354BDE" w:rsidRPr="009B4149" w:rsidRDefault="00354BD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Delgado wants to expand their nursing school and allied health; donate medical school to Delgado</w:t>
      </w:r>
    </w:p>
    <w:p w14:paraId="3EDFB3B2" w14:textId="38147E09" w:rsidR="00354BDE" w:rsidRPr="009B4149" w:rsidRDefault="00354BDE" w:rsidP="009B4149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Capital Outlay plan</w:t>
      </w:r>
    </w:p>
    <w:p w14:paraId="0533EBED" w14:textId="304B6F84" w:rsidR="00893306" w:rsidRPr="009B4149" w:rsidRDefault="00893306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Charity Hospital</w:t>
      </w:r>
      <w:r w:rsidRPr="009B4149">
        <w:rPr>
          <w:rFonts w:cstheme="minorHAnsi"/>
        </w:rPr>
        <w:tab/>
      </w:r>
    </w:p>
    <w:p w14:paraId="5901EB46" w14:textId="398762BE" w:rsidR="00893306" w:rsidRPr="009B4149" w:rsidRDefault="00893306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RFQ put out</w:t>
      </w:r>
    </w:p>
    <w:p w14:paraId="19E3E286" w14:textId="2344A6C6" w:rsidR="00893306" w:rsidRPr="009B4149" w:rsidRDefault="00893306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$300-400 million to renovate; 3 RFP’s accepted</w:t>
      </w:r>
    </w:p>
    <w:p w14:paraId="1BBEB919" w14:textId="4ACF6028" w:rsidR="00893306" w:rsidRPr="009B4149" w:rsidRDefault="00893306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 xml:space="preserve">Most RFP want to put housing, affordable housing, Condo’s; Hotel </w:t>
      </w:r>
    </w:p>
    <w:p w14:paraId="10A8AC76" w14:textId="36343DCC" w:rsidR="00893306" w:rsidRPr="009B4149" w:rsidRDefault="00893306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Gravier St side would be court system</w:t>
      </w:r>
    </w:p>
    <w:p w14:paraId="0D338451" w14:textId="3CC61E27" w:rsidR="00893306" w:rsidRPr="009B4149" w:rsidRDefault="00893306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Court system would move to Tulane side</w:t>
      </w:r>
    </w:p>
    <w:p w14:paraId="177F9636" w14:textId="2563BCA1" w:rsidR="00893306" w:rsidRPr="009B4149" w:rsidRDefault="00893306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Has been gutted</w:t>
      </w:r>
    </w:p>
    <w:p w14:paraId="7E4842CD" w14:textId="748FCCBF" w:rsidR="00893306" w:rsidRPr="009B4149" w:rsidRDefault="00893306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lastRenderedPageBreak/>
        <w:t xml:space="preserve">Dental school </w:t>
      </w:r>
    </w:p>
    <w:p w14:paraId="4BAEBD63" w14:textId="637EE7BC" w:rsidR="00893306" w:rsidRPr="009B4149" w:rsidRDefault="00893306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 xml:space="preserve">Student housing </w:t>
      </w:r>
      <w:r w:rsidR="00FA6E5C" w:rsidRPr="009B4149">
        <w:rPr>
          <w:rFonts w:cstheme="minorHAnsi"/>
        </w:rPr>
        <w:t>considered</w:t>
      </w:r>
    </w:p>
    <w:p w14:paraId="168CF39D" w14:textId="19FA1904" w:rsidR="00FA6E5C" w:rsidRPr="009B4149" w:rsidRDefault="00FA6E5C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Current student housing for SOM</w:t>
      </w:r>
      <w:r w:rsidR="00D54234" w:rsidRPr="009B4149">
        <w:rPr>
          <w:rFonts w:cstheme="minorHAnsi"/>
        </w:rPr>
        <w:t xml:space="preserve"> (27</w:t>
      </w:r>
      <w:r w:rsidR="00D54234" w:rsidRPr="009B4149">
        <w:rPr>
          <w:rFonts w:cstheme="minorHAnsi"/>
          <w:vertAlign w:val="superscript"/>
        </w:rPr>
        <w:t>th</w:t>
      </w:r>
      <w:r w:rsidR="00D54234" w:rsidRPr="009B4149">
        <w:rPr>
          <w:rFonts w:cstheme="minorHAnsi"/>
        </w:rPr>
        <w:t xml:space="preserve"> to Board)</w:t>
      </w:r>
    </w:p>
    <w:p w14:paraId="7A252D98" w14:textId="552FB03C" w:rsidR="00FA6E5C" w:rsidRPr="009B4149" w:rsidRDefault="00FA6E5C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New student housing near Poydras and S. Galvez, caddy corner from hospital</w:t>
      </w:r>
    </w:p>
    <w:p w14:paraId="2188DCD8" w14:textId="5CF41E92" w:rsidR="00FA6E5C" w:rsidRPr="009B4149" w:rsidRDefault="00FA6E5C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Proton therapy center (no go)</w:t>
      </w:r>
    </w:p>
    <w:p w14:paraId="54D68CA6" w14:textId="2E5051A7" w:rsidR="00FA6E5C" w:rsidRPr="009B4149" w:rsidRDefault="00FA6E5C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Demand is decreasing</w:t>
      </w:r>
    </w:p>
    <w:p w14:paraId="5A5932AE" w14:textId="15313266" w:rsidR="00FA6E5C" w:rsidRPr="009B4149" w:rsidRDefault="00FA6E5C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Immunotherapy is increasing</w:t>
      </w:r>
    </w:p>
    <w:p w14:paraId="1B672988" w14:textId="6A33D639" w:rsidR="00FA6E5C" w:rsidRPr="009B4149" w:rsidRDefault="00FA6E5C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LSU Faculty “targeted osmotic lysis”</w:t>
      </w:r>
    </w:p>
    <w:p w14:paraId="61AE343A" w14:textId="2F91C7C8" w:rsidR="00FA6E5C" w:rsidRPr="009B4149" w:rsidRDefault="00FA6E5C" w:rsidP="009B4149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Animal trials in the fall at Vet School</w:t>
      </w:r>
    </w:p>
    <w:p w14:paraId="06AA1BDA" w14:textId="5A8F66AE" w:rsidR="00FA6E5C" w:rsidRPr="009B4149" w:rsidRDefault="00D54234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Bridge from hospital to medical school</w:t>
      </w:r>
    </w:p>
    <w:p w14:paraId="14F90A2B" w14:textId="28077A1F" w:rsidR="00D54234" w:rsidRPr="009B4149" w:rsidRDefault="00D54234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Bids are still going out</w:t>
      </w:r>
    </w:p>
    <w:p w14:paraId="41E4BAC6" w14:textId="266C3C65" w:rsidR="00D54234" w:rsidRPr="009B4149" w:rsidRDefault="00D54234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Digital signage on Tulane Avenue</w:t>
      </w:r>
    </w:p>
    <w:p w14:paraId="2155C323" w14:textId="6D89B86A" w:rsidR="0049783A" w:rsidRPr="009B4149" w:rsidRDefault="0049783A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Need more advertising</w:t>
      </w:r>
    </w:p>
    <w:p w14:paraId="5774A401" w14:textId="402B6B2D" w:rsidR="0049783A" w:rsidRPr="009B4149" w:rsidRDefault="0049783A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Faculty retention</w:t>
      </w:r>
    </w:p>
    <w:p w14:paraId="5CBB7324" w14:textId="14566A09" w:rsidR="0049783A" w:rsidRPr="009B4149" w:rsidRDefault="0049783A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Merit raises – will see what happens with the budget</w:t>
      </w:r>
    </w:p>
    <w:p w14:paraId="522E90D8" w14:textId="1122A781" w:rsidR="0049783A" w:rsidRPr="009B4149" w:rsidRDefault="0049783A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 xml:space="preserve">Not worried about pushback </w:t>
      </w:r>
    </w:p>
    <w:p w14:paraId="7980C58B" w14:textId="1D3B7EC6" w:rsidR="0049783A" w:rsidRPr="009B4149" w:rsidRDefault="0049783A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Start midyear</w:t>
      </w:r>
    </w:p>
    <w:p w14:paraId="0E7B3E0F" w14:textId="0CB098AA" w:rsidR="0049783A" w:rsidRPr="009B4149" w:rsidRDefault="0049783A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Teaching Academy</w:t>
      </w:r>
    </w:p>
    <w:p w14:paraId="6DDD5DAA" w14:textId="6D567642" w:rsidR="0049783A" w:rsidRPr="009B4149" w:rsidRDefault="0049783A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Refill S Chauvin’s position</w:t>
      </w:r>
    </w:p>
    <w:p w14:paraId="25E4230E" w14:textId="14239225" w:rsidR="0049783A" w:rsidRPr="009B4149" w:rsidRDefault="0049783A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SOM planning and support</w:t>
      </w:r>
    </w:p>
    <w:p w14:paraId="3972FB58" w14:textId="77777777" w:rsidR="00E823EA" w:rsidRPr="009B4149" w:rsidRDefault="00E823EA" w:rsidP="009B4149">
      <w:pPr>
        <w:spacing w:after="0" w:line="240" w:lineRule="auto"/>
        <w:rPr>
          <w:rFonts w:cstheme="minorHAnsi"/>
        </w:rPr>
      </w:pPr>
    </w:p>
    <w:p w14:paraId="7FD22D88" w14:textId="77777777" w:rsidR="00B21FBC" w:rsidRPr="009B4149" w:rsidRDefault="00B21FBC" w:rsidP="009B414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Reports</w:t>
      </w:r>
      <w:r w:rsidR="00D57D89" w:rsidRPr="009B4149">
        <w:rPr>
          <w:rFonts w:cstheme="minorHAnsi"/>
        </w:rPr>
        <w:t>:</w:t>
      </w:r>
    </w:p>
    <w:p w14:paraId="2F4CC0EB" w14:textId="0D860260" w:rsidR="0049783A" w:rsidRPr="009B4149" w:rsidRDefault="00E924CC" w:rsidP="009B414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 xml:space="preserve">Executive </w:t>
      </w:r>
      <w:r w:rsidR="00C63A34" w:rsidRPr="009B4149">
        <w:rPr>
          <w:rFonts w:cstheme="minorHAnsi"/>
        </w:rPr>
        <w:t>Committee</w:t>
      </w:r>
      <w:r w:rsidR="00A4563E" w:rsidRPr="009B4149">
        <w:rPr>
          <w:rFonts w:cstheme="minorHAnsi"/>
        </w:rPr>
        <w:t xml:space="preserve"> </w:t>
      </w:r>
      <w:r w:rsidR="009B4149" w:rsidRPr="009B4149">
        <w:rPr>
          <w:rFonts w:cstheme="minorHAnsi"/>
        </w:rPr>
        <w:t xml:space="preserve"> </w:t>
      </w:r>
    </w:p>
    <w:p w14:paraId="57DB0C01" w14:textId="77777777" w:rsidR="009B4149" w:rsidRPr="009B4149" w:rsidRDefault="009B4149" w:rsidP="009B4149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Budget</w:t>
      </w:r>
    </w:p>
    <w:p w14:paraId="2EE82909" w14:textId="53B94A70" w:rsidR="0049783A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Still pending with upcoming third special session, but the budget that passed on Monday night kept LSUHSC and its partners whole, but cut essentially everything else</w:t>
      </w:r>
    </w:p>
    <w:p w14:paraId="5D424D27" w14:textId="77777777" w:rsidR="009B4149" w:rsidRPr="009B4149" w:rsidRDefault="009B4149" w:rsidP="009B4149">
      <w:pPr>
        <w:pStyle w:val="ListParagraph"/>
        <w:numPr>
          <w:ilvl w:val="2"/>
          <w:numId w:val="1"/>
        </w:numPr>
        <w:spacing w:before="100" w:beforeAutospacing="1" w:line="240" w:lineRule="auto"/>
        <w:rPr>
          <w:rFonts w:cstheme="minorHAnsi"/>
        </w:rPr>
      </w:pPr>
      <w:r w:rsidRPr="009B4149">
        <w:rPr>
          <w:rFonts w:cstheme="minorHAnsi"/>
        </w:rPr>
        <w:t xml:space="preserve">Renovation of MEB 5-7 is back on the table, Drs. Nelson, Moerschbaecher and Hollier are on board.  </w:t>
      </w:r>
    </w:p>
    <w:p w14:paraId="5396C6CE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before="100" w:beforeAutospacing="1" w:line="240" w:lineRule="auto"/>
        <w:rPr>
          <w:rFonts w:cstheme="minorHAnsi"/>
        </w:rPr>
      </w:pPr>
      <w:r w:rsidRPr="009B4149">
        <w:rPr>
          <w:rFonts w:cstheme="minorHAnsi"/>
        </w:rPr>
        <w:t>Staggered plan to renovate ¼ of each floor per year (based on the air handling units).  Self-funded by LSUHSC</w:t>
      </w:r>
    </w:p>
    <w:p w14:paraId="5A55AD6B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before="100" w:beforeAutospacing="1" w:line="240" w:lineRule="auto"/>
        <w:rPr>
          <w:rFonts w:cstheme="minorHAnsi"/>
        </w:rPr>
      </w:pPr>
      <w:r w:rsidRPr="009B4149">
        <w:rPr>
          <w:rFonts w:cstheme="minorHAnsi"/>
        </w:rPr>
        <w:t>Dr. Backes to oversee</w:t>
      </w:r>
    </w:p>
    <w:p w14:paraId="6D45F299" w14:textId="619E3501" w:rsidR="0049783A" w:rsidRPr="009B4149" w:rsidRDefault="0049783A" w:rsidP="009B4149">
      <w:pPr>
        <w:pStyle w:val="ListParagraph"/>
        <w:numPr>
          <w:ilvl w:val="3"/>
          <w:numId w:val="1"/>
        </w:numPr>
        <w:spacing w:before="100" w:beforeAutospacing="1" w:after="12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>Plans for in works for renovate 5,6,7 of MEB</w:t>
      </w:r>
    </w:p>
    <w:p w14:paraId="3F778717" w14:textId="2D29C0AA" w:rsidR="0049783A" w:rsidRPr="009B4149" w:rsidRDefault="00855019" w:rsidP="009B4149">
      <w:pPr>
        <w:pStyle w:val="ListParagraph"/>
        <w:numPr>
          <w:ilvl w:val="3"/>
          <w:numId w:val="1"/>
        </w:numPr>
        <w:spacing w:before="100" w:beforeAutospacing="1" w:after="12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 xml:space="preserve">$20 million </w:t>
      </w:r>
      <w:r w:rsidR="0049783A" w:rsidRPr="009B4149">
        <w:rPr>
          <w:rFonts w:cstheme="minorHAnsi"/>
        </w:rPr>
        <w:t>cost</w:t>
      </w:r>
    </w:p>
    <w:p w14:paraId="473417ED" w14:textId="02163E7E" w:rsidR="00855019" w:rsidRPr="009B4149" w:rsidRDefault="00855019" w:rsidP="009B4149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>People’s Health will be sold – approved by CMS</w:t>
      </w:r>
    </w:p>
    <w:p w14:paraId="53B70438" w14:textId="67E7D707" w:rsidR="009B4149" w:rsidRPr="009B4149" w:rsidRDefault="00B21FBC" w:rsidP="009B4149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 xml:space="preserve">SOM Administrative </w:t>
      </w:r>
      <w:r w:rsidR="00D57D89" w:rsidRPr="009B4149">
        <w:rPr>
          <w:rFonts w:cstheme="minorHAnsi"/>
        </w:rPr>
        <w:t>C</w:t>
      </w:r>
      <w:r w:rsidRPr="009B4149">
        <w:rPr>
          <w:rFonts w:cstheme="minorHAnsi"/>
        </w:rPr>
        <w:t>ouncil</w:t>
      </w:r>
      <w:r w:rsidR="009B4149">
        <w:rPr>
          <w:rFonts w:cstheme="minorHAnsi"/>
        </w:rPr>
        <w:t xml:space="preserve"> - </w:t>
      </w:r>
      <w:r w:rsidR="009B4149" w:rsidRPr="009B4149">
        <w:rPr>
          <w:rFonts w:cstheme="minorHAnsi"/>
        </w:rPr>
        <w:t>Admin council 6/6/18</w:t>
      </w:r>
    </w:p>
    <w:p w14:paraId="2F29BFBF" w14:textId="02B98F6C" w:rsidR="009B4149" w:rsidRPr="009B4149" w:rsidRDefault="009B4149" w:rsidP="009B4149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Team</w:t>
      </w:r>
      <w:r w:rsidR="00A8627F">
        <w:rPr>
          <w:rFonts w:cstheme="minorHAnsi"/>
        </w:rPr>
        <w:t xml:space="preserve"> </w:t>
      </w:r>
      <w:r w:rsidRPr="009B4149">
        <w:rPr>
          <w:rFonts w:cstheme="minorHAnsi"/>
        </w:rPr>
        <w:t xml:space="preserve">Up needs more faculty facilitators.  </w:t>
      </w:r>
    </w:p>
    <w:p w14:paraId="6FADCF56" w14:textId="23BFDCFB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 xml:space="preserve">Faculty are requested to do at least 2 of the 11 sessions (of course, welcome to do more than 2 sessions if faculty wish).  Each session is 2 hours on Mondays from 4-6 throughout the academic </w:t>
      </w:r>
      <w:r w:rsidR="00A8627F" w:rsidRPr="009B4149">
        <w:rPr>
          <w:rFonts w:cstheme="minorHAnsi"/>
        </w:rPr>
        <w:t>year and</w:t>
      </w:r>
      <w:r w:rsidRPr="009B4149">
        <w:rPr>
          <w:rFonts w:cstheme="minorHAnsi"/>
        </w:rPr>
        <w:t xml:space="preserve"> includes 9-13 students from all HSC schools. Faculty will need to complete an orientation training that is being offered in June-Aug at various dates/times, a pre</w:t>
      </w:r>
      <w:r w:rsidR="00A8627F">
        <w:rPr>
          <w:rFonts w:cstheme="minorHAnsi"/>
        </w:rPr>
        <w:t xml:space="preserve"> </w:t>
      </w:r>
      <w:r w:rsidRPr="009B4149">
        <w:rPr>
          <w:rFonts w:cstheme="minorHAnsi"/>
        </w:rPr>
        <w:t>course that can be completed online, and then attendance at class.  Total faculty time commitment is roughly 8 hours if they only do 2/11 sessions.</w:t>
      </w:r>
    </w:p>
    <w:p w14:paraId="79F804FC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lastRenderedPageBreak/>
        <w:t>Participation in this course provides faculty with both training and teaching experience.  This is a great way for faculty to participate in the education requirements for all Health Sciences Center students and to gain teaching experience that can contribute to their academic advancement.  Need 30-40 more facilitators, as this is a required course for all Health Sciences Center students (more than 700 students)</w:t>
      </w:r>
    </w:p>
    <w:p w14:paraId="3AE4235F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 xml:space="preserve">Contact Amanda Goumas, IPE Coordinator, at </w:t>
      </w:r>
      <w:hyperlink r:id="rId5" w:history="1">
        <w:r w:rsidRPr="009B4149">
          <w:rPr>
            <w:rStyle w:val="Hyperlink"/>
            <w:rFonts w:cstheme="minorHAnsi"/>
          </w:rPr>
          <w:t>agouma@lsuhsc.edu</w:t>
        </w:r>
      </w:hyperlink>
      <w:r w:rsidRPr="009B4149">
        <w:rPr>
          <w:rFonts w:cstheme="minorHAnsi"/>
        </w:rPr>
        <w:t xml:space="preserve"> or Shane Sanne, SOM liaison to Team Up, at </w:t>
      </w:r>
      <w:hyperlink r:id="rId6" w:history="1">
        <w:r w:rsidRPr="009B4149">
          <w:rPr>
            <w:rStyle w:val="Hyperlink"/>
            <w:rFonts w:cstheme="minorHAnsi"/>
          </w:rPr>
          <w:t>ssann1@lsuhsc.edu</w:t>
        </w:r>
      </w:hyperlink>
    </w:p>
    <w:p w14:paraId="5D2DB5AC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Basic or Clinical science faculty are welcome</w:t>
      </w:r>
    </w:p>
    <w:p w14:paraId="3D9F703C" w14:textId="77777777" w:rsidR="009B4149" w:rsidRPr="009B4149" w:rsidRDefault="009B4149" w:rsidP="009B4149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Search for Assistant Dean of Faculty Development</w:t>
      </w:r>
    </w:p>
    <w:p w14:paraId="28A18517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3 viable candidates selected by search committee from &gt;20 applications</w:t>
      </w:r>
    </w:p>
    <w:p w14:paraId="577B8E48" w14:textId="669D5003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First candidate on-site visit 6/18-19</w:t>
      </w:r>
    </w:p>
    <w:p w14:paraId="3A0E5293" w14:textId="377EBBA2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Second candidate phone interview 6/6/18, will be on campus end of June</w:t>
      </w:r>
    </w:p>
    <w:p w14:paraId="528292E4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Third candidate phone interview pending</w:t>
      </w:r>
    </w:p>
    <w:p w14:paraId="764A0539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Hope to fill position by Fall</w:t>
      </w:r>
    </w:p>
    <w:p w14:paraId="10B75817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Will report to Dr. DiCarlo, and be responsible for teaching, educational scholarship, faculty development efforts in teaching, P&amp;T training, and outreach to our faculty at Children’s and Baton Rouge</w:t>
      </w:r>
    </w:p>
    <w:p w14:paraId="64BB31E9" w14:textId="77777777" w:rsidR="009B4149" w:rsidRPr="009B4149" w:rsidRDefault="009B4149" w:rsidP="009B4149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Dean’s office Shadowing/Internship program</w:t>
      </w:r>
    </w:p>
    <w:p w14:paraId="7C76A363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8 excellent candidates with great proposals</w:t>
      </w:r>
    </w:p>
    <w:p w14:paraId="6E6714CF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Ranking in progress, hope to pick 2 or 3 candidates to start in late summer/fall</w:t>
      </w:r>
    </w:p>
    <w:p w14:paraId="114AE58A" w14:textId="51D51E16" w:rsidR="009B4149" w:rsidRPr="009B4149" w:rsidRDefault="009B4149" w:rsidP="009B4149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Camp Tiger was a huge success with 130 campers and 280 counselors</w:t>
      </w:r>
    </w:p>
    <w:p w14:paraId="015489D9" w14:textId="77777777" w:rsidR="009B4149" w:rsidRPr="009B4149" w:rsidRDefault="009B4149" w:rsidP="009B4149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Alumni week is this week with several activities</w:t>
      </w:r>
    </w:p>
    <w:p w14:paraId="2338EB7A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Committee of 100 reception Thursday, Masterton is keynote speaker</w:t>
      </w:r>
    </w:p>
    <w:p w14:paraId="59AE7027" w14:textId="77777777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Friday cocktail reception</w:t>
      </w:r>
    </w:p>
    <w:p w14:paraId="14115C6E" w14:textId="2DA1DD92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Saturday is scientific program – Dr. DiCarlo will receive the Alumni of the Year Award</w:t>
      </w:r>
    </w:p>
    <w:p w14:paraId="79139211" w14:textId="77777777" w:rsidR="009B4149" w:rsidRPr="009B4149" w:rsidRDefault="009B4149" w:rsidP="009B4149">
      <w:pPr>
        <w:pStyle w:val="ListParagraph"/>
        <w:numPr>
          <w:ilvl w:val="2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 xml:space="preserve">Renovation of MEB 5-7 is back on the table, Drs. Nelson, Moerschbaecher and Hollier are on board.  </w:t>
      </w:r>
    </w:p>
    <w:p w14:paraId="7ED79986" w14:textId="451062DD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Staggered plan to renovate ¼ of each floor per year (based on the air handling units).  Self-funded by LSUHSC</w:t>
      </w:r>
    </w:p>
    <w:p w14:paraId="3029938E" w14:textId="3F790822" w:rsidR="009B4149" w:rsidRPr="009B4149" w:rsidRDefault="009B4149" w:rsidP="009B4149">
      <w:pPr>
        <w:pStyle w:val="ListParagraph"/>
        <w:numPr>
          <w:ilvl w:val="3"/>
          <w:numId w:val="1"/>
        </w:numPr>
        <w:spacing w:line="240" w:lineRule="auto"/>
        <w:rPr>
          <w:rFonts w:cstheme="minorHAnsi"/>
        </w:rPr>
      </w:pPr>
      <w:r w:rsidRPr="009B4149">
        <w:rPr>
          <w:rFonts w:cstheme="minorHAnsi"/>
        </w:rPr>
        <w:t>Dr. Backes to oversee</w:t>
      </w:r>
    </w:p>
    <w:p w14:paraId="0A5C5B01" w14:textId="2F57E49D" w:rsidR="00855019" w:rsidRPr="009B4149" w:rsidRDefault="009B4149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CSRB FEMA project due to start in Fall (…again)</w:t>
      </w:r>
    </w:p>
    <w:p w14:paraId="1B3B82C4" w14:textId="775CEDB3" w:rsidR="00855019" w:rsidRPr="009B4149" w:rsidRDefault="00855019" w:rsidP="009B4149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>Global Health Initiative</w:t>
      </w:r>
    </w:p>
    <w:p w14:paraId="4317E2A4" w14:textId="0E89E783" w:rsidR="00855019" w:rsidRPr="009B4149" w:rsidRDefault="00855019" w:rsidP="009B4149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>Primary UMF in Guatemala</w:t>
      </w:r>
    </w:p>
    <w:p w14:paraId="5B833BA5" w14:textId="5F537F6C" w:rsidR="00855019" w:rsidRPr="009B4149" w:rsidRDefault="00855019" w:rsidP="009B4149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>Practice medical Spanish 1-2 weeks</w:t>
      </w:r>
    </w:p>
    <w:p w14:paraId="214C2FBF" w14:textId="34B5E7A6" w:rsidR="00855019" w:rsidRPr="009B4149" w:rsidRDefault="00855019" w:rsidP="009B4149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 xml:space="preserve">UMF would want reciprocal </w:t>
      </w:r>
    </w:p>
    <w:p w14:paraId="3C1EA0E7" w14:textId="41849FC0" w:rsidR="00385C07" w:rsidRPr="009B4149" w:rsidRDefault="00B21FBC" w:rsidP="009B4149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>Faculty Senate</w:t>
      </w:r>
      <w:r w:rsidR="00385C07" w:rsidRPr="009B4149">
        <w:rPr>
          <w:rFonts w:cstheme="minorHAnsi"/>
        </w:rPr>
        <w:t xml:space="preserve"> </w:t>
      </w:r>
    </w:p>
    <w:p w14:paraId="17F1576D" w14:textId="54FF71BA" w:rsidR="00855019" w:rsidRPr="009B4149" w:rsidRDefault="00855019" w:rsidP="009B4149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>Election for next year</w:t>
      </w:r>
    </w:p>
    <w:p w14:paraId="66BADE89" w14:textId="569D3E96" w:rsidR="00855019" w:rsidRPr="009B4149" w:rsidRDefault="00855019" w:rsidP="009B4149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</w:rPr>
      </w:pPr>
      <w:r w:rsidRPr="009B4149">
        <w:rPr>
          <w:rFonts w:cstheme="minorHAnsi"/>
        </w:rPr>
        <w:t>Dental school had opening</w:t>
      </w:r>
      <w:r w:rsidR="00D25843">
        <w:rPr>
          <w:rFonts w:cstheme="minorHAnsi"/>
        </w:rPr>
        <w:t xml:space="preserve"> for a position</w:t>
      </w:r>
    </w:p>
    <w:p w14:paraId="7E0F95F5" w14:textId="77777777" w:rsidR="0046025A" w:rsidRPr="009B4149" w:rsidRDefault="0046025A" w:rsidP="009B4149">
      <w:pPr>
        <w:spacing w:after="0" w:line="240" w:lineRule="auto"/>
        <w:rPr>
          <w:rFonts w:cstheme="minorHAnsi"/>
        </w:rPr>
      </w:pPr>
    </w:p>
    <w:p w14:paraId="45070186" w14:textId="6C18B3D3" w:rsidR="008A7E68" w:rsidRPr="009B4149" w:rsidRDefault="00585439" w:rsidP="009B414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Old</w:t>
      </w:r>
      <w:r w:rsidR="00B21FBC" w:rsidRPr="009B4149">
        <w:rPr>
          <w:rFonts w:cstheme="minorHAnsi"/>
        </w:rPr>
        <w:t xml:space="preserve"> Business</w:t>
      </w:r>
      <w:r w:rsidR="006A3B8D" w:rsidRPr="009B4149">
        <w:rPr>
          <w:rFonts w:cstheme="minorHAnsi"/>
        </w:rPr>
        <w:t>:</w:t>
      </w:r>
    </w:p>
    <w:p w14:paraId="4D3B9481" w14:textId="57E2AA67" w:rsidR="00CB4813" w:rsidRPr="009B4149" w:rsidRDefault="00855019" w:rsidP="00D25843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LSU First Health Changes</w:t>
      </w:r>
      <w:r w:rsidR="007A3556" w:rsidRPr="009B4149">
        <w:rPr>
          <w:rFonts w:cstheme="minorHAnsi"/>
        </w:rPr>
        <w:t xml:space="preserve"> (August meeting)</w:t>
      </w:r>
      <w:r w:rsidR="00AB1BF1" w:rsidRPr="009B4149">
        <w:rPr>
          <w:rFonts w:cstheme="minorHAnsi"/>
        </w:rPr>
        <w:t xml:space="preserve"> </w:t>
      </w:r>
    </w:p>
    <w:p w14:paraId="072D3F1D" w14:textId="2DB00AE2" w:rsidR="00AB1BF1" w:rsidRDefault="00D25843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Are we able to determine how </w:t>
      </w:r>
      <w:r w:rsidR="00AB1BF1" w:rsidRPr="009B4149">
        <w:rPr>
          <w:rFonts w:cstheme="minorHAnsi"/>
        </w:rPr>
        <w:t xml:space="preserve">many </w:t>
      </w:r>
      <w:r>
        <w:rPr>
          <w:rFonts w:cstheme="minorHAnsi"/>
        </w:rPr>
        <w:t xml:space="preserve">faculty </w:t>
      </w:r>
      <w:r w:rsidR="00AB1BF1" w:rsidRPr="009B4149">
        <w:rPr>
          <w:rFonts w:cstheme="minorHAnsi"/>
        </w:rPr>
        <w:t>are on which plan?</w:t>
      </w:r>
    </w:p>
    <w:p w14:paraId="559E554B" w14:textId="337112CF" w:rsidR="00D25843" w:rsidRDefault="00D25843" w:rsidP="00DD2C7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Will have </w:t>
      </w:r>
      <w:r w:rsidR="00DD2C7F">
        <w:rPr>
          <w:rFonts w:cstheme="minorHAnsi"/>
        </w:rPr>
        <w:t xml:space="preserve">Annette M. </w:t>
      </w:r>
      <w:r w:rsidR="00DD2C7F" w:rsidRPr="00DD2C7F">
        <w:rPr>
          <w:rFonts w:cstheme="minorHAnsi"/>
        </w:rPr>
        <w:t>Arboneaux</w:t>
      </w:r>
      <w:r w:rsidR="00DD2C7F">
        <w:rPr>
          <w:rFonts w:cstheme="minorHAnsi"/>
        </w:rPr>
        <w:t xml:space="preserve">, </w:t>
      </w:r>
      <w:r>
        <w:rPr>
          <w:rFonts w:cstheme="minorHAnsi"/>
        </w:rPr>
        <w:t>be the guest speaker at the meeting to discuss changes</w:t>
      </w:r>
    </w:p>
    <w:p w14:paraId="194DAB26" w14:textId="2B8B02EE" w:rsidR="00D25843" w:rsidRPr="009B4149" w:rsidRDefault="00D25843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Concern is that LSU First plan is changing policies regarding who can prescribe medications (i.e. faculty cannot prescribe medication to their families)</w:t>
      </w:r>
    </w:p>
    <w:p w14:paraId="488EA08C" w14:textId="77777777" w:rsidR="002D1E2A" w:rsidRPr="009B4149" w:rsidRDefault="002D1E2A" w:rsidP="009B4149">
      <w:pPr>
        <w:spacing w:after="0" w:line="240" w:lineRule="auto"/>
        <w:rPr>
          <w:rFonts w:cstheme="minorHAnsi"/>
        </w:rPr>
      </w:pPr>
    </w:p>
    <w:p w14:paraId="38D253B0" w14:textId="21E0CA8B" w:rsidR="0069279E" w:rsidRPr="009B4149" w:rsidRDefault="0069279E" w:rsidP="009B414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Call for N</w:t>
      </w:r>
      <w:r w:rsidR="00585439" w:rsidRPr="009B4149">
        <w:rPr>
          <w:rFonts w:cstheme="minorHAnsi"/>
        </w:rPr>
        <w:t xml:space="preserve">ew </w:t>
      </w:r>
      <w:r w:rsidR="001C07A2" w:rsidRPr="009B4149">
        <w:rPr>
          <w:rFonts w:cstheme="minorHAnsi"/>
        </w:rPr>
        <w:t>Business</w:t>
      </w:r>
      <w:r w:rsidR="00D57D89" w:rsidRPr="009B4149">
        <w:rPr>
          <w:rFonts w:cstheme="minorHAnsi"/>
        </w:rPr>
        <w:t>:</w:t>
      </w:r>
    </w:p>
    <w:p w14:paraId="47C70446" w14:textId="31801642" w:rsidR="001128E6" w:rsidRDefault="007A3556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Delegate ballot</w:t>
      </w:r>
      <w:r w:rsidR="007749E1">
        <w:rPr>
          <w:rFonts w:cstheme="minorHAnsi"/>
        </w:rPr>
        <w:t>s have been completed</w:t>
      </w:r>
    </w:p>
    <w:p w14:paraId="19E2A052" w14:textId="5EE841EF" w:rsidR="007749E1" w:rsidRPr="009B4149" w:rsidRDefault="007749E1" w:rsidP="007749E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Elections are currently underway and voting will conclude in mid-June (8 clinical positions and 4 Basic Science positions)</w:t>
      </w:r>
    </w:p>
    <w:p w14:paraId="4AEAC4D0" w14:textId="0F365DEC" w:rsidR="00AB1BF1" w:rsidRDefault="00AB1BF1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Transition of Faculty Assembly (August)</w:t>
      </w:r>
    </w:p>
    <w:p w14:paraId="33BDD005" w14:textId="614D9629" w:rsidR="007749E1" w:rsidRPr="009B4149" w:rsidRDefault="007749E1" w:rsidP="007749E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Will have general election to determine </w:t>
      </w:r>
      <w:r w:rsidR="00D25843">
        <w:rPr>
          <w:rFonts w:cstheme="minorHAnsi"/>
        </w:rPr>
        <w:t>next President Elect and Council members</w:t>
      </w:r>
    </w:p>
    <w:p w14:paraId="1DBD0A1F" w14:textId="7D6662A4" w:rsidR="00D25843" w:rsidRDefault="00A8627F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J. Sturtev</w:t>
      </w:r>
      <w:r w:rsidR="00D25843">
        <w:rPr>
          <w:rFonts w:cstheme="minorHAnsi"/>
        </w:rPr>
        <w:t xml:space="preserve">ant </w:t>
      </w:r>
      <w:r w:rsidR="00CB4813" w:rsidRPr="009B4149">
        <w:rPr>
          <w:rFonts w:cstheme="minorHAnsi"/>
        </w:rPr>
        <w:t xml:space="preserve">– </w:t>
      </w:r>
      <w:r w:rsidR="00D25843">
        <w:rPr>
          <w:rFonts w:cstheme="minorHAnsi"/>
        </w:rPr>
        <w:t xml:space="preserve">Concern about basic science facilities monitoring </w:t>
      </w:r>
    </w:p>
    <w:p w14:paraId="73C6015A" w14:textId="33E90CD3" w:rsidR="008F7854" w:rsidRPr="009B4149" w:rsidRDefault="00CB4813" w:rsidP="00D25843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 xml:space="preserve">2 rooms with -80 freezers; facilities are supposed to monitor </w:t>
      </w:r>
    </w:p>
    <w:p w14:paraId="16BF3C07" w14:textId="52764574" w:rsidR="00CB4813" w:rsidRPr="009B4149" w:rsidRDefault="00CB4813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 xml:space="preserve">Is </w:t>
      </w:r>
      <w:r w:rsidR="00AE39DA" w:rsidRPr="009B4149">
        <w:rPr>
          <w:rFonts w:cstheme="minorHAnsi"/>
        </w:rPr>
        <w:t xml:space="preserve">Associate Dean of Research </w:t>
      </w:r>
      <w:r w:rsidRPr="009B4149">
        <w:rPr>
          <w:rFonts w:cstheme="minorHAnsi"/>
        </w:rPr>
        <w:t>Wayne Backes, PhD aware?</w:t>
      </w:r>
    </w:p>
    <w:p w14:paraId="1E535CDE" w14:textId="0E12CA7C" w:rsidR="00571D5E" w:rsidRPr="009B4149" w:rsidRDefault="00571D5E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Is there a hotline for facilities issues?</w:t>
      </w:r>
    </w:p>
    <w:p w14:paraId="01EEA462" w14:textId="1078E060" w:rsidR="00C873D2" w:rsidRPr="009B4149" w:rsidRDefault="00C873D2" w:rsidP="009B414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CS100 and CS200 House Faculty</w:t>
      </w:r>
    </w:p>
    <w:p w14:paraId="08447814" w14:textId="70372520" w:rsidR="00C873D2" w:rsidRDefault="00D25843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Please encourage faculty to read </w:t>
      </w:r>
      <w:r w:rsidR="00C873D2" w:rsidRPr="009B4149">
        <w:rPr>
          <w:rFonts w:cstheme="minorHAnsi"/>
        </w:rPr>
        <w:t>Dr. Figuero’s email and Robin English’s email</w:t>
      </w:r>
    </w:p>
    <w:p w14:paraId="0E981D83" w14:textId="474828BD" w:rsidR="00D25843" w:rsidRDefault="00D25843" w:rsidP="009B4149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Both Basic Sciences and Clinical faculty are needed</w:t>
      </w:r>
    </w:p>
    <w:p w14:paraId="579F8E5C" w14:textId="4A5F39C3" w:rsidR="007749E1" w:rsidRPr="009B4149" w:rsidRDefault="007749E1" w:rsidP="007749E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 MEETING IN JULY, WILL RESUME IN AUGUST</w:t>
      </w:r>
    </w:p>
    <w:p w14:paraId="77E150E3" w14:textId="77777777" w:rsidR="002C73B3" w:rsidRPr="009B4149" w:rsidRDefault="000508AD" w:rsidP="009B4149">
      <w:pPr>
        <w:pStyle w:val="ListParagraph"/>
        <w:spacing w:after="0" w:line="240" w:lineRule="auto"/>
        <w:ind w:left="360"/>
        <w:rPr>
          <w:rFonts w:cstheme="minorHAnsi"/>
        </w:rPr>
      </w:pPr>
      <w:r w:rsidRPr="009B4149">
        <w:rPr>
          <w:rFonts w:cstheme="minorHAnsi"/>
        </w:rPr>
        <w:t xml:space="preserve"> </w:t>
      </w:r>
    </w:p>
    <w:p w14:paraId="19E91F62" w14:textId="182BF8AC" w:rsidR="009D1D04" w:rsidRPr="009B4149" w:rsidRDefault="00B21FBC" w:rsidP="009B414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B4149">
        <w:rPr>
          <w:rFonts w:cstheme="minorHAnsi"/>
        </w:rPr>
        <w:t>Adjourn</w:t>
      </w:r>
      <w:r w:rsidR="000508AD" w:rsidRPr="009B4149">
        <w:rPr>
          <w:rFonts w:cstheme="minorHAnsi"/>
        </w:rPr>
        <w:t xml:space="preserve"> </w:t>
      </w:r>
      <w:r w:rsidR="00C873D2" w:rsidRPr="009B4149">
        <w:rPr>
          <w:rFonts w:cstheme="minorHAnsi"/>
        </w:rPr>
        <w:t>5:17pm</w:t>
      </w:r>
    </w:p>
    <w:sectPr w:rsidR="009D1D04" w:rsidRPr="009B4149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C4B"/>
    <w:multiLevelType w:val="hybridMultilevel"/>
    <w:tmpl w:val="22EAE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E38D2"/>
    <w:multiLevelType w:val="hybridMultilevel"/>
    <w:tmpl w:val="036E12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4BDC"/>
    <w:multiLevelType w:val="hybridMultilevel"/>
    <w:tmpl w:val="0BEA6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BC"/>
    <w:rsid w:val="00031D01"/>
    <w:rsid w:val="000508AD"/>
    <w:rsid w:val="00091E91"/>
    <w:rsid w:val="000D0212"/>
    <w:rsid w:val="000F13BF"/>
    <w:rsid w:val="001128E6"/>
    <w:rsid w:val="00126BDF"/>
    <w:rsid w:val="00141AB9"/>
    <w:rsid w:val="0015522C"/>
    <w:rsid w:val="00156315"/>
    <w:rsid w:val="001841E9"/>
    <w:rsid w:val="00184B54"/>
    <w:rsid w:val="00194D1A"/>
    <w:rsid w:val="001B48E0"/>
    <w:rsid w:val="001C07A2"/>
    <w:rsid w:val="001F4AD2"/>
    <w:rsid w:val="002018C1"/>
    <w:rsid w:val="00216241"/>
    <w:rsid w:val="0023281A"/>
    <w:rsid w:val="00242BE1"/>
    <w:rsid w:val="002463F4"/>
    <w:rsid w:val="002613B5"/>
    <w:rsid w:val="00266AEB"/>
    <w:rsid w:val="00275683"/>
    <w:rsid w:val="00294884"/>
    <w:rsid w:val="00297AF8"/>
    <w:rsid w:val="002C45C5"/>
    <w:rsid w:val="002C73B3"/>
    <w:rsid w:val="002D1E2A"/>
    <w:rsid w:val="002F6717"/>
    <w:rsid w:val="003101F4"/>
    <w:rsid w:val="0035445C"/>
    <w:rsid w:val="00354BDE"/>
    <w:rsid w:val="0035568C"/>
    <w:rsid w:val="00385C07"/>
    <w:rsid w:val="003C6E57"/>
    <w:rsid w:val="003D36E5"/>
    <w:rsid w:val="003E528F"/>
    <w:rsid w:val="0043328F"/>
    <w:rsid w:val="004371A6"/>
    <w:rsid w:val="00447D04"/>
    <w:rsid w:val="00454BB5"/>
    <w:rsid w:val="0046025A"/>
    <w:rsid w:val="00460284"/>
    <w:rsid w:val="00460A30"/>
    <w:rsid w:val="004665A6"/>
    <w:rsid w:val="004679F6"/>
    <w:rsid w:val="004877A1"/>
    <w:rsid w:val="0049275F"/>
    <w:rsid w:val="0049783A"/>
    <w:rsid w:val="004A618F"/>
    <w:rsid w:val="004A7653"/>
    <w:rsid w:val="004B5C48"/>
    <w:rsid w:val="004C70DE"/>
    <w:rsid w:val="004D6071"/>
    <w:rsid w:val="004F03AC"/>
    <w:rsid w:val="0054131F"/>
    <w:rsid w:val="005549F1"/>
    <w:rsid w:val="00557C91"/>
    <w:rsid w:val="00571D5E"/>
    <w:rsid w:val="00571EBB"/>
    <w:rsid w:val="005734B0"/>
    <w:rsid w:val="00584810"/>
    <w:rsid w:val="00585439"/>
    <w:rsid w:val="00591E55"/>
    <w:rsid w:val="005E067F"/>
    <w:rsid w:val="005F3F48"/>
    <w:rsid w:val="00612EC3"/>
    <w:rsid w:val="00622808"/>
    <w:rsid w:val="0065348E"/>
    <w:rsid w:val="006618DF"/>
    <w:rsid w:val="00670E5D"/>
    <w:rsid w:val="006913B4"/>
    <w:rsid w:val="0069279E"/>
    <w:rsid w:val="006A3B8D"/>
    <w:rsid w:val="006B134E"/>
    <w:rsid w:val="006B7B2D"/>
    <w:rsid w:val="006E5FA6"/>
    <w:rsid w:val="00706B26"/>
    <w:rsid w:val="007416DC"/>
    <w:rsid w:val="007747FE"/>
    <w:rsid w:val="007749E1"/>
    <w:rsid w:val="007A3556"/>
    <w:rsid w:val="007B239E"/>
    <w:rsid w:val="00813697"/>
    <w:rsid w:val="00855019"/>
    <w:rsid w:val="00865CE9"/>
    <w:rsid w:val="0087241C"/>
    <w:rsid w:val="008821FB"/>
    <w:rsid w:val="008849EE"/>
    <w:rsid w:val="00893306"/>
    <w:rsid w:val="008A7E68"/>
    <w:rsid w:val="008E58E2"/>
    <w:rsid w:val="008F7854"/>
    <w:rsid w:val="00907692"/>
    <w:rsid w:val="00961D9D"/>
    <w:rsid w:val="009812E2"/>
    <w:rsid w:val="00984A63"/>
    <w:rsid w:val="009B4149"/>
    <w:rsid w:val="009D1D04"/>
    <w:rsid w:val="009F682F"/>
    <w:rsid w:val="00A00492"/>
    <w:rsid w:val="00A44D4E"/>
    <w:rsid w:val="00A4563E"/>
    <w:rsid w:val="00A542A8"/>
    <w:rsid w:val="00A8627F"/>
    <w:rsid w:val="00AB1BF1"/>
    <w:rsid w:val="00AD5865"/>
    <w:rsid w:val="00AE39DA"/>
    <w:rsid w:val="00B17500"/>
    <w:rsid w:val="00B21FBC"/>
    <w:rsid w:val="00B35CDD"/>
    <w:rsid w:val="00B475DC"/>
    <w:rsid w:val="00B6628D"/>
    <w:rsid w:val="00B734A3"/>
    <w:rsid w:val="00B81FA6"/>
    <w:rsid w:val="00BC2FBC"/>
    <w:rsid w:val="00BD0D7F"/>
    <w:rsid w:val="00BD3BD5"/>
    <w:rsid w:val="00BE6ECB"/>
    <w:rsid w:val="00C02B76"/>
    <w:rsid w:val="00C07488"/>
    <w:rsid w:val="00C60C06"/>
    <w:rsid w:val="00C63A34"/>
    <w:rsid w:val="00C873D2"/>
    <w:rsid w:val="00CA5720"/>
    <w:rsid w:val="00CB09B4"/>
    <w:rsid w:val="00CB4813"/>
    <w:rsid w:val="00CE7F43"/>
    <w:rsid w:val="00D03CC4"/>
    <w:rsid w:val="00D25843"/>
    <w:rsid w:val="00D25DF5"/>
    <w:rsid w:val="00D3512D"/>
    <w:rsid w:val="00D46A7E"/>
    <w:rsid w:val="00D476A1"/>
    <w:rsid w:val="00D5393D"/>
    <w:rsid w:val="00D54234"/>
    <w:rsid w:val="00D57D89"/>
    <w:rsid w:val="00D6678B"/>
    <w:rsid w:val="00D8067F"/>
    <w:rsid w:val="00D86F4D"/>
    <w:rsid w:val="00DC1F16"/>
    <w:rsid w:val="00DC7C72"/>
    <w:rsid w:val="00DD2C7F"/>
    <w:rsid w:val="00DD4953"/>
    <w:rsid w:val="00E14502"/>
    <w:rsid w:val="00E76BDB"/>
    <w:rsid w:val="00E823EA"/>
    <w:rsid w:val="00E924CC"/>
    <w:rsid w:val="00EB5707"/>
    <w:rsid w:val="00EB6611"/>
    <w:rsid w:val="00EB669B"/>
    <w:rsid w:val="00EC6500"/>
    <w:rsid w:val="00EF55C5"/>
    <w:rsid w:val="00EF64FA"/>
    <w:rsid w:val="00F06F00"/>
    <w:rsid w:val="00F25F5B"/>
    <w:rsid w:val="00F26A32"/>
    <w:rsid w:val="00F55521"/>
    <w:rsid w:val="00FA17B2"/>
    <w:rsid w:val="00FA480D"/>
    <w:rsid w:val="00FA4DF5"/>
    <w:rsid w:val="00FA6E5C"/>
    <w:rsid w:val="00FB6450"/>
    <w:rsid w:val="00FF1AFD"/>
    <w:rsid w:val="00FF566E"/>
    <w:rsid w:val="00FF6008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ann1@lsuhsc.edu" TargetMode="External"/><Relationship Id="rId5" Type="http://schemas.openxmlformats.org/officeDocument/2006/relationships/hyperlink" Target="mailto:agouma@lsu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Prasad, Pinki K.</cp:lastModifiedBy>
  <cp:revision>2</cp:revision>
  <cp:lastPrinted>2016-01-07T18:30:00Z</cp:lastPrinted>
  <dcterms:created xsi:type="dcterms:W3CDTF">2018-08-25T02:19:00Z</dcterms:created>
  <dcterms:modified xsi:type="dcterms:W3CDTF">2018-08-25T02:19:00Z</dcterms:modified>
</cp:coreProperties>
</file>