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B9E4" w14:textId="77777777" w:rsidR="00052943" w:rsidRPr="00743847" w:rsidRDefault="00052943" w:rsidP="00052943">
      <w:pPr>
        <w:spacing w:after="0"/>
        <w:jc w:val="center"/>
        <w:rPr>
          <w:rFonts w:cs="Arial"/>
        </w:rPr>
      </w:pPr>
      <w:r w:rsidRPr="00743847">
        <w:rPr>
          <w:rFonts w:cs="Arial"/>
        </w:rPr>
        <w:t>School of Medicine Faculty Assembly</w:t>
      </w:r>
    </w:p>
    <w:p w14:paraId="268E25D0" w14:textId="77777777" w:rsidR="00052943" w:rsidRPr="00743847" w:rsidRDefault="00052943" w:rsidP="00052943">
      <w:pPr>
        <w:spacing w:after="0"/>
        <w:jc w:val="center"/>
        <w:rPr>
          <w:rFonts w:cs="Arial"/>
        </w:rPr>
      </w:pPr>
      <w:r>
        <w:rPr>
          <w:rFonts w:cs="Arial"/>
        </w:rPr>
        <w:t>Minutes</w:t>
      </w:r>
    </w:p>
    <w:p w14:paraId="364D6911" w14:textId="71121110" w:rsidR="00052943" w:rsidRPr="00743847" w:rsidRDefault="00052943" w:rsidP="00052943">
      <w:pPr>
        <w:spacing w:after="0"/>
        <w:jc w:val="center"/>
        <w:rPr>
          <w:rFonts w:cs="Arial"/>
        </w:rPr>
      </w:pPr>
      <w:r>
        <w:rPr>
          <w:rFonts w:cs="Arial"/>
        </w:rPr>
        <w:t>August 5, 2021</w:t>
      </w:r>
    </w:p>
    <w:p w14:paraId="52C4761C" w14:textId="77777777" w:rsidR="00052943" w:rsidRPr="00743847" w:rsidRDefault="00052943" w:rsidP="00052943">
      <w:pPr>
        <w:spacing w:after="0"/>
        <w:jc w:val="center"/>
        <w:rPr>
          <w:rFonts w:cs="Arial"/>
        </w:rPr>
      </w:pPr>
    </w:p>
    <w:p w14:paraId="55F3EE35" w14:textId="77777777" w:rsidR="00052943" w:rsidRPr="00743847" w:rsidRDefault="00052943" w:rsidP="00052943">
      <w:pPr>
        <w:spacing w:after="0"/>
        <w:rPr>
          <w:rFonts w:cs="Arial"/>
        </w:rPr>
      </w:pPr>
    </w:p>
    <w:p w14:paraId="0A063F86" w14:textId="629890A7" w:rsidR="00052943" w:rsidRDefault="00052943" w:rsidP="00052943">
      <w:pPr>
        <w:spacing w:after="0"/>
        <w:rPr>
          <w:rFonts w:cs="Arial"/>
        </w:rPr>
      </w:pPr>
      <w:r w:rsidRPr="002D7D5A">
        <w:rPr>
          <w:rFonts w:cs="Arial"/>
          <w:u w:val="single"/>
        </w:rPr>
        <w:t>Attendance:</w:t>
      </w:r>
      <w:r w:rsidRPr="002D7D5A">
        <w:rPr>
          <w:rFonts w:cs="Arial"/>
        </w:rPr>
        <w:t xml:space="preserve"> </w:t>
      </w:r>
      <w:r>
        <w:rPr>
          <w:rFonts w:cs="Arial"/>
        </w:rPr>
        <w:t xml:space="preserve"> </w:t>
      </w:r>
      <w:bookmarkStart w:id="0" w:name="_GoBack"/>
      <w:bookmarkEnd w:id="0"/>
      <w:r w:rsidR="008A1ABC">
        <w:rPr>
          <w:rFonts w:cs="Arial"/>
        </w:rPr>
        <w:t xml:space="preserve">Z. Ali; A. Creel; J.Hart; </w:t>
      </w:r>
      <w:r w:rsidR="004F6BDA">
        <w:rPr>
          <w:rFonts w:cs="Arial"/>
        </w:rPr>
        <w:t xml:space="preserve">S. Kamboj; </w:t>
      </w:r>
      <w:r w:rsidR="00321C4E">
        <w:rPr>
          <w:rFonts w:cs="Arial"/>
        </w:rPr>
        <w:t xml:space="preserve">L. Reilly; N. Nair; S. Sarkar, E. Wisner; </w:t>
      </w:r>
      <w:r w:rsidR="00C410DB">
        <w:rPr>
          <w:rFonts w:cs="Arial"/>
        </w:rPr>
        <w:t xml:space="preserve">R. Gomez; K. Happel; S. Holman; M. Houser; </w:t>
      </w:r>
      <w:r w:rsidR="008A1ABC">
        <w:rPr>
          <w:rFonts w:cs="Arial"/>
        </w:rPr>
        <w:t>P. Prasad; R. Zambrano</w:t>
      </w:r>
      <w:r w:rsidR="00806999">
        <w:rPr>
          <w:rFonts w:cs="Arial"/>
        </w:rPr>
        <w:t xml:space="preserve">; A. Farge; K. Gajewski; C. LeBlanc; A. Martin; </w:t>
      </w:r>
      <w:r w:rsidR="00660A40">
        <w:rPr>
          <w:rFonts w:cs="Arial"/>
        </w:rPr>
        <w:t xml:space="preserve">M. Reinoso; H. Scott; L. Stuke; L. Tanner; </w:t>
      </w:r>
      <w:r w:rsidR="001D1DC3">
        <w:rPr>
          <w:rFonts w:cs="Arial"/>
        </w:rPr>
        <w:t>M</w:t>
      </w:r>
      <w:r w:rsidR="001656EC">
        <w:rPr>
          <w:rFonts w:cs="Arial"/>
        </w:rPr>
        <w:t xml:space="preserve">. Maness; E. Matthews; </w:t>
      </w:r>
      <w:r w:rsidR="007B2815">
        <w:rPr>
          <w:rFonts w:cs="Arial"/>
        </w:rPr>
        <w:t xml:space="preserve">J. Gardner; J. Gidday; </w:t>
      </w:r>
      <w:r w:rsidR="002756E5">
        <w:rPr>
          <w:rFonts w:cs="Arial"/>
        </w:rPr>
        <w:t xml:space="preserve">A. Augustus-Wallace; J. Cameron; J. Crabtree; </w:t>
      </w:r>
      <w:r w:rsidR="00835279">
        <w:rPr>
          <w:rFonts w:cs="Arial"/>
        </w:rPr>
        <w:t xml:space="preserve">C. Taylor; S. Primeaux; J. Simkin; </w:t>
      </w:r>
      <w:r w:rsidR="00AE095C">
        <w:rPr>
          <w:rFonts w:cs="Arial"/>
        </w:rPr>
        <w:t>L. Simon</w:t>
      </w:r>
      <w:r w:rsidR="00C57AFB">
        <w:rPr>
          <w:rFonts w:cs="Arial"/>
        </w:rPr>
        <w:t>; D. Worthylake</w:t>
      </w:r>
    </w:p>
    <w:p w14:paraId="2CBFAA1C" w14:textId="08BBA0A8" w:rsidR="00052943" w:rsidRPr="002D7D5A" w:rsidRDefault="00052943" w:rsidP="00052943">
      <w:pPr>
        <w:spacing w:after="0"/>
        <w:rPr>
          <w:rFonts w:cs="Arial"/>
        </w:rPr>
      </w:pPr>
      <w:r w:rsidRPr="002D7D5A">
        <w:rPr>
          <w:rFonts w:cs="Arial"/>
          <w:u w:val="single"/>
        </w:rPr>
        <w:t>Proxy:</w:t>
      </w:r>
      <w:r w:rsidRPr="002D7D5A">
        <w:rPr>
          <w:rFonts w:cs="Arial"/>
        </w:rPr>
        <w:t xml:space="preserve"> </w:t>
      </w:r>
      <w:r w:rsidR="001F3C73">
        <w:rPr>
          <w:rFonts w:cs="Arial"/>
        </w:rPr>
        <w:t>C. Taylor (S. Alahari)</w:t>
      </w:r>
    </w:p>
    <w:p w14:paraId="4FEDB103" w14:textId="496E6228" w:rsidR="00052943" w:rsidRDefault="00052943" w:rsidP="00052943">
      <w:pPr>
        <w:spacing w:after="0"/>
        <w:rPr>
          <w:rFonts w:cs="Arial"/>
        </w:rPr>
      </w:pPr>
      <w:r w:rsidRPr="002D7D5A">
        <w:rPr>
          <w:rFonts w:cs="Arial"/>
          <w:u w:val="single"/>
        </w:rPr>
        <w:t>Absent:</w:t>
      </w:r>
      <w:r w:rsidRPr="002D7D5A">
        <w:rPr>
          <w:rFonts w:cs="Arial"/>
        </w:rPr>
        <w:t xml:space="preserve"> </w:t>
      </w:r>
      <w:r>
        <w:rPr>
          <w:rFonts w:cs="Arial"/>
        </w:rPr>
        <w:t xml:space="preserve">  </w:t>
      </w:r>
      <w:r w:rsidR="00C410DB">
        <w:rPr>
          <w:rFonts w:cs="Arial"/>
        </w:rPr>
        <w:t>D. Felipe; J. Hunt</w:t>
      </w:r>
    </w:p>
    <w:p w14:paraId="56D7F60C" w14:textId="385EBDD4" w:rsidR="00EF2788" w:rsidRPr="00EF2788" w:rsidRDefault="00052943" w:rsidP="00052943">
      <w:pPr>
        <w:spacing w:after="0"/>
        <w:rPr>
          <w:rFonts w:cstheme="minorHAnsi"/>
        </w:rPr>
      </w:pPr>
      <w:r w:rsidRPr="00217461">
        <w:rPr>
          <w:rFonts w:cs="Arial"/>
        </w:rPr>
        <w:br/>
      </w:r>
      <w:r>
        <w:rPr>
          <w:rFonts w:cs="Arial"/>
        </w:rPr>
        <w:t xml:space="preserve">Called to order: </w:t>
      </w:r>
      <w:r w:rsidRPr="00266D2D">
        <w:rPr>
          <w:rFonts w:cstheme="minorHAnsi"/>
        </w:rPr>
        <w:t>(</w:t>
      </w:r>
      <w:r w:rsidRPr="004D389D">
        <w:rPr>
          <w:rFonts w:cstheme="minorHAnsi"/>
        </w:rPr>
        <w:t xml:space="preserve">motion </w:t>
      </w:r>
      <w:r w:rsidR="00EF1CD2">
        <w:rPr>
          <w:rFonts w:cstheme="minorHAnsi"/>
        </w:rPr>
        <w:t>M. Maness</w:t>
      </w:r>
      <w:r w:rsidRPr="004D389D">
        <w:rPr>
          <w:rFonts w:cs="Arial"/>
        </w:rPr>
        <w:t>, second</w:t>
      </w:r>
      <w:r>
        <w:rPr>
          <w:rFonts w:cs="Arial"/>
        </w:rPr>
        <w:t xml:space="preserve"> </w:t>
      </w:r>
      <w:r w:rsidR="009736D6">
        <w:rPr>
          <w:rFonts w:cs="Arial"/>
        </w:rPr>
        <w:t xml:space="preserve">E. </w:t>
      </w:r>
      <w:r w:rsidR="009B4D93">
        <w:rPr>
          <w:rFonts w:cs="Arial"/>
        </w:rPr>
        <w:t>Matthews</w:t>
      </w:r>
      <w:r w:rsidRPr="00266D2D">
        <w:rPr>
          <w:rFonts w:cstheme="minorHAnsi"/>
        </w:rPr>
        <w:t xml:space="preserve">) </w:t>
      </w:r>
      <w:r>
        <w:rPr>
          <w:rFonts w:cstheme="minorHAnsi"/>
        </w:rPr>
        <w:t>4:01PM</w:t>
      </w:r>
    </w:p>
    <w:p w14:paraId="376E708B" w14:textId="77777777" w:rsidR="00052943" w:rsidRPr="00217461" w:rsidRDefault="00052943" w:rsidP="00052943">
      <w:pPr>
        <w:spacing w:after="0"/>
        <w:rPr>
          <w:rFonts w:cs="Arial"/>
        </w:rPr>
      </w:pPr>
    </w:p>
    <w:p w14:paraId="22E05B57" w14:textId="3C4D40E4" w:rsidR="00052943" w:rsidRPr="00EF2788" w:rsidRDefault="00052943" w:rsidP="00052943">
      <w:pPr>
        <w:pStyle w:val="ListParagraph"/>
        <w:numPr>
          <w:ilvl w:val="0"/>
          <w:numId w:val="11"/>
        </w:numPr>
        <w:spacing w:after="0"/>
        <w:rPr>
          <w:rFonts w:cs="Arial"/>
        </w:rPr>
      </w:pPr>
      <w:r>
        <w:rPr>
          <w:rFonts w:cs="Arial"/>
        </w:rPr>
        <w:t xml:space="preserve">Approval of the </w:t>
      </w:r>
      <w:r w:rsidR="009F74B3">
        <w:rPr>
          <w:rFonts w:cs="Arial"/>
        </w:rPr>
        <w:t xml:space="preserve">June </w:t>
      </w:r>
      <w:r>
        <w:rPr>
          <w:rFonts w:cs="Arial"/>
        </w:rPr>
        <w:t xml:space="preserve">meeting minutes </w:t>
      </w:r>
      <w:r w:rsidRPr="00266D2D">
        <w:rPr>
          <w:rFonts w:cstheme="minorHAnsi"/>
        </w:rPr>
        <w:t>(</w:t>
      </w:r>
      <w:r w:rsidRPr="004D389D">
        <w:rPr>
          <w:rFonts w:cstheme="minorHAnsi"/>
        </w:rPr>
        <w:t xml:space="preserve">motion </w:t>
      </w:r>
      <w:r w:rsidR="009F74B3">
        <w:rPr>
          <w:rFonts w:cstheme="minorHAnsi"/>
        </w:rPr>
        <w:t xml:space="preserve">J. Crabtree; second </w:t>
      </w:r>
      <w:r w:rsidR="00C12B54">
        <w:rPr>
          <w:rFonts w:cstheme="minorHAnsi"/>
        </w:rPr>
        <w:t>E. Wisner</w:t>
      </w:r>
      <w:r w:rsidRPr="00266D2D">
        <w:rPr>
          <w:rFonts w:cstheme="minorHAnsi"/>
        </w:rPr>
        <w:t>)</w:t>
      </w:r>
    </w:p>
    <w:p w14:paraId="7ABF494F" w14:textId="50293685" w:rsidR="00EF2788" w:rsidRDefault="00EF2788" w:rsidP="00EF2788">
      <w:pPr>
        <w:spacing w:after="0"/>
        <w:rPr>
          <w:rFonts w:cs="Arial"/>
        </w:rPr>
      </w:pPr>
    </w:p>
    <w:p w14:paraId="008D22B4" w14:textId="2CC6A2AD" w:rsidR="00922F76" w:rsidRPr="00922F76" w:rsidRDefault="00EF2788" w:rsidP="00922F76">
      <w:pPr>
        <w:pStyle w:val="ListParagraph"/>
        <w:numPr>
          <w:ilvl w:val="0"/>
          <w:numId w:val="11"/>
        </w:numPr>
        <w:spacing w:after="0"/>
        <w:rPr>
          <w:rFonts w:cs="Arial"/>
        </w:rPr>
      </w:pPr>
      <w:r>
        <w:rPr>
          <w:rFonts w:cs="Arial"/>
        </w:rPr>
        <w:t>Reports:</w:t>
      </w:r>
    </w:p>
    <w:p w14:paraId="10401985" w14:textId="095512F7" w:rsidR="00922F76" w:rsidRDefault="00922F76" w:rsidP="00922F76">
      <w:pPr>
        <w:pStyle w:val="ListParagraph"/>
        <w:numPr>
          <w:ilvl w:val="1"/>
          <w:numId w:val="11"/>
        </w:numPr>
        <w:spacing w:after="0" w:line="240" w:lineRule="auto"/>
        <w:ind w:left="1526"/>
        <w:contextualSpacing w:val="0"/>
        <w:rPr>
          <w:rFonts w:cs="Arial"/>
          <w:b/>
          <w:bCs/>
          <w:u w:val="single"/>
        </w:rPr>
      </w:pPr>
      <w:r w:rsidRPr="00A61DB6">
        <w:rPr>
          <w:rFonts w:cs="Arial"/>
          <w:b/>
          <w:bCs/>
          <w:u w:val="single"/>
        </w:rPr>
        <w:t>Executive Committee</w:t>
      </w:r>
    </w:p>
    <w:p w14:paraId="1FC538D1" w14:textId="2D25DCEB" w:rsidR="00922F76" w:rsidRPr="0044405F" w:rsidRDefault="0044405F" w:rsidP="00922F76">
      <w:pPr>
        <w:pStyle w:val="ListParagraph"/>
        <w:numPr>
          <w:ilvl w:val="2"/>
          <w:numId w:val="11"/>
        </w:numPr>
        <w:spacing w:after="0" w:line="240" w:lineRule="auto"/>
        <w:contextualSpacing w:val="0"/>
        <w:rPr>
          <w:rFonts w:cs="Arial"/>
        </w:rPr>
      </w:pPr>
      <w:r w:rsidRPr="0044405F">
        <w:rPr>
          <w:rFonts w:cs="Arial"/>
        </w:rPr>
        <w:t>Report deferred due to no meeting in July</w:t>
      </w:r>
    </w:p>
    <w:p w14:paraId="2098E2D6" w14:textId="77777777" w:rsidR="0044405F" w:rsidRPr="00A61DB6" w:rsidRDefault="0044405F" w:rsidP="0044405F">
      <w:pPr>
        <w:pStyle w:val="ListParagraph"/>
        <w:spacing w:after="0" w:line="240" w:lineRule="auto"/>
        <w:ind w:left="2160"/>
        <w:contextualSpacing w:val="0"/>
        <w:rPr>
          <w:rFonts w:cs="Arial"/>
          <w:b/>
          <w:bCs/>
          <w:u w:val="single"/>
        </w:rPr>
      </w:pPr>
    </w:p>
    <w:p w14:paraId="02A0500A" w14:textId="77777777" w:rsidR="0044405F" w:rsidRDefault="00922F76" w:rsidP="0044405F">
      <w:pPr>
        <w:pStyle w:val="ListParagraph"/>
        <w:numPr>
          <w:ilvl w:val="1"/>
          <w:numId w:val="11"/>
        </w:numPr>
        <w:spacing w:after="0" w:line="240" w:lineRule="auto"/>
        <w:ind w:left="1526"/>
        <w:contextualSpacing w:val="0"/>
        <w:rPr>
          <w:rFonts w:cs="Arial"/>
          <w:b/>
          <w:bCs/>
          <w:u w:val="single"/>
        </w:rPr>
      </w:pPr>
      <w:r w:rsidRPr="00A61DB6">
        <w:rPr>
          <w:rFonts w:cs="Arial"/>
          <w:b/>
          <w:bCs/>
          <w:u w:val="single"/>
        </w:rPr>
        <w:t>SOM Administrative Council (courtesy Judy Crabtree)</w:t>
      </w:r>
    </w:p>
    <w:p w14:paraId="495D4B26" w14:textId="6F298253" w:rsidR="002B3496" w:rsidRPr="007319B7" w:rsidRDefault="002B3496" w:rsidP="0044405F">
      <w:pPr>
        <w:pStyle w:val="ListParagraph"/>
        <w:numPr>
          <w:ilvl w:val="2"/>
          <w:numId w:val="11"/>
        </w:numPr>
        <w:spacing w:after="0" w:line="240" w:lineRule="auto"/>
        <w:contextualSpacing w:val="0"/>
        <w:rPr>
          <w:rFonts w:cs="Arial"/>
          <w:b/>
          <w:bCs/>
          <w:u w:val="single"/>
        </w:rPr>
      </w:pPr>
      <w:r w:rsidRPr="007319B7">
        <w:rPr>
          <w:b/>
          <w:bCs/>
        </w:rPr>
        <w:t>D</w:t>
      </w:r>
      <w:r w:rsidR="0044405F" w:rsidRPr="007319B7">
        <w:rPr>
          <w:b/>
          <w:bCs/>
        </w:rPr>
        <w:t>r. DiCarlo’s updates included:</w:t>
      </w:r>
    </w:p>
    <w:p w14:paraId="1B18BE82" w14:textId="77777777" w:rsidR="002B3496" w:rsidRDefault="002B3496" w:rsidP="002B3496">
      <w:pPr>
        <w:pStyle w:val="ListParagraph"/>
        <w:numPr>
          <w:ilvl w:val="0"/>
          <w:numId w:val="1"/>
        </w:numPr>
      </w:pPr>
      <w:r>
        <w:t>Leadership searches</w:t>
      </w:r>
    </w:p>
    <w:p w14:paraId="1F514291" w14:textId="77777777" w:rsidR="002B3496" w:rsidRDefault="002B3496" w:rsidP="002B3496">
      <w:pPr>
        <w:pStyle w:val="ListParagraph"/>
        <w:numPr>
          <w:ilvl w:val="1"/>
          <w:numId w:val="1"/>
        </w:numPr>
      </w:pPr>
      <w:r>
        <w:t>Ass</w:t>
      </w:r>
      <w:r w:rsidR="00EE63D7">
        <w:t>istan</w:t>
      </w:r>
      <w:r>
        <w:t xml:space="preserve">t </w:t>
      </w:r>
      <w:r w:rsidR="00EE63D7">
        <w:t>Dean Student A</w:t>
      </w:r>
      <w:r>
        <w:t>ffairs</w:t>
      </w:r>
      <w:r w:rsidR="00EE63D7">
        <w:t xml:space="preserve"> - </w:t>
      </w:r>
      <w:r>
        <w:t xml:space="preserve"> 50% </w:t>
      </w:r>
      <w:r w:rsidR="00EE63D7">
        <w:t>effort role</w:t>
      </w:r>
    </w:p>
    <w:p w14:paraId="0B737724" w14:textId="77777777" w:rsidR="002B3496" w:rsidRDefault="00EE63D7" w:rsidP="002B3496">
      <w:pPr>
        <w:pStyle w:val="ListParagraph"/>
        <w:numPr>
          <w:ilvl w:val="2"/>
          <w:numId w:val="1"/>
        </w:numPr>
      </w:pPr>
      <w:r>
        <w:t xml:space="preserve">Had </w:t>
      </w:r>
      <w:r w:rsidR="002B3496">
        <w:t>12 internal candidates</w:t>
      </w:r>
      <w:r>
        <w:t xml:space="preserve"> apply</w:t>
      </w:r>
    </w:p>
    <w:p w14:paraId="67AE57F9" w14:textId="77777777" w:rsidR="002B3496" w:rsidRDefault="002B3496" w:rsidP="002B3496">
      <w:pPr>
        <w:pStyle w:val="ListParagraph"/>
        <w:numPr>
          <w:ilvl w:val="2"/>
          <w:numId w:val="1"/>
        </w:numPr>
      </w:pPr>
      <w:r>
        <w:t>Narrowed to 4 internal candidates, interviews in the next 2 weeks</w:t>
      </w:r>
    </w:p>
    <w:p w14:paraId="2671D8A1" w14:textId="77777777" w:rsidR="002B3496" w:rsidRDefault="002B3496" w:rsidP="002B3496">
      <w:pPr>
        <w:pStyle w:val="ListParagraph"/>
        <w:numPr>
          <w:ilvl w:val="1"/>
          <w:numId w:val="1"/>
        </w:numPr>
      </w:pPr>
      <w:r>
        <w:t xml:space="preserve">Family </w:t>
      </w:r>
      <w:r w:rsidR="00EE63D7">
        <w:t>Med Dept H</w:t>
      </w:r>
      <w:r>
        <w:t>ead</w:t>
      </w:r>
    </w:p>
    <w:p w14:paraId="789064E9" w14:textId="77777777" w:rsidR="002B3496" w:rsidRDefault="00EE63D7" w:rsidP="002B3496">
      <w:pPr>
        <w:pStyle w:val="ListParagraph"/>
        <w:numPr>
          <w:ilvl w:val="2"/>
          <w:numId w:val="1"/>
        </w:numPr>
      </w:pPr>
      <w:r>
        <w:t>Have narrowed down to f</w:t>
      </w:r>
      <w:r w:rsidR="002B3496">
        <w:t xml:space="preserve">inalist candidates, </w:t>
      </w:r>
      <w:r>
        <w:t xml:space="preserve">but progress has </w:t>
      </w:r>
      <w:r w:rsidR="002B3496">
        <w:t>slowe</w:t>
      </w:r>
      <w:r>
        <w:t>d down by busy schedules w/getting out new COVID guidelines</w:t>
      </w:r>
    </w:p>
    <w:p w14:paraId="567C4956" w14:textId="1502A7DF" w:rsidR="002B3496" w:rsidRDefault="00EE63D7" w:rsidP="002B3496">
      <w:pPr>
        <w:pStyle w:val="ListParagraph"/>
        <w:numPr>
          <w:ilvl w:val="1"/>
          <w:numId w:val="1"/>
        </w:numPr>
      </w:pPr>
      <w:r>
        <w:t>LCMC Cancer C</w:t>
      </w:r>
      <w:r w:rsidR="002B3496">
        <w:t>enter</w:t>
      </w:r>
      <w:r>
        <w:t xml:space="preserve"> Director</w:t>
      </w:r>
      <w:r w:rsidR="002B3496">
        <w:t xml:space="preserve"> – </w:t>
      </w:r>
      <w:r w:rsidR="0044405F" w:rsidRPr="0044405F">
        <w:rPr>
          <w:b/>
          <w:bCs/>
          <w:u w:val="single"/>
        </w:rPr>
        <w:t xml:space="preserve">Dr. </w:t>
      </w:r>
      <w:r w:rsidRPr="0044405F">
        <w:rPr>
          <w:b/>
          <w:bCs/>
          <w:u w:val="single"/>
        </w:rPr>
        <w:t xml:space="preserve">John </w:t>
      </w:r>
      <w:r w:rsidR="002B3496" w:rsidRPr="0044405F">
        <w:rPr>
          <w:b/>
          <w:bCs/>
          <w:u w:val="single"/>
        </w:rPr>
        <w:t>Stewart</w:t>
      </w:r>
      <w:r w:rsidR="002B3496">
        <w:t xml:space="preserve"> </w:t>
      </w:r>
      <w:r>
        <w:t>started J</w:t>
      </w:r>
      <w:r w:rsidR="002B3496">
        <w:t>uly 1</w:t>
      </w:r>
    </w:p>
    <w:p w14:paraId="79164A78" w14:textId="77777777" w:rsidR="002B3496" w:rsidRDefault="002B3496" w:rsidP="002B3496">
      <w:pPr>
        <w:pStyle w:val="ListParagraph"/>
        <w:numPr>
          <w:ilvl w:val="2"/>
          <w:numId w:val="1"/>
        </w:numPr>
      </w:pPr>
      <w:r>
        <w:t>Working remotely for first 2 mo</w:t>
      </w:r>
      <w:r w:rsidR="00EE63D7">
        <w:t>nths</w:t>
      </w:r>
      <w:r>
        <w:t xml:space="preserve">, </w:t>
      </w:r>
      <w:r w:rsidR="00EE63D7">
        <w:t>will be on campus beginning Sept 1</w:t>
      </w:r>
    </w:p>
    <w:p w14:paraId="6733E2D0" w14:textId="77777777" w:rsidR="00EE63D7" w:rsidRDefault="00EE63D7" w:rsidP="002B3496">
      <w:pPr>
        <w:pStyle w:val="ListParagraph"/>
        <w:numPr>
          <w:ilvl w:val="2"/>
          <w:numId w:val="1"/>
        </w:numPr>
      </w:pPr>
      <w:r>
        <w:t>Actively meeting with stakeholders</w:t>
      </w:r>
    </w:p>
    <w:p w14:paraId="4C914444" w14:textId="77777777" w:rsidR="002B3496" w:rsidRDefault="002B3496" w:rsidP="002B3496">
      <w:pPr>
        <w:pStyle w:val="ListParagraph"/>
        <w:numPr>
          <w:ilvl w:val="0"/>
          <w:numId w:val="1"/>
        </w:numPr>
      </w:pPr>
      <w:r>
        <w:t>Interim hospital construction – mov</w:t>
      </w:r>
      <w:r w:rsidR="00EE63D7">
        <w:t xml:space="preserve">e </w:t>
      </w:r>
      <w:r>
        <w:t xml:space="preserve">in </w:t>
      </w:r>
      <w:r w:rsidR="00EE63D7">
        <w:t xml:space="preserve">scheduled for </w:t>
      </w:r>
      <w:r>
        <w:t>next year</w:t>
      </w:r>
    </w:p>
    <w:p w14:paraId="7BF4C475" w14:textId="77777777" w:rsidR="002B3496" w:rsidRDefault="002B3496" w:rsidP="002B3496">
      <w:pPr>
        <w:pStyle w:val="ListParagraph"/>
        <w:numPr>
          <w:ilvl w:val="1"/>
          <w:numId w:val="1"/>
        </w:numPr>
      </w:pPr>
      <w:r>
        <w:t>Running internet, etc, framed, sheetrocking</w:t>
      </w:r>
    </w:p>
    <w:p w14:paraId="47FF7C98" w14:textId="77777777" w:rsidR="0044405F" w:rsidRDefault="00EE63D7" w:rsidP="0044405F">
      <w:pPr>
        <w:pStyle w:val="ListParagraph"/>
        <w:numPr>
          <w:ilvl w:val="1"/>
          <w:numId w:val="1"/>
        </w:numPr>
      </w:pPr>
      <w:r>
        <w:t xml:space="preserve">Can’t get in to view progress </w:t>
      </w:r>
      <w:r w:rsidR="002B3496">
        <w:t xml:space="preserve">until air conditioning </w:t>
      </w:r>
      <w:r>
        <w:t>is installed and running</w:t>
      </w:r>
    </w:p>
    <w:p w14:paraId="421A7473" w14:textId="38419BB7" w:rsidR="002B3496" w:rsidRDefault="00EE63D7" w:rsidP="0044405F">
      <w:pPr>
        <w:pStyle w:val="ListParagraph"/>
        <w:numPr>
          <w:ilvl w:val="1"/>
          <w:numId w:val="1"/>
        </w:numPr>
      </w:pPr>
      <w:r>
        <w:t>Projected to f</w:t>
      </w:r>
      <w:r w:rsidR="002B3496">
        <w:t>inish</w:t>
      </w:r>
      <w:r>
        <w:t xml:space="preserve"> construction</w:t>
      </w:r>
      <w:r w:rsidR="002B3496">
        <w:t xml:space="preserve"> in spring, mov</w:t>
      </w:r>
      <w:r>
        <w:t xml:space="preserve">e </w:t>
      </w:r>
      <w:r w:rsidR="002B3496">
        <w:t xml:space="preserve">in in </w:t>
      </w:r>
      <w:r>
        <w:t xml:space="preserve">roughly </w:t>
      </w:r>
      <w:r w:rsidR="002B3496">
        <w:t>a year from now</w:t>
      </w:r>
    </w:p>
    <w:p w14:paraId="0BF22C48" w14:textId="77777777" w:rsidR="002B3496" w:rsidRDefault="002B3496" w:rsidP="002B3496">
      <w:pPr>
        <w:pStyle w:val="ListParagraph"/>
        <w:numPr>
          <w:ilvl w:val="0"/>
          <w:numId w:val="1"/>
        </w:numPr>
      </w:pPr>
      <w:r>
        <w:t>Promotions and tenure process</w:t>
      </w:r>
      <w:r w:rsidR="00EE63D7">
        <w:t xml:space="preserve"> is</w:t>
      </w:r>
      <w:r>
        <w:t xml:space="preserve"> in progress – </w:t>
      </w:r>
      <w:r w:rsidR="00EE63D7">
        <w:t xml:space="preserve">packets are </w:t>
      </w:r>
      <w:r>
        <w:t xml:space="preserve">due </w:t>
      </w:r>
      <w:r w:rsidR="00EE63D7">
        <w:t>to D</w:t>
      </w:r>
      <w:r>
        <w:t>ean</w:t>
      </w:r>
      <w:r w:rsidR="00EE63D7">
        <w:t>’</w:t>
      </w:r>
      <w:r>
        <w:t xml:space="preserve">s </w:t>
      </w:r>
      <w:r w:rsidR="00EE63D7">
        <w:t>O</w:t>
      </w:r>
      <w:r>
        <w:t xml:space="preserve">ffice </w:t>
      </w:r>
      <w:r w:rsidR="00EE63D7">
        <w:t>S</w:t>
      </w:r>
      <w:r>
        <w:t>ept 2</w:t>
      </w:r>
    </w:p>
    <w:p w14:paraId="64998B17" w14:textId="77777777" w:rsidR="002B3496" w:rsidRDefault="002B3496" w:rsidP="002B3496">
      <w:pPr>
        <w:pStyle w:val="ListParagraph"/>
        <w:numPr>
          <w:ilvl w:val="1"/>
          <w:numId w:val="1"/>
        </w:numPr>
      </w:pPr>
      <w:r>
        <w:t>Large group of ~50 faculty going up for promotion</w:t>
      </w:r>
    </w:p>
    <w:p w14:paraId="7179CF63" w14:textId="77777777" w:rsidR="002B3496" w:rsidRDefault="002B3496" w:rsidP="002B3496">
      <w:pPr>
        <w:pStyle w:val="ListParagraph"/>
        <w:numPr>
          <w:ilvl w:val="0"/>
          <w:numId w:val="1"/>
        </w:numPr>
      </w:pPr>
      <w:r>
        <w:t xml:space="preserve">Lots of </w:t>
      </w:r>
      <w:r w:rsidR="00EE63D7">
        <w:t>COVID</w:t>
      </w:r>
      <w:r>
        <w:t xml:space="preserve"> activity</w:t>
      </w:r>
    </w:p>
    <w:p w14:paraId="69160797" w14:textId="77777777" w:rsidR="002B3496" w:rsidRDefault="002B3496" w:rsidP="002B3496">
      <w:pPr>
        <w:pStyle w:val="ListParagraph"/>
        <w:numPr>
          <w:ilvl w:val="1"/>
          <w:numId w:val="1"/>
        </w:numPr>
      </w:pPr>
      <w:r>
        <w:t>Reinstituted travel restrictions, work from home, 50%, platooning in offices</w:t>
      </w:r>
    </w:p>
    <w:p w14:paraId="0D2E2B29" w14:textId="77777777" w:rsidR="002B3496" w:rsidRDefault="002B3496" w:rsidP="002B3496">
      <w:pPr>
        <w:pStyle w:val="ListParagraph"/>
        <w:numPr>
          <w:ilvl w:val="2"/>
          <w:numId w:val="1"/>
        </w:numPr>
      </w:pPr>
      <w:r>
        <w:t xml:space="preserve">No </w:t>
      </w:r>
      <w:r w:rsidR="00EE63D7">
        <w:t>travel approvals as of A</w:t>
      </w:r>
      <w:r>
        <w:t>ug 1 on university funds</w:t>
      </w:r>
    </w:p>
    <w:p w14:paraId="3F3A8EAC" w14:textId="77777777" w:rsidR="002B3496" w:rsidRDefault="002B3496" w:rsidP="002B3496">
      <w:pPr>
        <w:pStyle w:val="ListParagraph"/>
        <w:numPr>
          <w:ilvl w:val="2"/>
          <w:numId w:val="1"/>
        </w:numPr>
      </w:pPr>
      <w:r>
        <w:t xml:space="preserve">If paid out of pocket for </w:t>
      </w:r>
      <w:r w:rsidR="00EE63D7">
        <w:t xml:space="preserve">previously </w:t>
      </w:r>
      <w:r>
        <w:t>approved</w:t>
      </w:r>
      <w:r w:rsidR="00EE63D7">
        <w:t xml:space="preserve"> travel,</w:t>
      </w:r>
      <w:r>
        <w:t xml:space="preserve"> </w:t>
      </w:r>
      <w:r w:rsidR="00EE63D7">
        <w:t>traveler</w:t>
      </w:r>
      <w:r>
        <w:t xml:space="preserve"> will be reimbursed</w:t>
      </w:r>
      <w:r w:rsidR="00EE63D7">
        <w:t xml:space="preserve"> but no new travel will be allowed.</w:t>
      </w:r>
    </w:p>
    <w:p w14:paraId="448040F7" w14:textId="77777777" w:rsidR="002B3496" w:rsidRDefault="002B3496" w:rsidP="002B3496">
      <w:pPr>
        <w:pStyle w:val="ListParagraph"/>
        <w:numPr>
          <w:ilvl w:val="2"/>
          <w:numId w:val="1"/>
        </w:numPr>
      </w:pPr>
      <w:r>
        <w:t>Trips planned for Nov – who knows</w:t>
      </w:r>
    </w:p>
    <w:p w14:paraId="07490D77" w14:textId="77777777" w:rsidR="002B3496" w:rsidRDefault="002B3496" w:rsidP="002B3496">
      <w:pPr>
        <w:pStyle w:val="ListParagraph"/>
        <w:numPr>
          <w:ilvl w:val="1"/>
          <w:numId w:val="1"/>
        </w:numPr>
      </w:pPr>
      <w:r>
        <w:t>Expanding testing capacity</w:t>
      </w:r>
    </w:p>
    <w:p w14:paraId="18963785" w14:textId="77777777" w:rsidR="002B3496" w:rsidRDefault="002B3496" w:rsidP="002B3496">
      <w:pPr>
        <w:pStyle w:val="ListParagraph"/>
        <w:numPr>
          <w:ilvl w:val="1"/>
          <w:numId w:val="1"/>
        </w:numPr>
      </w:pPr>
      <w:r>
        <w:t xml:space="preserve">Reopening </w:t>
      </w:r>
      <w:r w:rsidR="00EE63D7">
        <w:t xml:space="preserve">more </w:t>
      </w:r>
      <w:r>
        <w:t>days for vaccination</w:t>
      </w:r>
    </w:p>
    <w:p w14:paraId="3DB3A371" w14:textId="77777777" w:rsidR="0044405F" w:rsidRDefault="007D4815" w:rsidP="002B3496">
      <w:pPr>
        <w:pStyle w:val="ListParagraph"/>
        <w:numPr>
          <w:ilvl w:val="1"/>
          <w:numId w:val="1"/>
        </w:numPr>
      </w:pPr>
      <w:r>
        <w:t>Trying to be proactive instead of reactive</w:t>
      </w:r>
    </w:p>
    <w:p w14:paraId="519630FF" w14:textId="502A0BE9" w:rsidR="00B053B1" w:rsidRPr="007319B7" w:rsidRDefault="00B053B1" w:rsidP="00F96235">
      <w:pPr>
        <w:pStyle w:val="ListParagraph"/>
        <w:numPr>
          <w:ilvl w:val="2"/>
          <w:numId w:val="11"/>
        </w:numPr>
        <w:rPr>
          <w:b/>
          <w:bCs/>
        </w:rPr>
      </w:pPr>
      <w:r w:rsidRPr="007319B7">
        <w:rPr>
          <w:b/>
          <w:bCs/>
        </w:rPr>
        <w:t>Dr. Weiss’s u</w:t>
      </w:r>
      <w:r w:rsidR="007319B7">
        <w:rPr>
          <w:b/>
          <w:bCs/>
        </w:rPr>
        <w:t>pd</w:t>
      </w:r>
      <w:r w:rsidRPr="007319B7">
        <w:rPr>
          <w:b/>
          <w:bCs/>
        </w:rPr>
        <w:t>ates</w:t>
      </w:r>
    </w:p>
    <w:p w14:paraId="6C444288" w14:textId="26AA3ABE" w:rsidR="00B053B1" w:rsidRDefault="00EE63D7" w:rsidP="00F96235">
      <w:pPr>
        <w:pStyle w:val="ListParagraph"/>
        <w:numPr>
          <w:ilvl w:val="0"/>
          <w:numId w:val="13"/>
        </w:numPr>
      </w:pPr>
      <w:r>
        <w:t>COVID</w:t>
      </w:r>
      <w:r w:rsidR="002B3496">
        <w:t xml:space="preserve"> clinic – people still don’t know how to access information – go to website</w:t>
      </w:r>
      <w:r>
        <w:t>.</w:t>
      </w:r>
    </w:p>
    <w:p w14:paraId="203C8183" w14:textId="77777777" w:rsidR="00F96235" w:rsidRDefault="002B3496" w:rsidP="00F96235">
      <w:pPr>
        <w:pStyle w:val="ListParagraph"/>
        <w:numPr>
          <w:ilvl w:val="1"/>
          <w:numId w:val="13"/>
        </w:numPr>
      </w:pPr>
      <w:r>
        <w:t>Vaccination –</w:t>
      </w:r>
      <w:r w:rsidR="00EE63D7">
        <w:t xml:space="preserve"> walk in clinic still available. See website for times.</w:t>
      </w:r>
    </w:p>
    <w:p w14:paraId="5BA52B72" w14:textId="77777777" w:rsidR="00F96235" w:rsidRDefault="002B3496" w:rsidP="00F96235">
      <w:pPr>
        <w:pStyle w:val="ListParagraph"/>
        <w:numPr>
          <w:ilvl w:val="1"/>
          <w:numId w:val="13"/>
        </w:numPr>
      </w:pPr>
      <w:r>
        <w:t xml:space="preserve">Campus health – a </w:t>
      </w:r>
      <w:r w:rsidR="00EE63D7">
        <w:t>purple box for self-</w:t>
      </w:r>
      <w:r>
        <w:t xml:space="preserve">reporting form is the entry form for getting tested. </w:t>
      </w:r>
    </w:p>
    <w:p w14:paraId="131056E5" w14:textId="77777777" w:rsidR="00F96235" w:rsidRDefault="002B3496" w:rsidP="00F96235">
      <w:pPr>
        <w:pStyle w:val="ListParagraph"/>
        <w:numPr>
          <w:ilvl w:val="1"/>
          <w:numId w:val="13"/>
        </w:numPr>
      </w:pPr>
      <w:r>
        <w:t xml:space="preserve">Need this info before they’re getting tested. </w:t>
      </w:r>
    </w:p>
    <w:p w14:paraId="0091FB6E" w14:textId="77777777" w:rsidR="00F96235" w:rsidRDefault="002B3496" w:rsidP="00F96235">
      <w:pPr>
        <w:pStyle w:val="ListParagraph"/>
        <w:numPr>
          <w:ilvl w:val="1"/>
          <w:numId w:val="13"/>
        </w:numPr>
      </w:pPr>
      <w:r>
        <w:t>Encourage people to fill this out before coming in to get tested.</w:t>
      </w:r>
    </w:p>
    <w:p w14:paraId="7D8DBAC0" w14:textId="6A595801" w:rsidR="002B3496" w:rsidRDefault="002B3496" w:rsidP="00F96235">
      <w:pPr>
        <w:pStyle w:val="ListParagraph"/>
        <w:numPr>
          <w:ilvl w:val="1"/>
          <w:numId w:val="13"/>
        </w:numPr>
      </w:pPr>
      <w:r>
        <w:t>Call volume has increased</w:t>
      </w:r>
    </w:p>
    <w:p w14:paraId="4170C806" w14:textId="77777777" w:rsidR="00F96235" w:rsidRDefault="002B3496" w:rsidP="00F96235">
      <w:pPr>
        <w:pStyle w:val="ListParagraph"/>
        <w:numPr>
          <w:ilvl w:val="0"/>
          <w:numId w:val="13"/>
        </w:numPr>
      </w:pPr>
      <w:r>
        <w:t>W</w:t>
      </w:r>
      <w:r w:rsidR="00EE63D7">
        <w:t>ebsite has information about w</w:t>
      </w:r>
      <w:r>
        <w:t xml:space="preserve">hat to do if </w:t>
      </w:r>
      <w:r w:rsidR="00EE63D7">
        <w:t xml:space="preserve">you </w:t>
      </w:r>
      <w:r>
        <w:t xml:space="preserve">have an employee who is </w:t>
      </w:r>
      <w:r w:rsidR="00EE63D7">
        <w:t>COVID</w:t>
      </w:r>
      <w:r>
        <w:t xml:space="preserve"> pos</w:t>
      </w:r>
      <w:r w:rsidR="00EE63D7">
        <w:t>itive</w:t>
      </w:r>
      <w:r>
        <w:t xml:space="preserve"> and quarantined</w:t>
      </w:r>
      <w:r w:rsidR="00EE63D7">
        <w:t>. Also COVID</w:t>
      </w:r>
      <w:r>
        <w:t xml:space="preserve"> cleaning protocols for </w:t>
      </w:r>
      <w:r w:rsidR="00EE63D7">
        <w:t xml:space="preserve">positive </w:t>
      </w:r>
      <w:r>
        <w:t>employee having been on cam</w:t>
      </w:r>
      <w:r w:rsidR="00EE63D7">
        <w:t>pus within 24 hours</w:t>
      </w:r>
      <w:r w:rsidR="007D4815">
        <w:t>. Supervisors email John Ball</w:t>
      </w:r>
      <w:r w:rsidR="00EE63D7">
        <w:t xml:space="preserve"> about what rooms need deep clean.</w:t>
      </w:r>
    </w:p>
    <w:p w14:paraId="46A8F91F" w14:textId="77777777" w:rsidR="00F96235" w:rsidRDefault="002B3496" w:rsidP="00F96235">
      <w:pPr>
        <w:pStyle w:val="ListParagraph"/>
        <w:numPr>
          <w:ilvl w:val="0"/>
          <w:numId w:val="13"/>
        </w:numPr>
      </w:pPr>
      <w:r>
        <w:t>Contact tracing – no official tracers, but we also want to take care of emplo</w:t>
      </w:r>
      <w:r w:rsidR="00EE63D7">
        <w:t>yees so we’re a</w:t>
      </w:r>
      <w:r>
        <w:t xml:space="preserve">sking </w:t>
      </w:r>
      <w:r w:rsidR="00EE63D7">
        <w:t>positive people to identify those they were in contact with</w:t>
      </w:r>
      <w:r>
        <w:t xml:space="preserve">. Must also conform to </w:t>
      </w:r>
      <w:r w:rsidR="00EE63D7">
        <w:t>HIPAA</w:t>
      </w:r>
      <w:r>
        <w:t xml:space="preserve">. Supervisors play </w:t>
      </w:r>
      <w:r w:rsidR="00EE63D7">
        <w:t>a role to communicate exposure risk to their department.</w:t>
      </w:r>
    </w:p>
    <w:p w14:paraId="215C5B51" w14:textId="77777777" w:rsidR="00F96235" w:rsidRDefault="00EE63D7" w:rsidP="00F96235">
      <w:pPr>
        <w:pStyle w:val="ListParagraph"/>
        <w:numPr>
          <w:ilvl w:val="0"/>
          <w:numId w:val="13"/>
        </w:numPr>
      </w:pPr>
      <w:r>
        <w:t>Website has</w:t>
      </w:r>
      <w:r w:rsidR="002B3496">
        <w:t xml:space="preserve"> info about i</w:t>
      </w:r>
      <w:r w:rsidR="007D4815">
        <w:t xml:space="preserve">f you are </w:t>
      </w:r>
      <w:r>
        <w:t xml:space="preserve">COVID </w:t>
      </w:r>
      <w:r w:rsidR="002B3496">
        <w:t xml:space="preserve">positive and what to do </w:t>
      </w:r>
      <w:r>
        <w:t>with respect to your vaccination status/exposure/quarantine and your role at the university.  There are different criteria for some patient-care roles.</w:t>
      </w:r>
    </w:p>
    <w:p w14:paraId="38B591F5" w14:textId="77777777" w:rsidR="00F96235" w:rsidRDefault="007D4815" w:rsidP="00F96235">
      <w:pPr>
        <w:pStyle w:val="ListParagraph"/>
        <w:numPr>
          <w:ilvl w:val="0"/>
          <w:numId w:val="13"/>
        </w:numPr>
      </w:pPr>
      <w:r>
        <w:t>Even VAX person who has been exposed should quarantine for 5 days and return after neg</w:t>
      </w:r>
      <w:r w:rsidR="00EE63D7">
        <w:t>ative</w:t>
      </w:r>
      <w:r>
        <w:t xml:space="preserve"> test.</w:t>
      </w:r>
    </w:p>
    <w:p w14:paraId="242F8D3F" w14:textId="77777777" w:rsidR="00F64F80" w:rsidRDefault="007D4815" w:rsidP="00F64F80">
      <w:pPr>
        <w:pStyle w:val="ListParagraph"/>
        <w:numPr>
          <w:ilvl w:val="0"/>
          <w:numId w:val="13"/>
        </w:numPr>
      </w:pPr>
      <w:r>
        <w:t>Trying not to see known positive, symptomatic folks at HCN clinics</w:t>
      </w:r>
      <w:r w:rsidR="00EE63D7">
        <w:t xml:space="preserve"> – diverting these individuals to UMC or hospital clinics.</w:t>
      </w:r>
    </w:p>
    <w:p w14:paraId="6DEE7664" w14:textId="6686B86D" w:rsidR="007D4815" w:rsidRPr="007319B7" w:rsidRDefault="00F64F80" w:rsidP="00F64F80">
      <w:pPr>
        <w:pStyle w:val="ListParagraph"/>
        <w:numPr>
          <w:ilvl w:val="2"/>
          <w:numId w:val="11"/>
        </w:numPr>
        <w:rPr>
          <w:b/>
          <w:bCs/>
        </w:rPr>
      </w:pPr>
      <w:r w:rsidRPr="007319B7">
        <w:rPr>
          <w:b/>
          <w:bCs/>
        </w:rPr>
        <w:t xml:space="preserve">Dr. </w:t>
      </w:r>
      <w:r w:rsidR="007D4815" w:rsidRPr="007319B7">
        <w:rPr>
          <w:b/>
          <w:bCs/>
        </w:rPr>
        <w:t>English</w:t>
      </w:r>
      <w:r w:rsidRPr="007319B7">
        <w:rPr>
          <w:b/>
          <w:bCs/>
        </w:rPr>
        <w:t>’s update on curriculum:</w:t>
      </w:r>
    </w:p>
    <w:p w14:paraId="7040DEE0" w14:textId="77777777" w:rsidR="007D4815" w:rsidRDefault="007D4815" w:rsidP="007D4815">
      <w:pPr>
        <w:pStyle w:val="ListParagraph"/>
        <w:numPr>
          <w:ilvl w:val="0"/>
          <w:numId w:val="2"/>
        </w:numPr>
      </w:pPr>
      <w:r>
        <w:t>L2s of</w:t>
      </w:r>
      <w:r w:rsidR="00EE63D7">
        <w:t>f to a good start, both lecture halls being used.</w:t>
      </w:r>
    </w:p>
    <w:p w14:paraId="03B31DA8" w14:textId="77777777" w:rsidR="007D4815" w:rsidRDefault="007D4815" w:rsidP="007D4815">
      <w:pPr>
        <w:pStyle w:val="ListParagraph"/>
        <w:numPr>
          <w:ilvl w:val="0"/>
          <w:numId w:val="2"/>
        </w:numPr>
      </w:pPr>
      <w:r>
        <w:t xml:space="preserve">L1s started on Monday. Things are going well. Told them Monday that anatomy labs would be suspended for first block – students are displeased and have concerns. She/Cathy/Andrew emailed the students saying this is the decision.  SON is having in person labs and this is the rub. Virtual labs just like last year. </w:t>
      </w:r>
      <w:r w:rsidR="0055166A">
        <w:t>There will be some prosection available</w:t>
      </w:r>
      <w:r>
        <w:t xml:space="preserve"> when students get back in the lab</w:t>
      </w:r>
      <w:r w:rsidR="0055166A">
        <w:t>s so</w:t>
      </w:r>
      <w:r>
        <w:t xml:space="preserve"> they can see the back and upper extremity</w:t>
      </w:r>
      <w:r w:rsidR="0055166A">
        <w:t xml:space="preserve"> that will be covered virtually in the first block</w:t>
      </w:r>
      <w:r>
        <w:t>.</w:t>
      </w:r>
    </w:p>
    <w:p w14:paraId="09856743" w14:textId="77777777" w:rsidR="002B3496" w:rsidRDefault="007D4815" w:rsidP="007D4815">
      <w:pPr>
        <w:pStyle w:val="ListParagraph"/>
        <w:numPr>
          <w:ilvl w:val="0"/>
          <w:numId w:val="2"/>
        </w:numPr>
      </w:pPr>
      <w:r>
        <w:t xml:space="preserve">L1 TBLs are able to be distanced so planning to have </w:t>
      </w:r>
      <w:r w:rsidR="0055166A">
        <w:t>TBL next T</w:t>
      </w:r>
      <w:r>
        <w:t>ues</w:t>
      </w:r>
      <w:r w:rsidR="0055166A">
        <w:t>/Wed/Thurs</w:t>
      </w:r>
      <w:r>
        <w:t xml:space="preserve"> be in person and let others zoom </w:t>
      </w:r>
      <w:r w:rsidR="0055166A">
        <w:t>in if needed</w:t>
      </w:r>
      <w:r>
        <w:t xml:space="preserve"> – may </w:t>
      </w:r>
      <w:r w:rsidR="0055166A">
        <w:t>go all</w:t>
      </w:r>
      <w:r>
        <w:t xml:space="preserve"> virtual</w:t>
      </w:r>
      <w:r w:rsidR="0055166A">
        <w:t xml:space="preserve"> in the future if needed</w:t>
      </w:r>
      <w:r>
        <w:t xml:space="preserve"> but that will be a decision for later.</w:t>
      </w:r>
    </w:p>
    <w:p w14:paraId="5DD735C7" w14:textId="77777777" w:rsidR="007D4815" w:rsidRDefault="007D4815" w:rsidP="007D4815">
      <w:pPr>
        <w:pStyle w:val="ListParagraph"/>
        <w:numPr>
          <w:ilvl w:val="0"/>
          <w:numId w:val="2"/>
        </w:numPr>
      </w:pPr>
      <w:r>
        <w:t xml:space="preserve">Skills labs are in progress, but </w:t>
      </w:r>
      <w:r w:rsidR="0055166A">
        <w:t>a student</w:t>
      </w:r>
      <w:r>
        <w:t xml:space="preserve"> just tested positive so we’ll see the future of this.</w:t>
      </w:r>
    </w:p>
    <w:p w14:paraId="6B6A750E" w14:textId="212E2B99" w:rsidR="007D4815" w:rsidRDefault="007D4815" w:rsidP="007D4815">
      <w:pPr>
        <w:pStyle w:val="ListParagraph"/>
        <w:numPr>
          <w:ilvl w:val="0"/>
          <w:numId w:val="2"/>
        </w:numPr>
      </w:pPr>
      <w:r>
        <w:t xml:space="preserve">Hospitals now requiring vaccination for anyone going into the </w:t>
      </w:r>
      <w:r w:rsidR="00F64F80">
        <w:t>hospital</w:t>
      </w:r>
    </w:p>
    <w:p w14:paraId="6E1982C2" w14:textId="30B3CC92" w:rsidR="007D4815" w:rsidRPr="007319B7" w:rsidRDefault="00F64F80" w:rsidP="00F64F80">
      <w:pPr>
        <w:pStyle w:val="ListParagraph"/>
        <w:numPr>
          <w:ilvl w:val="2"/>
          <w:numId w:val="11"/>
        </w:numPr>
        <w:rPr>
          <w:b/>
          <w:bCs/>
        </w:rPr>
      </w:pPr>
      <w:r w:rsidRPr="007319B7">
        <w:rPr>
          <w:b/>
          <w:bCs/>
        </w:rPr>
        <w:t xml:space="preserve">Chancellor </w:t>
      </w:r>
      <w:r w:rsidR="007D4815" w:rsidRPr="007319B7">
        <w:rPr>
          <w:b/>
          <w:bCs/>
        </w:rPr>
        <w:t>Hollier</w:t>
      </w:r>
      <w:r w:rsidRPr="007319B7">
        <w:rPr>
          <w:b/>
          <w:bCs/>
        </w:rPr>
        <w:t xml:space="preserve">’s </w:t>
      </w:r>
      <w:r w:rsidR="00EE535F" w:rsidRPr="007319B7">
        <w:rPr>
          <w:b/>
          <w:bCs/>
        </w:rPr>
        <w:t>updates</w:t>
      </w:r>
    </w:p>
    <w:p w14:paraId="63BA433C" w14:textId="77777777" w:rsidR="007D4815" w:rsidRDefault="007D4815" w:rsidP="007D4815">
      <w:pPr>
        <w:pStyle w:val="ListParagraph"/>
        <w:numPr>
          <w:ilvl w:val="0"/>
          <w:numId w:val="3"/>
        </w:numPr>
      </w:pPr>
      <w:r>
        <w:t>Sent</w:t>
      </w:r>
      <w:r w:rsidR="0055166A">
        <w:t xml:space="preserve"> email</w:t>
      </w:r>
      <w:r>
        <w:t xml:space="preserve"> announcement from </w:t>
      </w:r>
      <w:r w:rsidR="0055166A">
        <w:t>President Tate</w:t>
      </w:r>
      <w:r>
        <w:t xml:space="preserve"> </w:t>
      </w:r>
      <w:r w:rsidR="0055166A">
        <w:t>that proof of vaccination</w:t>
      </w:r>
      <w:r>
        <w:t xml:space="preserve"> required at </w:t>
      </w:r>
      <w:r w:rsidR="0055166A">
        <w:t>LSUBR</w:t>
      </w:r>
      <w:r>
        <w:t xml:space="preserve"> or monthly </w:t>
      </w:r>
      <w:r w:rsidR="0055166A">
        <w:t>COVID</w:t>
      </w:r>
      <w:r>
        <w:t xml:space="preserve"> testing to be on campus. Still discussing that here.  We will likely follow suit – </w:t>
      </w:r>
      <w:r w:rsidR="0055166A">
        <w:t>weekly or bi-</w:t>
      </w:r>
      <w:r>
        <w:t>weekly testing. He will send this out later this week.</w:t>
      </w:r>
    </w:p>
    <w:p w14:paraId="31B4BA54" w14:textId="6F9B25BA" w:rsidR="00FA7EC1" w:rsidRDefault="0055166A" w:rsidP="00FA7EC1">
      <w:pPr>
        <w:pStyle w:val="ListParagraph"/>
        <w:numPr>
          <w:ilvl w:val="0"/>
          <w:numId w:val="3"/>
        </w:numPr>
      </w:pPr>
      <w:r>
        <w:t xml:space="preserve">Dr. Nelson - </w:t>
      </w:r>
      <w:r w:rsidR="00FA7EC1">
        <w:t xml:space="preserve">Is biweekly enough?  What makes scientific sense?  Lucio – weekly is the minimum. </w:t>
      </w:r>
    </w:p>
    <w:p w14:paraId="1B7292BF" w14:textId="22DA6537" w:rsidR="00F64F80" w:rsidRPr="00874CE5" w:rsidRDefault="00A53E5E" w:rsidP="00F64F80">
      <w:pPr>
        <w:pStyle w:val="ListParagraph"/>
        <w:numPr>
          <w:ilvl w:val="2"/>
          <w:numId w:val="11"/>
        </w:numPr>
        <w:rPr>
          <w:b/>
          <w:bCs/>
        </w:rPr>
      </w:pPr>
      <w:r w:rsidRPr="00874CE5">
        <w:rPr>
          <w:b/>
          <w:bCs/>
        </w:rPr>
        <w:t xml:space="preserve">Dr. </w:t>
      </w:r>
      <w:r w:rsidR="00FA7EC1" w:rsidRPr="00874CE5">
        <w:rPr>
          <w:b/>
          <w:bCs/>
        </w:rPr>
        <w:t>McLean</w:t>
      </w:r>
      <w:r w:rsidRPr="00874CE5">
        <w:rPr>
          <w:b/>
          <w:bCs/>
        </w:rPr>
        <w:t>’s updates on medical student applications</w:t>
      </w:r>
    </w:p>
    <w:p w14:paraId="5BA799C7" w14:textId="77777777" w:rsidR="00F64F80" w:rsidRDefault="00FA7EC1" w:rsidP="00F64F80">
      <w:pPr>
        <w:pStyle w:val="ListParagraph"/>
        <w:numPr>
          <w:ilvl w:val="3"/>
          <w:numId w:val="11"/>
        </w:numPr>
      </w:pPr>
      <w:r>
        <w:t xml:space="preserve">Transitioning to </w:t>
      </w:r>
      <w:r w:rsidR="00265DF5">
        <w:t>next admission season. Many app</w:t>
      </w:r>
      <w:r>
        <w:t xml:space="preserve">lications </w:t>
      </w:r>
      <w:r w:rsidR="0055166A">
        <w:t>received</w:t>
      </w:r>
      <w:r>
        <w:t xml:space="preserve"> </w:t>
      </w:r>
    </w:p>
    <w:p w14:paraId="29723C21" w14:textId="47BEA57F" w:rsidR="00FA7EC1" w:rsidRDefault="0055166A" w:rsidP="00FA7EC1">
      <w:pPr>
        <w:pStyle w:val="ListParagraph"/>
        <w:numPr>
          <w:ilvl w:val="3"/>
          <w:numId w:val="11"/>
        </w:numPr>
      </w:pPr>
      <w:r>
        <w:t>W</w:t>
      </w:r>
      <w:r w:rsidR="00FA7EC1">
        <w:t>ill be meeting later today with Xavier about early acceptance program.  Dr. Hollier has facilitated s</w:t>
      </w:r>
      <w:r w:rsidR="00265DF5">
        <w:t>c</w:t>
      </w:r>
      <w:r w:rsidR="00FA7EC1">
        <w:t xml:space="preserve">holarships for </w:t>
      </w:r>
      <w:r>
        <w:t>exceptional</w:t>
      </w:r>
      <w:r w:rsidR="00FA7EC1">
        <w:t xml:space="preserve"> students with</w:t>
      </w:r>
      <w:r>
        <w:t>&gt;</w:t>
      </w:r>
      <w:r w:rsidR="00FA7EC1">
        <w:t xml:space="preserve"> 3.7 GPA and &gt;60% </w:t>
      </w:r>
      <w:r>
        <w:t>MCAT</w:t>
      </w:r>
    </w:p>
    <w:p w14:paraId="1E798DB7" w14:textId="0B61245A" w:rsidR="00FA7EC1" w:rsidRDefault="00874CE5" w:rsidP="00874CE5">
      <w:pPr>
        <w:pStyle w:val="ListParagraph"/>
        <w:numPr>
          <w:ilvl w:val="2"/>
          <w:numId w:val="11"/>
        </w:numPr>
      </w:pPr>
      <w:r w:rsidRPr="000B6183">
        <w:rPr>
          <w:b/>
          <w:bCs/>
        </w:rPr>
        <w:t xml:space="preserve">Dr. </w:t>
      </w:r>
      <w:r w:rsidR="00FA7EC1" w:rsidRPr="000B6183">
        <w:rPr>
          <w:b/>
          <w:bCs/>
        </w:rPr>
        <w:t>Backes</w:t>
      </w:r>
      <w:r w:rsidR="000B6183" w:rsidRPr="000B6183">
        <w:rPr>
          <w:b/>
          <w:bCs/>
        </w:rPr>
        <w:t xml:space="preserve"> update</w:t>
      </w:r>
      <w:r w:rsidR="000B6183">
        <w:rPr>
          <w:b/>
          <w:bCs/>
        </w:rPr>
        <w:t xml:space="preserve"> on Basic Science Labs and Guidelines for intramural support</w:t>
      </w:r>
    </w:p>
    <w:p w14:paraId="383E6326" w14:textId="77777777" w:rsidR="00FA7EC1" w:rsidRDefault="00FA7EC1" w:rsidP="00FA7EC1">
      <w:pPr>
        <w:pStyle w:val="ListParagraph"/>
        <w:numPr>
          <w:ilvl w:val="0"/>
          <w:numId w:val="6"/>
        </w:numPr>
      </w:pPr>
      <w:r>
        <w:t>Construction</w:t>
      </w:r>
    </w:p>
    <w:p w14:paraId="4C6E6F16" w14:textId="77777777" w:rsidR="00FA7EC1" w:rsidRDefault="00FA7EC1" w:rsidP="00FA7EC1">
      <w:pPr>
        <w:pStyle w:val="ListParagraph"/>
        <w:numPr>
          <w:ilvl w:val="1"/>
          <w:numId w:val="6"/>
        </w:numPr>
      </w:pPr>
      <w:r>
        <w:t>MEB first phas</w:t>
      </w:r>
      <w:r w:rsidR="0055166A">
        <w:t>e</w:t>
      </w:r>
      <w:r>
        <w:t xml:space="preserve"> is</w:t>
      </w:r>
      <w:r w:rsidR="0055166A">
        <w:t xml:space="preserve"> approved and moved to Capital O</w:t>
      </w:r>
      <w:r>
        <w:t>utlay</w:t>
      </w:r>
    </w:p>
    <w:p w14:paraId="43A8875E" w14:textId="77777777" w:rsidR="00FA7EC1" w:rsidRDefault="00FA7EC1" w:rsidP="0055166A">
      <w:pPr>
        <w:pStyle w:val="ListParagraph"/>
        <w:numPr>
          <w:ilvl w:val="2"/>
          <w:numId w:val="6"/>
        </w:numPr>
      </w:pPr>
      <w:r>
        <w:t>Reno</w:t>
      </w:r>
      <w:r w:rsidR="0055166A">
        <w:t>vation</w:t>
      </w:r>
      <w:r>
        <w:t xml:space="preserve"> of</w:t>
      </w:r>
      <w:r w:rsidR="0055166A">
        <w:t xml:space="preserve"> labs on floors 5-7 planned along with upgrades to student labs on 4</w:t>
      </w:r>
      <w:r w:rsidR="0055166A" w:rsidRPr="0055166A">
        <w:rPr>
          <w:vertAlign w:val="superscript"/>
        </w:rPr>
        <w:t>th</w:t>
      </w:r>
      <w:r w:rsidR="0055166A">
        <w:t xml:space="preserve"> floor.</w:t>
      </w:r>
    </w:p>
    <w:p w14:paraId="335DFBF6" w14:textId="77777777" w:rsidR="00FA7EC1" w:rsidRDefault="00FA7EC1" w:rsidP="00FA7EC1">
      <w:pPr>
        <w:pStyle w:val="ListParagraph"/>
        <w:numPr>
          <w:ilvl w:val="2"/>
          <w:numId w:val="6"/>
        </w:numPr>
      </w:pPr>
      <w:r>
        <w:t>Will take 5-6 years</w:t>
      </w:r>
    </w:p>
    <w:p w14:paraId="3797EBE7" w14:textId="77777777" w:rsidR="00FA7EC1" w:rsidRDefault="00FA7EC1" w:rsidP="00FA7EC1">
      <w:pPr>
        <w:pStyle w:val="ListParagraph"/>
        <w:numPr>
          <w:ilvl w:val="2"/>
          <w:numId w:val="6"/>
        </w:numPr>
      </w:pPr>
      <w:r>
        <w:t>1</w:t>
      </w:r>
      <w:r w:rsidRPr="00FA7EC1">
        <w:rPr>
          <w:vertAlign w:val="superscript"/>
        </w:rPr>
        <w:t>st</w:t>
      </w:r>
      <w:r>
        <w:t xml:space="preserve"> phase will take 1.5 years for design</w:t>
      </w:r>
      <w:r w:rsidR="0055166A">
        <w:t>, etc.</w:t>
      </w:r>
    </w:p>
    <w:p w14:paraId="5A41C718" w14:textId="77777777" w:rsidR="00132476" w:rsidRDefault="0055166A" w:rsidP="00FA7EC1">
      <w:pPr>
        <w:pStyle w:val="ListParagraph"/>
        <w:numPr>
          <w:ilvl w:val="2"/>
          <w:numId w:val="6"/>
        </w:numPr>
      </w:pPr>
      <w:r>
        <w:t>Dr. Nelson</w:t>
      </w:r>
      <w:r w:rsidR="00132476">
        <w:t xml:space="preserve"> – total project</w:t>
      </w:r>
      <w:r>
        <w:t xml:space="preserve"> cost</w:t>
      </w:r>
      <w:r w:rsidR="00132476">
        <w:t xml:space="preserve"> is $45M SOM is paying $10M, Dr. Hollier paying rest</w:t>
      </w:r>
    </w:p>
    <w:p w14:paraId="287FDD2E" w14:textId="77777777" w:rsidR="00132476" w:rsidRDefault="00132476" w:rsidP="00FA7EC1">
      <w:pPr>
        <w:pStyle w:val="ListParagraph"/>
        <w:numPr>
          <w:ilvl w:val="2"/>
          <w:numId w:val="6"/>
        </w:numPr>
      </w:pPr>
      <w:r>
        <w:t>The quadrant approach may not be the way it will happen.</w:t>
      </w:r>
    </w:p>
    <w:p w14:paraId="4C54F20C" w14:textId="77777777" w:rsidR="00FA7EC1" w:rsidRDefault="00FA7EC1" w:rsidP="00FA7EC1">
      <w:pPr>
        <w:pStyle w:val="ListParagraph"/>
        <w:numPr>
          <w:ilvl w:val="1"/>
          <w:numId w:val="6"/>
        </w:numPr>
      </w:pPr>
      <w:r>
        <w:t>CSRB reno</w:t>
      </w:r>
      <w:r w:rsidR="0055166A">
        <w:t>vation</w:t>
      </w:r>
      <w:r>
        <w:t xml:space="preserve"> of animal care</w:t>
      </w:r>
    </w:p>
    <w:p w14:paraId="71D68302" w14:textId="77777777" w:rsidR="00FA7EC1" w:rsidRDefault="0055166A" w:rsidP="00FA7EC1">
      <w:pPr>
        <w:pStyle w:val="ListParagraph"/>
        <w:numPr>
          <w:ilvl w:val="2"/>
          <w:numId w:val="6"/>
        </w:numPr>
      </w:pPr>
      <w:r>
        <w:t>Progressing well</w:t>
      </w:r>
    </w:p>
    <w:p w14:paraId="4D6CDCF6" w14:textId="77777777" w:rsidR="00FA7EC1" w:rsidRDefault="00FA7EC1" w:rsidP="00FA7EC1">
      <w:pPr>
        <w:pStyle w:val="ListParagraph"/>
        <w:numPr>
          <w:ilvl w:val="2"/>
          <w:numId w:val="6"/>
        </w:numPr>
      </w:pPr>
      <w:r>
        <w:t xml:space="preserve">Should </w:t>
      </w:r>
      <w:r w:rsidR="0055166A">
        <w:t>be done A</w:t>
      </w:r>
      <w:r>
        <w:t>pril 2022</w:t>
      </w:r>
    </w:p>
    <w:p w14:paraId="64659F4F" w14:textId="77777777" w:rsidR="00FA7EC1" w:rsidRDefault="00FA7EC1" w:rsidP="00FA7EC1">
      <w:pPr>
        <w:pStyle w:val="ListParagraph"/>
        <w:numPr>
          <w:ilvl w:val="1"/>
          <w:numId w:val="6"/>
        </w:numPr>
      </w:pPr>
      <w:r>
        <w:t>Utilities upgrades for MEB and CSRB</w:t>
      </w:r>
    </w:p>
    <w:p w14:paraId="299D80A7" w14:textId="77777777" w:rsidR="00FA7EC1" w:rsidRDefault="00FA7EC1" w:rsidP="00FA7EC1">
      <w:pPr>
        <w:pStyle w:val="ListParagraph"/>
        <w:numPr>
          <w:ilvl w:val="2"/>
          <w:numId w:val="6"/>
        </w:numPr>
      </w:pPr>
      <w:r>
        <w:t>Raising switch gear to 2</w:t>
      </w:r>
      <w:r w:rsidRPr="00FA7EC1">
        <w:rPr>
          <w:vertAlign w:val="superscript"/>
        </w:rPr>
        <w:t>nd</w:t>
      </w:r>
      <w:r>
        <w:t xml:space="preserve"> floors from 1</w:t>
      </w:r>
      <w:r w:rsidRPr="00FA7EC1">
        <w:rPr>
          <w:vertAlign w:val="superscript"/>
        </w:rPr>
        <w:t>st</w:t>
      </w:r>
    </w:p>
    <w:p w14:paraId="1A5D502D" w14:textId="77777777" w:rsidR="00FA7EC1" w:rsidRDefault="00FA7EC1" w:rsidP="00FA7EC1">
      <w:pPr>
        <w:pStyle w:val="ListParagraph"/>
        <w:numPr>
          <w:ilvl w:val="2"/>
          <w:numId w:val="6"/>
        </w:numPr>
      </w:pPr>
      <w:r>
        <w:t xml:space="preserve">Finished </w:t>
      </w:r>
      <w:r w:rsidR="0055166A">
        <w:t>in CSRB</w:t>
      </w:r>
    </w:p>
    <w:p w14:paraId="08D98918" w14:textId="77777777" w:rsidR="00FA7EC1" w:rsidRDefault="00FA7EC1" w:rsidP="0055166A">
      <w:pPr>
        <w:pStyle w:val="ListParagraph"/>
        <w:numPr>
          <w:ilvl w:val="2"/>
          <w:numId w:val="6"/>
        </w:numPr>
      </w:pPr>
      <w:r>
        <w:t>Starting to switch over in MEB</w:t>
      </w:r>
      <w:r w:rsidR="0055166A">
        <w:t>, and as this project proceeds, occupants of MEB should e</w:t>
      </w:r>
      <w:r>
        <w:t xml:space="preserve">xpect </w:t>
      </w:r>
      <w:r w:rsidR="0055166A">
        <w:t xml:space="preserve">multiple </w:t>
      </w:r>
      <w:r>
        <w:t xml:space="preserve">scheduled outages in the MEB, 1 quadrant at a time, </w:t>
      </w:r>
      <w:r w:rsidR="0055166A">
        <w:t xml:space="preserve">roughly </w:t>
      </w:r>
      <w:r>
        <w:t>8 hrs in duration.</w:t>
      </w:r>
    </w:p>
    <w:p w14:paraId="1C6D20C8" w14:textId="77777777" w:rsidR="00FA7EC1" w:rsidRDefault="00FA7EC1" w:rsidP="00FA7EC1">
      <w:pPr>
        <w:pStyle w:val="ListParagraph"/>
        <w:numPr>
          <w:ilvl w:val="1"/>
          <w:numId w:val="6"/>
        </w:numPr>
      </w:pPr>
      <w:r>
        <w:t xml:space="preserve">Power </w:t>
      </w:r>
      <w:r w:rsidR="0055166A">
        <w:t>plant next to Roman G</w:t>
      </w:r>
      <w:r>
        <w:t>arage</w:t>
      </w:r>
    </w:p>
    <w:p w14:paraId="218F61F0" w14:textId="77777777" w:rsidR="00FA7EC1" w:rsidRDefault="0055166A" w:rsidP="00FA7EC1">
      <w:pPr>
        <w:pStyle w:val="ListParagraph"/>
        <w:numPr>
          <w:ilvl w:val="2"/>
          <w:numId w:val="6"/>
        </w:numPr>
      </w:pPr>
      <w:r>
        <w:t>Provides b</w:t>
      </w:r>
      <w:r w:rsidR="00FA7EC1">
        <w:t>ackup power for all buildings for up to 2 weeks</w:t>
      </w:r>
    </w:p>
    <w:p w14:paraId="14AD0064" w14:textId="77777777" w:rsidR="00FA7EC1" w:rsidRDefault="00FA7EC1" w:rsidP="00FA7EC1">
      <w:pPr>
        <w:pStyle w:val="ListParagraph"/>
        <w:numPr>
          <w:ilvl w:val="2"/>
          <w:numId w:val="6"/>
        </w:numPr>
      </w:pPr>
      <w:r>
        <w:t>Being tested right now</w:t>
      </w:r>
    </w:p>
    <w:p w14:paraId="4BF4CBC0" w14:textId="77777777" w:rsidR="00FA7EC1" w:rsidRDefault="00FA7EC1" w:rsidP="00FA7EC1">
      <w:pPr>
        <w:pStyle w:val="ListParagraph"/>
        <w:numPr>
          <w:ilvl w:val="2"/>
          <w:numId w:val="6"/>
        </w:numPr>
      </w:pPr>
      <w:r>
        <w:t>Having trouble getting some of the wiring</w:t>
      </w:r>
      <w:r w:rsidR="0055166A">
        <w:t xml:space="preserve"> necessary</w:t>
      </w:r>
      <w:r>
        <w:t xml:space="preserve"> to connect to buildings</w:t>
      </w:r>
    </w:p>
    <w:p w14:paraId="09397346" w14:textId="77777777" w:rsidR="00FA7EC1" w:rsidRDefault="00FA7EC1" w:rsidP="00FA7EC1">
      <w:pPr>
        <w:pStyle w:val="ListParagraph"/>
        <w:numPr>
          <w:ilvl w:val="1"/>
          <w:numId w:val="6"/>
        </w:numPr>
      </w:pPr>
      <w:r>
        <w:t>MEB</w:t>
      </w:r>
      <w:r w:rsidR="0055166A">
        <w:t xml:space="preserve"> 1st floor</w:t>
      </w:r>
      <w:r>
        <w:t xml:space="preserve"> lobby</w:t>
      </w:r>
    </w:p>
    <w:p w14:paraId="7C07F4D4" w14:textId="77777777" w:rsidR="00FA7EC1" w:rsidRDefault="0055166A" w:rsidP="00FA7EC1">
      <w:pPr>
        <w:pStyle w:val="ListParagraph"/>
        <w:numPr>
          <w:ilvl w:val="2"/>
          <w:numId w:val="6"/>
        </w:numPr>
      </w:pPr>
      <w:r>
        <w:t>Projected to be f</w:t>
      </w:r>
      <w:r w:rsidR="00FA7EC1">
        <w:t>inished in the next two months</w:t>
      </w:r>
    </w:p>
    <w:p w14:paraId="58487641" w14:textId="77777777" w:rsidR="00FA7EC1" w:rsidRDefault="0055166A" w:rsidP="00FA7EC1">
      <w:pPr>
        <w:pStyle w:val="ListParagraph"/>
        <w:numPr>
          <w:ilvl w:val="2"/>
          <w:numId w:val="6"/>
        </w:numPr>
      </w:pPr>
      <w:r>
        <w:t>Next will be p</w:t>
      </w:r>
      <w:r w:rsidR="00FA7EC1">
        <w:t>utting in flood gates on elevators</w:t>
      </w:r>
    </w:p>
    <w:p w14:paraId="6EED8496" w14:textId="77777777" w:rsidR="00FA7EC1" w:rsidRDefault="0055166A" w:rsidP="00FA7EC1">
      <w:pPr>
        <w:pStyle w:val="ListParagraph"/>
        <w:numPr>
          <w:ilvl w:val="2"/>
          <w:numId w:val="6"/>
        </w:numPr>
      </w:pPr>
      <w:r>
        <w:t xml:space="preserve">Some COVID-related delays </w:t>
      </w:r>
    </w:p>
    <w:p w14:paraId="29045AB1" w14:textId="77777777" w:rsidR="00FA7EC1" w:rsidRDefault="00FA7EC1" w:rsidP="00FA7EC1">
      <w:pPr>
        <w:pStyle w:val="ListParagraph"/>
        <w:numPr>
          <w:ilvl w:val="1"/>
          <w:numId w:val="6"/>
        </w:numPr>
      </w:pPr>
      <w:r>
        <w:t>MEB auditoriums</w:t>
      </w:r>
    </w:p>
    <w:p w14:paraId="2717F6DE" w14:textId="77777777" w:rsidR="00FA7EC1" w:rsidRDefault="00FA7EC1" w:rsidP="00FA7EC1">
      <w:pPr>
        <w:pStyle w:val="ListParagraph"/>
        <w:numPr>
          <w:ilvl w:val="2"/>
          <w:numId w:val="6"/>
        </w:numPr>
      </w:pPr>
      <w:r>
        <w:t>Upgraded AV</w:t>
      </w:r>
    </w:p>
    <w:p w14:paraId="5D666FD3" w14:textId="77777777" w:rsidR="00FA7EC1" w:rsidRDefault="0055166A" w:rsidP="00FA7EC1">
      <w:pPr>
        <w:pStyle w:val="ListParagraph"/>
        <w:numPr>
          <w:ilvl w:val="2"/>
          <w:numId w:val="6"/>
        </w:numPr>
      </w:pPr>
      <w:r>
        <w:t xml:space="preserve">Removed podium in the back, replaced with chairs so now can accommodate </w:t>
      </w:r>
      <w:r w:rsidR="00FA7EC1">
        <w:t>249 people in each of the auditoriums</w:t>
      </w:r>
    </w:p>
    <w:p w14:paraId="3DDCCEF0" w14:textId="77777777" w:rsidR="00FA7EC1" w:rsidRDefault="00FA7EC1" w:rsidP="00FA7EC1">
      <w:pPr>
        <w:pStyle w:val="ListParagraph"/>
        <w:numPr>
          <w:ilvl w:val="1"/>
          <w:numId w:val="6"/>
        </w:numPr>
      </w:pPr>
      <w:r>
        <w:t>Drainage project (Hollier)</w:t>
      </w:r>
    </w:p>
    <w:p w14:paraId="5AFBAC7F" w14:textId="77777777" w:rsidR="00FA7EC1" w:rsidRDefault="00FA7EC1" w:rsidP="00FA7EC1">
      <w:pPr>
        <w:pStyle w:val="ListParagraph"/>
        <w:numPr>
          <w:ilvl w:val="2"/>
          <w:numId w:val="6"/>
        </w:numPr>
      </w:pPr>
      <w:r>
        <w:t>Engineers have identified tha</w:t>
      </w:r>
      <w:r w:rsidR="0055166A">
        <w:t>t the main drain for our campus that runs down G</w:t>
      </w:r>
      <w:r w:rsidR="00132476">
        <w:t xml:space="preserve">ravier is about half the size it needs to be – </w:t>
      </w:r>
      <w:r w:rsidR="0055166A">
        <w:t xml:space="preserve">a </w:t>
      </w:r>
      <w:r w:rsidR="00132476">
        <w:t>plan to upgrade</w:t>
      </w:r>
      <w:r w:rsidR="0055166A">
        <w:t xml:space="preserve"> is being assembled</w:t>
      </w:r>
    </w:p>
    <w:p w14:paraId="04155FC7" w14:textId="77777777" w:rsidR="00132476" w:rsidRDefault="00132476" w:rsidP="00132476">
      <w:pPr>
        <w:pStyle w:val="ListParagraph"/>
        <w:numPr>
          <w:ilvl w:val="1"/>
          <w:numId w:val="6"/>
        </w:numPr>
      </w:pPr>
      <w:r>
        <w:t>Bridge over Tulane</w:t>
      </w:r>
    </w:p>
    <w:p w14:paraId="43080E63" w14:textId="77777777" w:rsidR="00132476" w:rsidRDefault="00132476" w:rsidP="00132476">
      <w:pPr>
        <w:pStyle w:val="ListParagraph"/>
        <w:numPr>
          <w:ilvl w:val="2"/>
          <w:numId w:val="6"/>
        </w:numPr>
      </w:pPr>
      <w:r>
        <w:t>Facilities and pl</w:t>
      </w:r>
      <w:r w:rsidR="0055166A">
        <w:t>anning has pulled the project, since costs have skyrocketed beyond the budget</w:t>
      </w:r>
    </w:p>
    <w:p w14:paraId="271CD58A" w14:textId="77777777" w:rsidR="00132476" w:rsidRDefault="00132476" w:rsidP="00132476">
      <w:pPr>
        <w:pStyle w:val="ListParagraph"/>
        <w:numPr>
          <w:ilvl w:val="2"/>
          <w:numId w:val="6"/>
        </w:numPr>
      </w:pPr>
      <w:r>
        <w:t>Contractor has voided the contract</w:t>
      </w:r>
    </w:p>
    <w:p w14:paraId="1838E65A" w14:textId="77777777" w:rsidR="00132476" w:rsidRDefault="00132476" w:rsidP="0055166A">
      <w:pPr>
        <w:pStyle w:val="ListParagraph"/>
        <w:numPr>
          <w:ilvl w:val="2"/>
          <w:numId w:val="6"/>
        </w:numPr>
      </w:pPr>
      <w:r>
        <w:t xml:space="preserve">Will have to rebid </w:t>
      </w:r>
      <w:r w:rsidR="0055166A">
        <w:t>…</w:t>
      </w:r>
      <w:r>
        <w:t>again</w:t>
      </w:r>
    </w:p>
    <w:p w14:paraId="59E9CEA7" w14:textId="77777777" w:rsidR="00132476" w:rsidRDefault="0055166A" w:rsidP="00132476">
      <w:pPr>
        <w:pStyle w:val="ListParagraph"/>
        <w:numPr>
          <w:ilvl w:val="2"/>
          <w:numId w:val="6"/>
        </w:numPr>
      </w:pPr>
      <w:r>
        <w:t xml:space="preserve">DiCarlo - </w:t>
      </w:r>
      <w:r w:rsidR="00132476">
        <w:t xml:space="preserve">Could there be a different route to the new parking garage?  Shorter bridge, cheaper project? </w:t>
      </w:r>
      <w:r>
        <w:t>Hollier</w:t>
      </w:r>
      <w:r w:rsidR="00132476">
        <w:t xml:space="preserve"> –</w:t>
      </w:r>
      <w:r>
        <w:t xml:space="preserve"> F</w:t>
      </w:r>
      <w:r w:rsidR="00132476">
        <w:t xml:space="preserve">acilities </w:t>
      </w:r>
      <w:r>
        <w:t>P</w:t>
      </w:r>
      <w:r w:rsidR="00132476">
        <w:t>lanning an</w:t>
      </w:r>
      <w:r>
        <w:t>d C</w:t>
      </w:r>
      <w:r w:rsidR="00132476">
        <w:t xml:space="preserve">ontrol has a new director from private sector </w:t>
      </w:r>
      <w:r>
        <w:t xml:space="preserve">who </w:t>
      </w:r>
      <w:r w:rsidR="00132476">
        <w:t>may have a better idea about how to speed things up and make it happen.</w:t>
      </w:r>
    </w:p>
    <w:p w14:paraId="79A9D334" w14:textId="77777777" w:rsidR="00132476" w:rsidRDefault="0055166A" w:rsidP="00132476">
      <w:pPr>
        <w:pStyle w:val="ListParagraph"/>
        <w:numPr>
          <w:ilvl w:val="2"/>
          <w:numId w:val="6"/>
        </w:numPr>
      </w:pPr>
      <w:r>
        <w:t>Coordinating S</w:t>
      </w:r>
      <w:r w:rsidR="00132476">
        <w:t xml:space="preserve">ecurity – </w:t>
      </w:r>
      <w:r>
        <w:t>Nelson</w:t>
      </w:r>
      <w:r w:rsidR="00132476">
        <w:t xml:space="preserve"> still trying to get schedules and presence on the street coordinated</w:t>
      </w:r>
      <w:r>
        <w:t xml:space="preserve"> between LCRC, UMC, VA, LSUHSC security forces - s</w:t>
      </w:r>
      <w:r w:rsidR="00132476">
        <w:t>till pushing for</w:t>
      </w:r>
      <w:r>
        <w:t xml:space="preserve"> </w:t>
      </w:r>
      <w:r w:rsidR="00132476">
        <w:t>that.  Do have a patrol car flashing blue light in off hours.</w:t>
      </w:r>
    </w:p>
    <w:p w14:paraId="0318595F" w14:textId="7F2CA036" w:rsidR="00132476" w:rsidRPr="00BE2E88" w:rsidRDefault="00890498" w:rsidP="00890498">
      <w:pPr>
        <w:pStyle w:val="ListParagraph"/>
        <w:numPr>
          <w:ilvl w:val="0"/>
          <w:numId w:val="6"/>
        </w:numPr>
        <w:rPr>
          <w:b/>
          <w:bCs/>
        </w:rPr>
      </w:pPr>
      <w:r w:rsidRPr="00BE2E88">
        <w:rPr>
          <w:b/>
          <w:bCs/>
        </w:rPr>
        <w:t xml:space="preserve">Dr. </w:t>
      </w:r>
      <w:r w:rsidR="00132476" w:rsidRPr="00BE2E88">
        <w:rPr>
          <w:b/>
          <w:bCs/>
        </w:rPr>
        <w:t>Tsien</w:t>
      </w:r>
      <w:r w:rsidRPr="00BE2E88">
        <w:rPr>
          <w:b/>
          <w:bCs/>
        </w:rPr>
        <w:t xml:space="preserve"> gave update on summer research students</w:t>
      </w:r>
    </w:p>
    <w:p w14:paraId="58293F24" w14:textId="0FD515D0" w:rsidR="00132476" w:rsidRDefault="001D110F" w:rsidP="00BE2E88">
      <w:pPr>
        <w:pStyle w:val="ListParagraph"/>
        <w:numPr>
          <w:ilvl w:val="0"/>
          <w:numId w:val="7"/>
        </w:numPr>
      </w:pPr>
      <w:r>
        <w:t>90 med students did basic sc</w:t>
      </w:r>
      <w:r w:rsidR="00132476">
        <w:t>i</w:t>
      </w:r>
      <w:r>
        <w:t>ence</w:t>
      </w:r>
      <w:r w:rsidR="00132476">
        <w:t xml:space="preserve"> research this summer – big increase from past</w:t>
      </w:r>
    </w:p>
    <w:p w14:paraId="416839AC" w14:textId="66B28BC6" w:rsidR="00132476" w:rsidRDefault="001D110F" w:rsidP="00BE2E88">
      <w:pPr>
        <w:pStyle w:val="ListParagraph"/>
        <w:numPr>
          <w:ilvl w:val="1"/>
          <w:numId w:val="7"/>
        </w:numPr>
      </w:pPr>
      <w:r>
        <w:t>H</w:t>
      </w:r>
      <w:r w:rsidR="00132476">
        <w:t xml:space="preserve">alf </w:t>
      </w:r>
      <w:r>
        <w:t>of these students are interested in continuing their research in the</w:t>
      </w:r>
      <w:r w:rsidR="00132476">
        <w:t xml:space="preserve"> honors program</w:t>
      </w:r>
    </w:p>
    <w:p w14:paraId="5679540C" w14:textId="77777777" w:rsidR="00132476" w:rsidRDefault="001D110F" w:rsidP="00132476">
      <w:pPr>
        <w:pStyle w:val="ListParagraph"/>
        <w:numPr>
          <w:ilvl w:val="1"/>
          <w:numId w:val="7"/>
        </w:numPr>
      </w:pPr>
      <w:r>
        <w:t>P</w:t>
      </w:r>
      <w:r w:rsidR="00132476">
        <w:t xml:space="preserve">rojects presented in end of October </w:t>
      </w:r>
      <w:r>
        <w:t>virtually and an</w:t>
      </w:r>
      <w:r w:rsidR="00132476">
        <w:t xml:space="preserve"> awards ceremony </w:t>
      </w:r>
      <w:r>
        <w:t xml:space="preserve">will be held </w:t>
      </w:r>
      <w:r w:rsidR="00132476">
        <w:t>virtually</w:t>
      </w:r>
      <w:r>
        <w:t xml:space="preserve"> – Tsien will send out notices</w:t>
      </w:r>
    </w:p>
    <w:p w14:paraId="079A4507" w14:textId="77777777" w:rsidR="00132476" w:rsidRDefault="001D110F" w:rsidP="00132476">
      <w:pPr>
        <w:pStyle w:val="ListParagraph"/>
        <w:numPr>
          <w:ilvl w:val="0"/>
          <w:numId w:val="7"/>
        </w:numPr>
      </w:pPr>
      <w:r>
        <w:t>F</w:t>
      </w:r>
      <w:r w:rsidR="00132476">
        <w:t>aculty</w:t>
      </w:r>
      <w:r>
        <w:t xml:space="preserve"> </w:t>
      </w:r>
      <w:r w:rsidR="00132476">
        <w:t>mentors</w:t>
      </w:r>
      <w:r>
        <w:t xml:space="preserve"> (especially clinical faculty)</w:t>
      </w:r>
      <w:r w:rsidR="00132476">
        <w:t xml:space="preserve"> have</w:t>
      </w:r>
      <w:r>
        <w:t xml:space="preserve"> expressed an</w:t>
      </w:r>
      <w:r w:rsidR="00132476">
        <w:t xml:space="preserve"> interest in learning</w:t>
      </w:r>
      <w:r>
        <w:t xml:space="preserve"> more</w:t>
      </w:r>
      <w:r w:rsidR="00132476">
        <w:t xml:space="preserve"> about research resources </w:t>
      </w:r>
      <w:r>
        <w:t>so Dr. Tsien’s office will restart the R</w:t>
      </w:r>
      <w:r w:rsidR="00132476">
        <w:t xml:space="preserve">esearch </w:t>
      </w:r>
      <w:r>
        <w:t>C</w:t>
      </w:r>
      <w:r w:rsidR="00132476">
        <w:t>afé</w:t>
      </w:r>
      <w:r>
        <w:t xml:space="preserve"> series and include CME</w:t>
      </w:r>
      <w:r w:rsidR="00132476">
        <w:t xml:space="preserve"> credits </w:t>
      </w:r>
      <w:r>
        <w:t xml:space="preserve">to be </w:t>
      </w:r>
      <w:r w:rsidR="00132476">
        <w:t>available</w:t>
      </w:r>
      <w:r>
        <w:t xml:space="preserve"> for our clinical faculty.  These are</w:t>
      </w:r>
      <w:r w:rsidR="00132476">
        <w:t xml:space="preserve"> open to</w:t>
      </w:r>
      <w:r>
        <w:t xml:space="preserve"> any</w:t>
      </w:r>
      <w:r w:rsidR="00132476">
        <w:t xml:space="preserve"> faculty, residents</w:t>
      </w:r>
      <w:r>
        <w:t>,</w:t>
      </w:r>
      <w:r w:rsidR="00132476">
        <w:t xml:space="preserve"> fellows</w:t>
      </w:r>
      <w:r>
        <w:t xml:space="preserve"> and postdocs</w:t>
      </w:r>
      <w:r w:rsidR="00132476">
        <w:t xml:space="preserve">.  </w:t>
      </w:r>
      <w:r>
        <w:t>Topics include</w:t>
      </w:r>
      <w:r w:rsidR="00132476">
        <w:t xml:space="preserve"> how to apply for funding, responsible conduct</w:t>
      </w:r>
      <w:r>
        <w:t xml:space="preserve"> in research</w:t>
      </w:r>
      <w:r w:rsidR="00132476">
        <w:t xml:space="preserve">, </w:t>
      </w:r>
      <w:r>
        <w:t>IRB</w:t>
      </w:r>
      <w:r w:rsidR="00132476">
        <w:t>/</w:t>
      </w:r>
      <w:r>
        <w:t>IACUC</w:t>
      </w:r>
      <w:r w:rsidR="00132476">
        <w:t>,</w:t>
      </w:r>
      <w:r>
        <w:t xml:space="preserve"> regulatory,</w:t>
      </w:r>
      <w:r w:rsidR="00132476">
        <w:t xml:space="preserve"> diversity and inclusion, how to write a manuscript, </w:t>
      </w:r>
      <w:r>
        <w:t xml:space="preserve">grants, </w:t>
      </w:r>
      <w:r w:rsidR="00132476">
        <w:t xml:space="preserve">etc.  </w:t>
      </w:r>
      <w:r>
        <w:t xml:space="preserve">Will be held </w:t>
      </w:r>
      <w:r w:rsidR="00132476">
        <w:t>both in person and zoom, held monthly</w:t>
      </w:r>
      <w:r>
        <w:t>. Dr. England volunteered to help with the manuscript writing session</w:t>
      </w:r>
    </w:p>
    <w:p w14:paraId="4456C9E7" w14:textId="77777777" w:rsidR="00132476" w:rsidRDefault="001D110F" w:rsidP="00132476">
      <w:pPr>
        <w:pStyle w:val="ListParagraph"/>
        <w:numPr>
          <w:ilvl w:val="0"/>
          <w:numId w:val="7"/>
        </w:numPr>
      </w:pPr>
      <w:r>
        <w:t>Nelson</w:t>
      </w:r>
      <w:r w:rsidR="00132476">
        <w:t xml:space="preserve"> – clinical trials office needs more support</w:t>
      </w:r>
      <w:r>
        <w:t xml:space="preserve"> to help faculty with c</w:t>
      </w:r>
      <w:r w:rsidR="00132476">
        <w:t>ontract negotiations, regulatory, etc. Dr. Hollier has approved two new positions to bolster that office and make the process more</w:t>
      </w:r>
      <w:r>
        <w:t xml:space="preserve"> user-</w:t>
      </w:r>
      <w:r w:rsidR="00132476">
        <w:t xml:space="preserve"> friendly for investigators.  UMC side charges outlandish costs for procedures so we’re trying to get them to publish and</w:t>
      </w:r>
      <w:r>
        <w:t xml:space="preserve"> stick</w:t>
      </w:r>
      <w:r w:rsidR="00132476">
        <w:t xml:space="preserve"> to a cost sheet that makes sense to make it more</w:t>
      </w:r>
      <w:r>
        <w:t xml:space="preserve"> approachable for</w:t>
      </w:r>
      <w:r w:rsidR="00132476">
        <w:t xml:space="preserve"> investigator</w:t>
      </w:r>
      <w:r>
        <w:t>s</w:t>
      </w:r>
      <w:r w:rsidR="00132476">
        <w:t>/researcher</w:t>
      </w:r>
      <w:r>
        <w:t>s.  We’v</w:t>
      </w:r>
      <w:r w:rsidR="00132476">
        <w:t>e made great progress getting students into research.</w:t>
      </w:r>
    </w:p>
    <w:p w14:paraId="48F8756F" w14:textId="03DAC4A6" w:rsidR="00CC3708" w:rsidRDefault="001D110F" w:rsidP="00A2149C">
      <w:pPr>
        <w:pStyle w:val="ListParagraph"/>
        <w:numPr>
          <w:ilvl w:val="0"/>
          <w:numId w:val="7"/>
        </w:numPr>
      </w:pPr>
      <w:r>
        <w:t>Nelso</w:t>
      </w:r>
      <w:r w:rsidR="0014523E">
        <w:t>n</w:t>
      </w:r>
      <w:r w:rsidR="00132476">
        <w:t xml:space="preserve"> – has a company that will review grants for $1500 apiece</w:t>
      </w:r>
      <w:r w:rsidR="00CC3708">
        <w:t xml:space="preserve">, so this might be a source of support.  </w:t>
      </w:r>
      <w:r>
        <w:t>This would be especially helpful for</w:t>
      </w:r>
      <w:r w:rsidR="00CC3708">
        <w:t xml:space="preserve"> people </w:t>
      </w:r>
      <w:r>
        <w:t xml:space="preserve">for have English as a second language, or are new to grant writing. </w:t>
      </w:r>
      <w:r w:rsidR="00CC3708">
        <w:t>They don’t critique the science, but more the grantsmanship</w:t>
      </w:r>
      <w:r>
        <w:t>.</w:t>
      </w:r>
    </w:p>
    <w:p w14:paraId="7EBE0AB9" w14:textId="7C23626B" w:rsidR="00CC3708" w:rsidRPr="00BE2E88" w:rsidRDefault="00BE2E88" w:rsidP="00BE2E88">
      <w:pPr>
        <w:pStyle w:val="ListParagraph"/>
        <w:numPr>
          <w:ilvl w:val="2"/>
          <w:numId w:val="11"/>
        </w:numPr>
        <w:rPr>
          <w:b/>
          <w:bCs/>
        </w:rPr>
      </w:pPr>
      <w:r w:rsidRPr="00BE2E88">
        <w:rPr>
          <w:b/>
          <w:bCs/>
        </w:rPr>
        <w:t xml:space="preserve">Dean </w:t>
      </w:r>
      <w:r w:rsidR="001D110F" w:rsidRPr="00BE2E88">
        <w:rPr>
          <w:b/>
          <w:bCs/>
        </w:rPr>
        <w:t>Nelson</w:t>
      </w:r>
      <w:r w:rsidRPr="00BE2E88">
        <w:rPr>
          <w:b/>
          <w:bCs/>
        </w:rPr>
        <w:t xml:space="preserve"> update on School of Medicine</w:t>
      </w:r>
    </w:p>
    <w:p w14:paraId="5BAE4E85" w14:textId="77777777" w:rsidR="00CC3708" w:rsidRDefault="00CC3708" w:rsidP="00CC3708">
      <w:pPr>
        <w:pStyle w:val="ListParagraph"/>
        <w:numPr>
          <w:ilvl w:val="0"/>
          <w:numId w:val="8"/>
        </w:numPr>
      </w:pPr>
      <w:r>
        <w:t>Budget</w:t>
      </w:r>
    </w:p>
    <w:p w14:paraId="49073323" w14:textId="77777777" w:rsidR="00CC3708" w:rsidRDefault="001D110F" w:rsidP="00CC3708">
      <w:pPr>
        <w:pStyle w:val="ListParagraph"/>
        <w:numPr>
          <w:ilvl w:val="1"/>
          <w:numId w:val="8"/>
        </w:numPr>
      </w:pPr>
      <w:r>
        <w:t>Last year Nelson c</w:t>
      </w:r>
      <w:r w:rsidR="00CC3708">
        <w:t xml:space="preserve">ut </w:t>
      </w:r>
      <w:r>
        <w:t>the state general funds</w:t>
      </w:r>
      <w:r w:rsidR="00CC3708">
        <w:t xml:space="preserve"> from </w:t>
      </w:r>
      <w:r>
        <w:t xml:space="preserve">all </w:t>
      </w:r>
      <w:r w:rsidR="00CC3708">
        <w:t xml:space="preserve">clinical depts. </w:t>
      </w:r>
      <w:r>
        <w:t xml:space="preserve">Has been able to restore </w:t>
      </w:r>
      <w:r w:rsidR="00CC3708">
        <w:t>that this year to about half</w:t>
      </w:r>
      <w:r>
        <w:t xml:space="preserve"> the level it was before.</w:t>
      </w:r>
    </w:p>
    <w:p w14:paraId="344191FE" w14:textId="77777777" w:rsidR="00CC3708" w:rsidRDefault="001D110F" w:rsidP="00CC3708">
      <w:pPr>
        <w:pStyle w:val="ListParagraph"/>
        <w:numPr>
          <w:ilvl w:val="1"/>
          <w:numId w:val="8"/>
        </w:numPr>
      </w:pPr>
      <w:r>
        <w:t>Basic science departments h</w:t>
      </w:r>
      <w:r w:rsidR="00CC3708">
        <w:t xml:space="preserve">ave </w:t>
      </w:r>
      <w:r>
        <w:t xml:space="preserve">had </w:t>
      </w:r>
      <w:r w:rsidR="00CC3708">
        <w:t xml:space="preserve">5% cuts now to make it </w:t>
      </w:r>
      <w:r>
        <w:t xml:space="preserve">more </w:t>
      </w:r>
      <w:r w:rsidR="00CC3708">
        <w:t>equitable</w:t>
      </w:r>
      <w:r>
        <w:t>, understanding that basic science departments have less opportunity for generating revenue.</w:t>
      </w:r>
    </w:p>
    <w:p w14:paraId="528A93AA" w14:textId="77777777" w:rsidR="00CC3708" w:rsidRDefault="001D110F" w:rsidP="00CC3708">
      <w:pPr>
        <w:pStyle w:val="ListParagraph"/>
        <w:numPr>
          <w:ilvl w:val="1"/>
          <w:numId w:val="8"/>
        </w:numPr>
      </w:pPr>
      <w:r>
        <w:t>Conducting departmental</w:t>
      </w:r>
      <w:r w:rsidR="00CC3708">
        <w:t xml:space="preserve"> reviews – </w:t>
      </w:r>
      <w:r>
        <w:t>MIP</w:t>
      </w:r>
      <w:r w:rsidR="00CC3708">
        <w:t xml:space="preserve"> is done, </w:t>
      </w:r>
      <w:r>
        <w:t xml:space="preserve">Nelson is </w:t>
      </w:r>
      <w:r w:rsidR="00CC3708">
        <w:t xml:space="preserve">reviewing </w:t>
      </w:r>
      <w:r>
        <w:t xml:space="preserve">the </w:t>
      </w:r>
      <w:r w:rsidR="00CC3708">
        <w:t>report,</w:t>
      </w:r>
      <w:r>
        <w:t xml:space="preserve"> there will be</w:t>
      </w:r>
      <w:r w:rsidR="00CC3708">
        <w:t xml:space="preserve"> some follow</w:t>
      </w:r>
      <w:r w:rsidR="0014523E">
        <w:t xml:space="preserve"> </w:t>
      </w:r>
      <w:r w:rsidR="00CC3708">
        <w:t xml:space="preserve">up. Trying to see how to be helpful.  Next </w:t>
      </w:r>
      <w:r w:rsidR="0014523E">
        <w:t>department up for review  is P</w:t>
      </w:r>
      <w:r w:rsidR="00CC3708">
        <w:t>hysiology</w:t>
      </w:r>
      <w:r w:rsidR="0014523E">
        <w:t>.</w:t>
      </w:r>
    </w:p>
    <w:p w14:paraId="294FCB28" w14:textId="77777777" w:rsidR="00CC3708" w:rsidRDefault="0014523E" w:rsidP="00CC3708">
      <w:pPr>
        <w:pStyle w:val="ListParagraph"/>
        <w:numPr>
          <w:ilvl w:val="1"/>
          <w:numId w:val="8"/>
        </w:numPr>
      </w:pPr>
      <w:r>
        <w:t>C</w:t>
      </w:r>
      <w:r w:rsidR="00CC3708">
        <w:t xml:space="preserve">linical department </w:t>
      </w:r>
      <w:r>
        <w:t>will also be reviewed</w:t>
      </w:r>
      <w:r w:rsidR="00CC3708">
        <w:t xml:space="preserve"> but </w:t>
      </w:r>
      <w:r>
        <w:t xml:space="preserve">the Dean </w:t>
      </w:r>
      <w:r w:rsidR="00CC3708">
        <w:t xml:space="preserve">needs volunteers to </w:t>
      </w:r>
      <w:r>
        <w:t>assist with that</w:t>
      </w:r>
    </w:p>
    <w:p w14:paraId="753194AC" w14:textId="77777777" w:rsidR="0014523E" w:rsidRDefault="00CC3708" w:rsidP="00CC3708">
      <w:pPr>
        <w:pStyle w:val="ListParagraph"/>
        <w:numPr>
          <w:ilvl w:val="1"/>
          <w:numId w:val="8"/>
        </w:numPr>
      </w:pPr>
      <w:r>
        <w:t>Search to replace</w:t>
      </w:r>
      <w:r w:rsidR="0014523E">
        <w:t xml:space="preserve"> the irreplaceable</w:t>
      </w:r>
      <w:r>
        <w:t xml:space="preserve"> Dr. M</w:t>
      </w:r>
      <w:r w:rsidR="0014523E">
        <w:t>oerschbaecher</w:t>
      </w:r>
      <w:r>
        <w:t xml:space="preserve"> </w:t>
      </w:r>
    </w:p>
    <w:p w14:paraId="0A216DD8" w14:textId="77777777" w:rsidR="00CC3708" w:rsidRDefault="0014523E" w:rsidP="0014523E">
      <w:pPr>
        <w:pStyle w:val="ListParagraph"/>
        <w:numPr>
          <w:ilvl w:val="2"/>
          <w:numId w:val="8"/>
        </w:numPr>
      </w:pPr>
      <w:r>
        <w:t>A search firm will be retained – two have been interviewed</w:t>
      </w:r>
    </w:p>
    <w:p w14:paraId="3F7FA58D" w14:textId="77777777" w:rsidR="00CC3708" w:rsidRDefault="0014523E" w:rsidP="00CC3708">
      <w:pPr>
        <w:pStyle w:val="ListParagraph"/>
        <w:numPr>
          <w:ilvl w:val="2"/>
          <w:numId w:val="8"/>
        </w:numPr>
      </w:pPr>
      <w:r>
        <w:t>Decided to separate out the Dean of Graduate Studies</w:t>
      </w:r>
      <w:r w:rsidR="00CC3708">
        <w:t xml:space="preserve">. </w:t>
      </w:r>
    </w:p>
    <w:p w14:paraId="1EFEE0E6" w14:textId="77777777" w:rsidR="00CC3708" w:rsidRDefault="0014523E" w:rsidP="00CC3708">
      <w:pPr>
        <w:pStyle w:val="ListParagraph"/>
        <w:numPr>
          <w:ilvl w:val="2"/>
          <w:numId w:val="8"/>
        </w:numPr>
      </w:pPr>
      <w:r>
        <w:t>Dr. P</w:t>
      </w:r>
      <w:r w:rsidR="00CC3708">
        <w:t>orche is interim VC</w:t>
      </w:r>
    </w:p>
    <w:p w14:paraId="3306A6C1" w14:textId="77777777" w:rsidR="00CC3708" w:rsidRDefault="0014523E" w:rsidP="00CC3708">
      <w:pPr>
        <w:pStyle w:val="ListParagraph"/>
        <w:numPr>
          <w:ilvl w:val="2"/>
          <w:numId w:val="8"/>
        </w:numPr>
      </w:pPr>
      <w:r>
        <w:t>Dr. Amedee is interim D</w:t>
      </w:r>
      <w:r w:rsidR="00CC3708">
        <w:t>ean for Grad</w:t>
      </w:r>
      <w:r>
        <w:t>uate</w:t>
      </w:r>
      <w:r w:rsidR="00CC3708">
        <w:t xml:space="preserve"> </w:t>
      </w:r>
      <w:r>
        <w:t>Studies</w:t>
      </w:r>
    </w:p>
    <w:p w14:paraId="213813BB" w14:textId="77777777" w:rsidR="00CC3708" w:rsidRDefault="00CC3708" w:rsidP="00CC3708">
      <w:pPr>
        <w:pStyle w:val="ListParagraph"/>
        <w:numPr>
          <w:ilvl w:val="2"/>
          <w:numId w:val="8"/>
        </w:numPr>
      </w:pPr>
      <w:r>
        <w:t>Once</w:t>
      </w:r>
      <w:r w:rsidR="0014523E">
        <w:t xml:space="preserve"> the search</w:t>
      </w:r>
      <w:r>
        <w:t xml:space="preserve"> firm is selected, </w:t>
      </w:r>
      <w:r w:rsidR="0014523E">
        <w:t xml:space="preserve">they will </w:t>
      </w:r>
      <w:r>
        <w:t xml:space="preserve">reconstitute </w:t>
      </w:r>
      <w:r w:rsidR="0014523E">
        <w:t xml:space="preserve">the </w:t>
      </w:r>
      <w:r>
        <w:t xml:space="preserve">committee, </w:t>
      </w:r>
      <w:r w:rsidR="0014523E">
        <w:t xml:space="preserve">and </w:t>
      </w:r>
      <w:r>
        <w:t>revise PD if necessary</w:t>
      </w:r>
      <w:r w:rsidR="0014523E">
        <w:t>, hopefully within the next week or two.</w:t>
      </w:r>
    </w:p>
    <w:p w14:paraId="7F59A9B2" w14:textId="77777777" w:rsidR="00CC3708" w:rsidRDefault="0014523E" w:rsidP="00CC3708">
      <w:pPr>
        <w:pStyle w:val="ListParagraph"/>
        <w:numPr>
          <w:ilvl w:val="2"/>
          <w:numId w:val="8"/>
        </w:numPr>
      </w:pPr>
      <w:r>
        <w:t>Dean Nelson has</w:t>
      </w:r>
      <w:r w:rsidR="00CC3708">
        <w:t xml:space="preserve"> been working with </w:t>
      </w:r>
      <w:r>
        <w:t>UMC</w:t>
      </w:r>
      <w:r w:rsidR="00CC3708">
        <w:t xml:space="preserve"> to redo our contract with them to firm up </w:t>
      </w:r>
      <w:r>
        <w:t>reimbursement</w:t>
      </w:r>
      <w:r w:rsidR="00CC3708">
        <w:t xml:space="preserve"> for the services we provide. U</w:t>
      </w:r>
      <w:r>
        <w:t>MC</w:t>
      </w:r>
      <w:r w:rsidR="00CC3708">
        <w:t xml:space="preserve"> is more concerned about </w:t>
      </w:r>
      <w:r>
        <w:t xml:space="preserve">not paying for </w:t>
      </w:r>
      <w:r w:rsidR="00CC3708">
        <w:t xml:space="preserve">salaries </w:t>
      </w:r>
      <w:r>
        <w:t>of</w:t>
      </w:r>
      <w:r w:rsidR="00CC3708">
        <w:t xml:space="preserve"> people working in other facilities</w:t>
      </w:r>
      <w:r>
        <w:t xml:space="preserve"> besides UMC</w:t>
      </w:r>
      <w:r w:rsidR="00CC3708">
        <w:t xml:space="preserve">.  Trying to correlate who is working there and what charges will be. Thinks there will be more dollars to the departments than before. Meeting with each </w:t>
      </w:r>
      <w:r>
        <w:t>Department chair</w:t>
      </w:r>
      <w:r w:rsidR="00CC3708">
        <w:t xml:space="preserve"> to go over the budget</w:t>
      </w:r>
    </w:p>
    <w:p w14:paraId="2DD01DC8" w14:textId="4BFDDB8A" w:rsidR="00CC3708" w:rsidRPr="00A2149C" w:rsidRDefault="00BE2E88" w:rsidP="00BE2E88">
      <w:pPr>
        <w:pStyle w:val="ListParagraph"/>
        <w:numPr>
          <w:ilvl w:val="2"/>
          <w:numId w:val="11"/>
        </w:numPr>
        <w:rPr>
          <w:b/>
          <w:bCs/>
        </w:rPr>
      </w:pPr>
      <w:r w:rsidRPr="00A2149C">
        <w:rPr>
          <w:b/>
          <w:bCs/>
        </w:rPr>
        <w:t xml:space="preserve">Dr. </w:t>
      </w:r>
      <w:r w:rsidR="00982DC7" w:rsidRPr="00A2149C">
        <w:rPr>
          <w:b/>
          <w:bCs/>
        </w:rPr>
        <w:t>Watts’s</w:t>
      </w:r>
      <w:r w:rsidR="00A2149C" w:rsidRPr="00A2149C">
        <w:rPr>
          <w:b/>
          <w:bCs/>
        </w:rPr>
        <w:t xml:space="preserve"> update on Children’s Hospital of New Orleans</w:t>
      </w:r>
    </w:p>
    <w:p w14:paraId="585EB7FE" w14:textId="77777777" w:rsidR="00A2149C" w:rsidRDefault="0014523E" w:rsidP="00A2149C">
      <w:pPr>
        <w:pStyle w:val="ListParagraph"/>
        <w:numPr>
          <w:ilvl w:val="0"/>
          <w:numId w:val="9"/>
        </w:numPr>
      </w:pPr>
      <w:r>
        <w:t>There has been a b</w:t>
      </w:r>
      <w:r w:rsidR="00CC3708">
        <w:t>ig investment in</w:t>
      </w:r>
      <w:r>
        <w:t xml:space="preserve"> the</w:t>
      </w:r>
      <w:r w:rsidR="00CC3708">
        <w:t xml:space="preserve"> building, now looking to see investment in faculty</w:t>
      </w:r>
    </w:p>
    <w:p w14:paraId="541FA8F5" w14:textId="1874EAC1" w:rsidR="00CC3708" w:rsidRDefault="0014523E" w:rsidP="00A2149C">
      <w:pPr>
        <w:pStyle w:val="ListParagraph"/>
        <w:numPr>
          <w:ilvl w:val="0"/>
          <w:numId w:val="9"/>
        </w:numPr>
      </w:pPr>
      <w:r>
        <w:t>T</w:t>
      </w:r>
      <w:r w:rsidR="00CC3708">
        <w:t xml:space="preserve">his phase of </w:t>
      </w:r>
      <w:r>
        <w:t>COVID</w:t>
      </w:r>
      <w:r w:rsidR="00CC3708">
        <w:t xml:space="preserve"> is impacting </w:t>
      </w:r>
      <w:r>
        <w:t xml:space="preserve">more </w:t>
      </w:r>
      <w:r w:rsidR="00CC3708">
        <w:t xml:space="preserve">children. </w:t>
      </w:r>
      <w:r>
        <w:t>Current c</w:t>
      </w:r>
      <w:r w:rsidR="00CC3708">
        <w:t xml:space="preserve">ensus </w:t>
      </w:r>
      <w:r>
        <w:t xml:space="preserve">is </w:t>
      </w:r>
      <w:r w:rsidR="00CC3708">
        <w:t>hig</w:t>
      </w:r>
      <w:r>
        <w:t>hest Watts has seen in his 6 years here</w:t>
      </w:r>
      <w:r w:rsidR="00CC3708">
        <w:t>.  Diverted patients for about 6 hours because of no beds last week.</w:t>
      </w:r>
    </w:p>
    <w:p w14:paraId="7FC434C2" w14:textId="2F4912F0" w:rsidR="00F932A7" w:rsidRDefault="00F932A7" w:rsidP="00F932A7">
      <w:pPr>
        <w:pStyle w:val="ListParagraph"/>
        <w:numPr>
          <w:ilvl w:val="1"/>
          <w:numId w:val="11"/>
        </w:numPr>
        <w:spacing w:after="0" w:line="240" w:lineRule="auto"/>
        <w:rPr>
          <w:rFonts w:cs="Arial"/>
          <w:b/>
          <w:bCs/>
          <w:u w:val="single"/>
        </w:rPr>
      </w:pPr>
      <w:r w:rsidRPr="00F932A7">
        <w:rPr>
          <w:rFonts w:cs="Arial"/>
          <w:b/>
          <w:bCs/>
          <w:u w:val="single"/>
        </w:rPr>
        <w:t xml:space="preserve">Faculty Senate </w:t>
      </w:r>
    </w:p>
    <w:p w14:paraId="21685512" w14:textId="02494E25" w:rsidR="00F932A7" w:rsidRPr="00F932A7" w:rsidRDefault="00F932A7" w:rsidP="00F932A7">
      <w:pPr>
        <w:pStyle w:val="ListParagraph"/>
        <w:numPr>
          <w:ilvl w:val="2"/>
          <w:numId w:val="11"/>
        </w:numPr>
        <w:spacing w:after="0" w:line="240" w:lineRule="auto"/>
        <w:rPr>
          <w:rFonts w:cs="Arial"/>
        </w:rPr>
      </w:pPr>
      <w:r w:rsidRPr="00F932A7">
        <w:rPr>
          <w:rFonts w:cs="Arial"/>
        </w:rPr>
        <w:t>Did not meet in June; will defer report</w:t>
      </w:r>
    </w:p>
    <w:p w14:paraId="5D5131BE" w14:textId="77777777" w:rsidR="00F932A7" w:rsidRPr="00743847" w:rsidRDefault="00F932A7" w:rsidP="00F932A7">
      <w:pPr>
        <w:spacing w:after="0" w:line="240" w:lineRule="auto"/>
        <w:rPr>
          <w:rFonts w:cs="Arial"/>
        </w:rPr>
      </w:pPr>
    </w:p>
    <w:p w14:paraId="0EEE2C9B" w14:textId="77777777" w:rsidR="00F932A7" w:rsidRDefault="00F932A7" w:rsidP="00F932A7">
      <w:pPr>
        <w:pStyle w:val="ListParagraph"/>
        <w:numPr>
          <w:ilvl w:val="0"/>
          <w:numId w:val="11"/>
        </w:numPr>
        <w:spacing w:after="0"/>
        <w:rPr>
          <w:rFonts w:cs="Arial"/>
        </w:rPr>
      </w:pPr>
      <w:r w:rsidRPr="00743847">
        <w:rPr>
          <w:rFonts w:cs="Arial"/>
        </w:rPr>
        <w:t>Old Business:</w:t>
      </w:r>
    </w:p>
    <w:p w14:paraId="6231DCF8" w14:textId="77777777" w:rsidR="00F932A7" w:rsidRDefault="00F932A7" w:rsidP="00F932A7">
      <w:pPr>
        <w:pStyle w:val="ListParagraph"/>
        <w:numPr>
          <w:ilvl w:val="1"/>
          <w:numId w:val="11"/>
        </w:numPr>
        <w:spacing w:after="120"/>
        <w:rPr>
          <w:rFonts w:cs="Arial"/>
        </w:rPr>
      </w:pPr>
      <w:r w:rsidRPr="0067553C">
        <w:rPr>
          <w:rFonts w:cs="Arial"/>
        </w:rPr>
        <w:t>Historically excluded Faculty and DEI</w:t>
      </w:r>
      <w:r>
        <w:rPr>
          <w:rFonts w:cs="Arial"/>
        </w:rPr>
        <w:t xml:space="preserve"> Taskforce</w:t>
      </w:r>
    </w:p>
    <w:p w14:paraId="68542EC5" w14:textId="43FD976F" w:rsidR="00F932A7" w:rsidRDefault="00F932A7" w:rsidP="00F932A7">
      <w:pPr>
        <w:pStyle w:val="ListParagraph"/>
        <w:numPr>
          <w:ilvl w:val="2"/>
          <w:numId w:val="11"/>
        </w:numPr>
        <w:spacing w:after="120"/>
        <w:rPr>
          <w:rFonts w:cs="Arial"/>
        </w:rPr>
      </w:pPr>
      <w:r>
        <w:rPr>
          <w:rFonts w:cs="Arial"/>
        </w:rPr>
        <w:t>Resume meetings soon</w:t>
      </w:r>
    </w:p>
    <w:p w14:paraId="1A37A761" w14:textId="77777777" w:rsidR="00B57A7C" w:rsidRDefault="00B57A7C" w:rsidP="00B57A7C">
      <w:pPr>
        <w:pStyle w:val="ListParagraph"/>
        <w:numPr>
          <w:ilvl w:val="1"/>
          <w:numId w:val="11"/>
        </w:numPr>
        <w:spacing w:after="0"/>
        <w:rPr>
          <w:rFonts w:cs="Arial"/>
        </w:rPr>
      </w:pPr>
      <w:r>
        <w:rPr>
          <w:rFonts w:cs="Arial"/>
        </w:rPr>
        <w:t>CM-69 Dress Code for LSUHSC</w:t>
      </w:r>
    </w:p>
    <w:p w14:paraId="641CF101" w14:textId="77777777" w:rsidR="00B57A7C" w:rsidRDefault="00B57A7C" w:rsidP="00B57A7C">
      <w:pPr>
        <w:pStyle w:val="ListParagraph"/>
        <w:numPr>
          <w:ilvl w:val="2"/>
          <w:numId w:val="11"/>
        </w:numPr>
        <w:spacing w:after="0"/>
        <w:rPr>
          <w:rFonts w:cs="Arial"/>
        </w:rPr>
      </w:pPr>
      <w:r>
        <w:rPr>
          <w:rFonts w:cs="Arial"/>
        </w:rPr>
        <w:t>Jenn Cameron wanted to discuss the Dress Code based on urging from other faculty in her department, and that it is misogynistic and directed to some of the female faculty specifically.</w:t>
      </w:r>
    </w:p>
    <w:p w14:paraId="72A760C0" w14:textId="65B2AC91" w:rsidR="00B57A7C" w:rsidRDefault="00B57A7C" w:rsidP="00F932A7">
      <w:pPr>
        <w:pStyle w:val="ListParagraph"/>
        <w:numPr>
          <w:ilvl w:val="2"/>
          <w:numId w:val="11"/>
        </w:numPr>
        <w:spacing w:after="120"/>
        <w:rPr>
          <w:rFonts w:cs="Arial"/>
        </w:rPr>
      </w:pPr>
      <w:r>
        <w:rPr>
          <w:rFonts w:cs="Arial"/>
        </w:rPr>
        <w:t xml:space="preserve">Senate was counselled on this concern </w:t>
      </w:r>
    </w:p>
    <w:p w14:paraId="27078C7E" w14:textId="77777777" w:rsidR="00F932A7" w:rsidRPr="00F932A7" w:rsidRDefault="00F932A7" w:rsidP="00F932A7">
      <w:pPr>
        <w:pStyle w:val="ListParagraph"/>
        <w:spacing w:after="120"/>
        <w:ind w:left="2160"/>
        <w:rPr>
          <w:rFonts w:cs="Arial"/>
        </w:rPr>
      </w:pPr>
    </w:p>
    <w:p w14:paraId="00932EF6" w14:textId="7D42235D" w:rsidR="00F932A7" w:rsidRDefault="00F932A7" w:rsidP="00F932A7">
      <w:pPr>
        <w:pStyle w:val="ListParagraph"/>
        <w:numPr>
          <w:ilvl w:val="0"/>
          <w:numId w:val="11"/>
        </w:numPr>
        <w:spacing w:after="0"/>
        <w:rPr>
          <w:rFonts w:cs="Arial"/>
        </w:rPr>
      </w:pPr>
      <w:r w:rsidRPr="00743847">
        <w:rPr>
          <w:rFonts w:cs="Arial"/>
        </w:rPr>
        <w:t>Call for New Business:</w:t>
      </w:r>
    </w:p>
    <w:p w14:paraId="6D53B080" w14:textId="6B304B5E" w:rsidR="00B57A7C" w:rsidRDefault="00021BFA" w:rsidP="00B57A7C">
      <w:pPr>
        <w:pStyle w:val="ListParagraph"/>
        <w:numPr>
          <w:ilvl w:val="1"/>
          <w:numId w:val="11"/>
        </w:numPr>
        <w:spacing w:after="0"/>
        <w:rPr>
          <w:rFonts w:cs="Arial"/>
        </w:rPr>
      </w:pPr>
      <w:r>
        <w:rPr>
          <w:rFonts w:cs="Arial"/>
        </w:rPr>
        <w:t>Election of new Officers:</w:t>
      </w:r>
    </w:p>
    <w:p w14:paraId="3CA204E9" w14:textId="14E7F9E8" w:rsidR="00021BFA" w:rsidRDefault="00021BFA" w:rsidP="00021BFA">
      <w:pPr>
        <w:pStyle w:val="ListParagraph"/>
        <w:numPr>
          <w:ilvl w:val="2"/>
          <w:numId w:val="11"/>
        </w:numPr>
        <w:spacing w:after="0"/>
        <w:rPr>
          <w:rFonts w:cs="Arial"/>
        </w:rPr>
      </w:pPr>
      <w:r>
        <w:rPr>
          <w:rFonts w:cs="Arial"/>
        </w:rPr>
        <w:t>President Elect for Basic Sciences – S. Alahari</w:t>
      </w:r>
    </w:p>
    <w:p w14:paraId="7BDE5693" w14:textId="7C3538E6" w:rsidR="00021BFA" w:rsidRDefault="00021BFA" w:rsidP="00021BFA">
      <w:pPr>
        <w:pStyle w:val="ListParagraph"/>
        <w:numPr>
          <w:ilvl w:val="2"/>
          <w:numId w:val="11"/>
        </w:numPr>
        <w:spacing w:after="0"/>
        <w:rPr>
          <w:rFonts w:cs="Arial"/>
        </w:rPr>
      </w:pPr>
      <w:r>
        <w:rPr>
          <w:rFonts w:cs="Arial"/>
        </w:rPr>
        <w:t>Secretary – E. Wisner</w:t>
      </w:r>
    </w:p>
    <w:p w14:paraId="1D6A0BB7" w14:textId="36E9BE27" w:rsidR="00021BFA" w:rsidRDefault="00021BFA" w:rsidP="00021BFA">
      <w:pPr>
        <w:pStyle w:val="ListParagraph"/>
        <w:numPr>
          <w:ilvl w:val="2"/>
          <w:numId w:val="11"/>
        </w:numPr>
        <w:spacing w:after="0"/>
        <w:rPr>
          <w:rFonts w:cs="Arial"/>
        </w:rPr>
      </w:pPr>
      <w:r>
        <w:rPr>
          <w:rFonts w:cs="Arial"/>
        </w:rPr>
        <w:t>Faculty Senate Representatives –</w:t>
      </w:r>
      <w:r w:rsidR="00BE361C">
        <w:rPr>
          <w:rFonts w:cs="Arial"/>
        </w:rPr>
        <w:t xml:space="preserve"> (new) </w:t>
      </w:r>
      <w:r w:rsidR="00861975">
        <w:rPr>
          <w:rFonts w:cs="Arial"/>
        </w:rPr>
        <w:t>K. Ga</w:t>
      </w:r>
      <w:r w:rsidR="001B2C73">
        <w:rPr>
          <w:rFonts w:cs="Arial"/>
        </w:rPr>
        <w:t>jewski</w:t>
      </w:r>
      <w:r w:rsidR="00BE361C">
        <w:rPr>
          <w:rFonts w:cs="Arial"/>
        </w:rPr>
        <w:t>; J. Cameron</w:t>
      </w:r>
    </w:p>
    <w:p w14:paraId="5C94A91B" w14:textId="77777777" w:rsidR="00F932A7" w:rsidRPr="0054425D" w:rsidRDefault="00F932A7" w:rsidP="00F932A7">
      <w:pPr>
        <w:pStyle w:val="ListParagraph"/>
        <w:spacing w:after="0"/>
        <w:ind w:left="360"/>
        <w:rPr>
          <w:rFonts w:cs="Arial"/>
        </w:rPr>
      </w:pPr>
    </w:p>
    <w:p w14:paraId="4E285D74" w14:textId="217E16EC" w:rsidR="00F932A7" w:rsidRDefault="00F932A7" w:rsidP="00F932A7">
      <w:pPr>
        <w:pStyle w:val="ListParagraph"/>
        <w:numPr>
          <w:ilvl w:val="0"/>
          <w:numId w:val="11"/>
        </w:numPr>
        <w:spacing w:after="0"/>
        <w:rPr>
          <w:rFonts w:cs="Arial"/>
        </w:rPr>
      </w:pPr>
      <w:r w:rsidRPr="00743847">
        <w:rPr>
          <w:rFonts w:cs="Arial"/>
        </w:rPr>
        <w:t xml:space="preserve">Adjourn </w:t>
      </w:r>
      <w:r w:rsidRPr="00266D2D">
        <w:rPr>
          <w:rFonts w:cstheme="minorHAnsi"/>
        </w:rPr>
        <w:t>(</w:t>
      </w:r>
      <w:r w:rsidRPr="004D389D">
        <w:rPr>
          <w:rFonts w:cstheme="minorHAnsi"/>
        </w:rPr>
        <w:t xml:space="preserve">motion </w:t>
      </w:r>
      <w:r w:rsidR="00B57A7C">
        <w:rPr>
          <w:rFonts w:cstheme="minorHAnsi"/>
        </w:rPr>
        <w:t>Happel</w:t>
      </w:r>
      <w:r w:rsidRPr="004D389D">
        <w:rPr>
          <w:rFonts w:cs="Arial"/>
        </w:rPr>
        <w:t>, second</w:t>
      </w:r>
      <w:r>
        <w:rPr>
          <w:rFonts w:cs="Arial"/>
        </w:rPr>
        <w:t xml:space="preserve"> </w:t>
      </w:r>
      <w:r w:rsidR="00B57A7C">
        <w:rPr>
          <w:rFonts w:cstheme="minorHAnsi"/>
        </w:rPr>
        <w:t>Sarkar</w:t>
      </w:r>
      <w:r w:rsidRPr="00266D2D">
        <w:rPr>
          <w:rFonts w:cstheme="minorHAnsi"/>
        </w:rPr>
        <w:t>)</w:t>
      </w:r>
      <w:r>
        <w:rPr>
          <w:rFonts w:cstheme="minorHAnsi"/>
        </w:rPr>
        <w:t xml:space="preserve"> 5:05PM</w:t>
      </w:r>
    </w:p>
    <w:p w14:paraId="1867EB48" w14:textId="77777777" w:rsidR="00D91866" w:rsidRDefault="00D91866" w:rsidP="00D91866"/>
    <w:sectPr w:rsidR="00D91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72FF"/>
    <w:multiLevelType w:val="hybridMultilevel"/>
    <w:tmpl w:val="E536C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B7070"/>
    <w:multiLevelType w:val="hybridMultilevel"/>
    <w:tmpl w:val="8AB81A2C"/>
    <w:lvl w:ilvl="0" w:tplc="0409000F">
      <w:start w:val="1"/>
      <w:numFmt w:val="decimal"/>
      <w:lvlText w:val="%1."/>
      <w:lvlJc w:val="left"/>
      <w:pPr>
        <w:ind w:left="2610" w:hanging="360"/>
      </w:pPr>
      <w:rPr>
        <w:rFonts w:hint="default"/>
      </w:r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57F7DC1"/>
    <w:multiLevelType w:val="hybridMultilevel"/>
    <w:tmpl w:val="FA5E8EEA"/>
    <w:lvl w:ilvl="0" w:tplc="DE48102E">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A23B4D"/>
    <w:multiLevelType w:val="hybridMultilevel"/>
    <w:tmpl w:val="D550EBA6"/>
    <w:lvl w:ilvl="0" w:tplc="D3367C0C">
      <w:start w:val="1"/>
      <w:numFmt w:val="lowerLetter"/>
      <w:lvlText w:val="%1."/>
      <w:lvlJc w:val="left"/>
      <w:pPr>
        <w:ind w:left="3240" w:hanging="360"/>
      </w:pPr>
      <w:rPr>
        <w:rFonts w:asciiTheme="minorHAnsi" w:eastAsiaTheme="minorHAnsi" w:hAnsiTheme="minorHAnsi" w:cstheme="minorBidi"/>
      </w:rPr>
    </w:lvl>
    <w:lvl w:ilvl="1" w:tplc="EEE8FB28">
      <w:start w:val="1"/>
      <w:numFmt w:val="lowerRoman"/>
      <w:lvlText w:val="%2."/>
      <w:lvlJc w:val="left"/>
      <w:pPr>
        <w:ind w:left="3960" w:hanging="360"/>
      </w:pPr>
      <w:rPr>
        <w:rFonts w:asciiTheme="minorHAnsi" w:eastAsiaTheme="minorHAnsi" w:hAnsiTheme="minorHAnsi" w:cstheme="minorBidi"/>
      </w:r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CA2367A"/>
    <w:multiLevelType w:val="hybridMultilevel"/>
    <w:tmpl w:val="526C5798"/>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294A4119"/>
    <w:multiLevelType w:val="hybridMultilevel"/>
    <w:tmpl w:val="4A5E6ECE"/>
    <w:lvl w:ilvl="0" w:tplc="0409000F">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 w15:restartNumberingAfterBreak="0">
    <w:nsid w:val="296C413F"/>
    <w:multiLevelType w:val="hybridMultilevel"/>
    <w:tmpl w:val="A34E4FA6"/>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0F552C9"/>
    <w:multiLevelType w:val="hybridMultilevel"/>
    <w:tmpl w:val="D1624420"/>
    <w:lvl w:ilvl="0" w:tplc="2712610C">
      <w:start w:val="1"/>
      <w:numFmt w:val="decimal"/>
      <w:lvlText w:val="%1."/>
      <w:lvlJc w:val="left"/>
      <w:pPr>
        <w:ind w:left="2520" w:hanging="360"/>
      </w:pPr>
      <w:rPr>
        <w:rFonts w:asciiTheme="minorHAnsi" w:eastAsiaTheme="minorHAnsi" w:hAnsiTheme="minorHAnsi" w:cstheme="minorBidi"/>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6531808"/>
    <w:multiLevelType w:val="hybridMultilevel"/>
    <w:tmpl w:val="27D6C3C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4B4C5EEF"/>
    <w:multiLevelType w:val="hybridMultilevel"/>
    <w:tmpl w:val="F33A86D0"/>
    <w:lvl w:ilvl="0" w:tplc="0409000F">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C7E44C2"/>
    <w:multiLevelType w:val="hybridMultilevel"/>
    <w:tmpl w:val="238C3074"/>
    <w:lvl w:ilvl="0" w:tplc="0409000F">
      <w:start w:val="1"/>
      <w:numFmt w:val="decimal"/>
      <w:lvlText w:val="%1."/>
      <w:lvlJc w:val="left"/>
      <w:pPr>
        <w:ind w:left="2340" w:hanging="360"/>
      </w:pPr>
      <w:rPr>
        <w:rFonts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545202EE"/>
    <w:multiLevelType w:val="hybridMultilevel"/>
    <w:tmpl w:val="565A0DD0"/>
    <w:lvl w:ilvl="0" w:tplc="2386286E">
      <w:start w:val="1"/>
      <w:numFmt w:val="decimal"/>
      <w:lvlText w:val="%1."/>
      <w:lvlJc w:val="left"/>
      <w:pPr>
        <w:ind w:left="360" w:hanging="360"/>
      </w:pPr>
      <w:rPr>
        <w:rFonts w:hint="default"/>
      </w:rPr>
    </w:lvl>
    <w:lvl w:ilvl="1" w:tplc="C6264DE4">
      <w:start w:val="1"/>
      <w:numFmt w:val="lowerLetter"/>
      <w:lvlText w:val="%2."/>
      <w:lvlJc w:val="left"/>
      <w:pPr>
        <w:ind w:left="1530" w:hanging="360"/>
      </w:pPr>
      <w:rPr>
        <w:strike w:val="0"/>
      </w:rPr>
    </w:lvl>
    <w:lvl w:ilvl="2" w:tplc="6AA6D8FE">
      <w:start w:val="1"/>
      <w:numFmt w:val="lowerRoman"/>
      <w:lvlText w:val="%3."/>
      <w:lvlJc w:val="right"/>
      <w:pPr>
        <w:ind w:left="2160" w:hanging="180"/>
      </w:pPr>
      <w:rPr>
        <w:b/>
        <w:bCs/>
      </w:rPr>
    </w:lvl>
    <w:lvl w:ilvl="3" w:tplc="0409000F">
      <w:start w:val="1"/>
      <w:numFmt w:val="decimal"/>
      <w:lvlText w:val="%4."/>
      <w:lvlJc w:val="left"/>
      <w:pPr>
        <w:ind w:left="2610" w:hanging="360"/>
      </w:pPr>
    </w:lvl>
    <w:lvl w:ilvl="4" w:tplc="04090019">
      <w:start w:val="1"/>
      <w:numFmt w:val="lowerLetter"/>
      <w:lvlText w:val="%5."/>
      <w:lvlJc w:val="left"/>
      <w:pPr>
        <w:ind w:left="3600" w:hanging="360"/>
      </w:pPr>
    </w:lvl>
    <w:lvl w:ilvl="5" w:tplc="F88007BE">
      <w:start w:val="3"/>
      <w:numFmt w:val="lowerRoman"/>
      <w:lvlText w:val="%6&gt;"/>
      <w:lvlJc w:val="left"/>
      <w:pPr>
        <w:ind w:left="4860" w:hanging="72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337162"/>
    <w:multiLevelType w:val="hybridMultilevel"/>
    <w:tmpl w:val="20EED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F7373"/>
    <w:multiLevelType w:val="hybridMultilevel"/>
    <w:tmpl w:val="24C85026"/>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0"/>
  </w:num>
  <w:num w:numId="2">
    <w:abstractNumId w:val="4"/>
  </w:num>
  <w:num w:numId="3">
    <w:abstractNumId w:val="5"/>
  </w:num>
  <w:num w:numId="4">
    <w:abstractNumId w:val="13"/>
  </w:num>
  <w:num w:numId="5">
    <w:abstractNumId w:val="0"/>
  </w:num>
  <w:num w:numId="6">
    <w:abstractNumId w:val="1"/>
  </w:num>
  <w:num w:numId="7">
    <w:abstractNumId w:val="3"/>
  </w:num>
  <w:num w:numId="8">
    <w:abstractNumId w:val="9"/>
  </w:num>
  <w:num w:numId="9">
    <w:abstractNumId w:val="2"/>
  </w:num>
  <w:num w:numId="10">
    <w:abstractNumId w:val="12"/>
  </w:num>
  <w:num w:numId="11">
    <w:abstractNumId w:val="11"/>
  </w:num>
  <w:num w:numId="12">
    <w:abstractNumId w:va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96"/>
    <w:rsid w:val="00021BFA"/>
    <w:rsid w:val="00052943"/>
    <w:rsid w:val="000B6183"/>
    <w:rsid w:val="00132476"/>
    <w:rsid w:val="0014523E"/>
    <w:rsid w:val="001656EC"/>
    <w:rsid w:val="001B2C73"/>
    <w:rsid w:val="001D110F"/>
    <w:rsid w:val="001D1DC3"/>
    <w:rsid w:val="001F3C73"/>
    <w:rsid w:val="00265DF5"/>
    <w:rsid w:val="002756E5"/>
    <w:rsid w:val="002B3496"/>
    <w:rsid w:val="00321C4E"/>
    <w:rsid w:val="0044405F"/>
    <w:rsid w:val="00446EB4"/>
    <w:rsid w:val="004F6BDA"/>
    <w:rsid w:val="0055166A"/>
    <w:rsid w:val="005C7F3E"/>
    <w:rsid w:val="00660A40"/>
    <w:rsid w:val="006F53E7"/>
    <w:rsid w:val="007319B7"/>
    <w:rsid w:val="007B2815"/>
    <w:rsid w:val="007D4815"/>
    <w:rsid w:val="00806999"/>
    <w:rsid w:val="00835279"/>
    <w:rsid w:val="00861975"/>
    <w:rsid w:val="00874CE5"/>
    <w:rsid w:val="00890498"/>
    <w:rsid w:val="008A1ABC"/>
    <w:rsid w:val="00922F76"/>
    <w:rsid w:val="009736D6"/>
    <w:rsid w:val="00981E01"/>
    <w:rsid w:val="00982DC7"/>
    <w:rsid w:val="009958FB"/>
    <w:rsid w:val="009B4D93"/>
    <w:rsid w:val="009F74B3"/>
    <w:rsid w:val="00A2149C"/>
    <w:rsid w:val="00A53E5E"/>
    <w:rsid w:val="00A675A6"/>
    <w:rsid w:val="00AA3FB3"/>
    <w:rsid w:val="00AC4564"/>
    <w:rsid w:val="00AE095C"/>
    <w:rsid w:val="00B053B1"/>
    <w:rsid w:val="00B57A7C"/>
    <w:rsid w:val="00BE2E88"/>
    <w:rsid w:val="00BE361C"/>
    <w:rsid w:val="00C12B54"/>
    <w:rsid w:val="00C410DB"/>
    <w:rsid w:val="00C57AFB"/>
    <w:rsid w:val="00CC3708"/>
    <w:rsid w:val="00D91866"/>
    <w:rsid w:val="00EE535F"/>
    <w:rsid w:val="00EE63D7"/>
    <w:rsid w:val="00EF1CD2"/>
    <w:rsid w:val="00EF2788"/>
    <w:rsid w:val="00F43D6D"/>
    <w:rsid w:val="00F63756"/>
    <w:rsid w:val="00F64F80"/>
    <w:rsid w:val="00F932A7"/>
    <w:rsid w:val="00F96235"/>
    <w:rsid w:val="00FA7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5C233"/>
  <w15:chartTrackingRefBased/>
  <w15:docId w15:val="{6E498BFD-B012-4DA0-A4FD-AB4A33D3C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4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1686</Words>
  <Characters>9614</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Crabtree, Judy S.</dc:creator>
  <cp:keywords/>
  <dc:description/>
  <cp:lastModifiedBy>Pinki Prasad</cp:lastModifiedBy>
  <cp:revision>51</cp:revision>
  <dcterms:created xsi:type="dcterms:W3CDTF">2021-10-05T03:12:00Z</dcterms:created>
  <dcterms:modified xsi:type="dcterms:W3CDTF">2021-10-05T23:41:00Z</dcterms:modified>
</cp:coreProperties>
</file>