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6A" w:rsidRDefault="00D239F6" w:rsidP="00D239F6">
      <w:pPr>
        <w:spacing w:after="0"/>
        <w:jc w:val="center"/>
        <w:rPr>
          <w:rFonts w:ascii="Arial" w:hAnsi="Arial" w:cs="Arial"/>
          <w:b/>
          <w:sz w:val="24"/>
          <w:szCs w:val="24"/>
        </w:rPr>
      </w:pPr>
      <w:r>
        <w:rPr>
          <w:rFonts w:ascii="Arial" w:hAnsi="Arial" w:cs="Arial"/>
          <w:b/>
          <w:sz w:val="24"/>
          <w:szCs w:val="24"/>
        </w:rPr>
        <w:t>LSUHSC-SOM Faculty Assembly</w:t>
      </w:r>
    </w:p>
    <w:p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rsidR="00D239F6" w:rsidRDefault="00D239F6" w:rsidP="00D239F6">
      <w:pPr>
        <w:spacing w:after="0"/>
        <w:jc w:val="center"/>
        <w:rPr>
          <w:rFonts w:ascii="Arial" w:hAnsi="Arial" w:cs="Arial"/>
          <w:b/>
          <w:sz w:val="24"/>
          <w:szCs w:val="24"/>
        </w:rPr>
      </w:pPr>
    </w:p>
    <w:p w:rsidR="00D239F6" w:rsidRDefault="007F744B" w:rsidP="00D239F6">
      <w:pPr>
        <w:spacing w:after="0"/>
        <w:jc w:val="center"/>
        <w:rPr>
          <w:rFonts w:ascii="Arial" w:hAnsi="Arial" w:cs="Arial"/>
          <w:sz w:val="24"/>
          <w:szCs w:val="24"/>
        </w:rPr>
      </w:pPr>
      <w:r>
        <w:rPr>
          <w:rFonts w:ascii="Arial" w:hAnsi="Arial" w:cs="Arial"/>
          <w:sz w:val="24"/>
          <w:szCs w:val="24"/>
        </w:rPr>
        <w:t>February 6</w:t>
      </w:r>
      <w:r w:rsidR="00D239F6">
        <w:rPr>
          <w:rFonts w:ascii="Arial" w:hAnsi="Arial" w:cs="Arial"/>
          <w:sz w:val="24"/>
          <w:szCs w:val="24"/>
        </w:rPr>
        <w:t>, 2014</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Opening: </w:t>
      </w:r>
      <w:r>
        <w:rPr>
          <w:rFonts w:ascii="Arial" w:hAnsi="Arial" w:cs="Arial"/>
          <w:sz w:val="24"/>
          <w:szCs w:val="24"/>
        </w:rPr>
        <w:t>The regular meeting of the LSUHSC-SOM Faculty Asse</w:t>
      </w:r>
      <w:r w:rsidR="007F744B">
        <w:rPr>
          <w:rFonts w:ascii="Arial" w:hAnsi="Arial" w:cs="Arial"/>
          <w:sz w:val="24"/>
          <w:szCs w:val="24"/>
        </w:rPr>
        <w:t>mbly was called to order at 4:03</w:t>
      </w:r>
      <w:r>
        <w:rPr>
          <w:rFonts w:ascii="Arial" w:hAnsi="Arial" w:cs="Arial"/>
          <w:sz w:val="24"/>
          <w:szCs w:val="24"/>
        </w:rPr>
        <w:t>PM in Room 7 of the Lions Building by Dr. Mike Levitzky</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Present: </w:t>
      </w:r>
      <w:r w:rsidR="007F744B">
        <w:rPr>
          <w:rFonts w:ascii="Arial" w:hAnsi="Arial" w:cs="Arial"/>
          <w:sz w:val="24"/>
          <w:szCs w:val="24"/>
        </w:rPr>
        <w:t xml:space="preserve">Ali, M; Boulmay, B; </w:t>
      </w:r>
      <w:r>
        <w:rPr>
          <w:rFonts w:ascii="Arial" w:hAnsi="Arial" w:cs="Arial"/>
          <w:sz w:val="24"/>
          <w:szCs w:val="24"/>
        </w:rPr>
        <w:t xml:space="preserve">Campeau, L; Conrad, E; Crabtree, J; </w:t>
      </w:r>
      <w:r w:rsidR="007F744B">
        <w:rPr>
          <w:rFonts w:ascii="Arial" w:hAnsi="Arial" w:cs="Arial"/>
          <w:sz w:val="24"/>
          <w:szCs w:val="24"/>
        </w:rPr>
        <w:t xml:space="preserve">Dawkins, R; </w:t>
      </w:r>
      <w:r>
        <w:rPr>
          <w:rFonts w:ascii="Arial" w:hAnsi="Arial" w:cs="Arial"/>
          <w:sz w:val="24"/>
          <w:szCs w:val="24"/>
        </w:rPr>
        <w:t xml:space="preserve">Delacroix, S; English, R; </w:t>
      </w:r>
      <w:r w:rsidR="007F744B">
        <w:rPr>
          <w:rFonts w:ascii="Arial" w:hAnsi="Arial" w:cs="Arial"/>
          <w:sz w:val="24"/>
          <w:szCs w:val="24"/>
        </w:rPr>
        <w:t xml:space="preserve">Foster, T; Happel, K; </w:t>
      </w:r>
      <w:r>
        <w:rPr>
          <w:rFonts w:ascii="Arial" w:hAnsi="Arial" w:cs="Arial"/>
          <w:sz w:val="24"/>
          <w:szCs w:val="24"/>
        </w:rPr>
        <w:t xml:space="preserve">Harrison-Bernard, L; Hebert, C; Holman, S; Hunt, J; Kamboj, S; </w:t>
      </w:r>
      <w:r w:rsidR="007F744B">
        <w:rPr>
          <w:rFonts w:ascii="Arial" w:hAnsi="Arial" w:cs="Arial"/>
          <w:sz w:val="24"/>
          <w:szCs w:val="24"/>
        </w:rPr>
        <w:t xml:space="preserve">Kapusta, D; </w:t>
      </w:r>
      <w:r>
        <w:rPr>
          <w:rFonts w:ascii="Arial" w:hAnsi="Arial" w:cs="Arial"/>
          <w:sz w:val="24"/>
          <w:szCs w:val="24"/>
        </w:rPr>
        <w:t xml:space="preserve">Lazartigues, E; Levitzky, M; </w:t>
      </w:r>
      <w:r w:rsidR="007F744B">
        <w:rPr>
          <w:rFonts w:ascii="Arial" w:hAnsi="Arial" w:cs="Arial"/>
          <w:sz w:val="24"/>
          <w:szCs w:val="24"/>
        </w:rPr>
        <w:t xml:space="preserve">McGoey, R; </w:t>
      </w:r>
      <w:r>
        <w:rPr>
          <w:rFonts w:ascii="Arial" w:hAnsi="Arial" w:cs="Arial"/>
          <w:sz w:val="24"/>
          <w:szCs w:val="24"/>
        </w:rPr>
        <w:t xml:space="preserve">Mussell, J; Neumann, D; Quayle, A; </w:t>
      </w:r>
      <w:r w:rsidR="007F744B">
        <w:rPr>
          <w:rFonts w:ascii="Arial" w:hAnsi="Arial" w:cs="Arial"/>
          <w:sz w:val="24"/>
          <w:szCs w:val="24"/>
        </w:rPr>
        <w:t xml:space="preserve">Spieler, B; Thien, D; Welsh, D; </w:t>
      </w:r>
      <w:r>
        <w:rPr>
          <w:rFonts w:ascii="Arial" w:hAnsi="Arial" w:cs="Arial"/>
          <w:sz w:val="24"/>
          <w:szCs w:val="24"/>
        </w:rPr>
        <w:t>Winsauer, P</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 xml:space="preserve">Absent: </w:t>
      </w:r>
      <w:r>
        <w:rPr>
          <w:rFonts w:ascii="Arial" w:hAnsi="Arial" w:cs="Arial"/>
          <w:sz w:val="24"/>
          <w:szCs w:val="24"/>
        </w:rPr>
        <w:t xml:space="preserve">Avegno, J; </w:t>
      </w:r>
      <w:r w:rsidR="007F744B">
        <w:rPr>
          <w:rFonts w:ascii="Arial" w:hAnsi="Arial" w:cs="Arial"/>
          <w:sz w:val="24"/>
          <w:szCs w:val="24"/>
        </w:rPr>
        <w:t xml:space="preserve">Cestia, W; </w:t>
      </w:r>
      <w:r>
        <w:rPr>
          <w:rFonts w:ascii="Arial" w:hAnsi="Arial" w:cs="Arial"/>
          <w:sz w:val="24"/>
          <w:szCs w:val="24"/>
        </w:rPr>
        <w:t>Jagneaux</w:t>
      </w:r>
      <w:r w:rsidR="007F744B">
        <w:rPr>
          <w:rFonts w:ascii="Arial" w:hAnsi="Arial" w:cs="Arial"/>
          <w:sz w:val="24"/>
          <w:szCs w:val="24"/>
        </w:rPr>
        <w:t>, T</w:t>
      </w:r>
    </w:p>
    <w:p w:rsidR="00D239F6" w:rsidRDefault="00D239F6" w:rsidP="00D239F6">
      <w:pPr>
        <w:spacing w:after="0"/>
        <w:rPr>
          <w:rFonts w:ascii="Arial" w:hAnsi="Arial" w:cs="Arial"/>
          <w:sz w:val="24"/>
          <w:szCs w:val="24"/>
        </w:rPr>
      </w:pPr>
    </w:p>
    <w:p w:rsidR="00D239F6" w:rsidRDefault="00D239F6" w:rsidP="00D239F6">
      <w:pPr>
        <w:spacing w:after="0"/>
        <w:rPr>
          <w:rFonts w:ascii="Arial" w:hAnsi="Arial" w:cs="Arial"/>
          <w:sz w:val="24"/>
          <w:szCs w:val="24"/>
        </w:rPr>
      </w:pPr>
      <w:r>
        <w:rPr>
          <w:rFonts w:ascii="Arial" w:hAnsi="Arial" w:cs="Arial"/>
          <w:b/>
          <w:sz w:val="24"/>
          <w:szCs w:val="24"/>
        </w:rPr>
        <w:t>Proxies:</w:t>
      </w:r>
      <w:r>
        <w:rPr>
          <w:rFonts w:ascii="Arial" w:hAnsi="Arial" w:cs="Arial"/>
          <w:sz w:val="24"/>
          <w:szCs w:val="24"/>
        </w:rPr>
        <w:t xml:space="preserve"> </w:t>
      </w:r>
      <w:r w:rsidR="007F744B">
        <w:rPr>
          <w:rFonts w:ascii="Arial" w:hAnsi="Arial" w:cs="Arial"/>
          <w:sz w:val="24"/>
          <w:szCs w:val="24"/>
        </w:rPr>
        <w:t>Crabtree, J for Hollenbach, A</w:t>
      </w:r>
    </w:p>
    <w:p w:rsidR="00D239F6" w:rsidRDefault="00D239F6" w:rsidP="00D239F6">
      <w:pPr>
        <w:spacing w:after="0"/>
        <w:rPr>
          <w:rFonts w:ascii="Arial" w:hAnsi="Arial" w:cs="Arial"/>
          <w:sz w:val="24"/>
          <w:szCs w:val="24"/>
        </w:rPr>
      </w:pPr>
    </w:p>
    <w:p w:rsidR="00D239F6" w:rsidRPr="00D239F6" w:rsidRDefault="00D239F6" w:rsidP="00ED17E8">
      <w:pPr>
        <w:pStyle w:val="ListParagraph"/>
        <w:numPr>
          <w:ilvl w:val="0"/>
          <w:numId w:val="1"/>
        </w:numPr>
        <w:spacing w:after="0"/>
        <w:ind w:left="360" w:hanging="360"/>
        <w:rPr>
          <w:rFonts w:ascii="Arial" w:hAnsi="Arial" w:cs="Arial"/>
          <w:b/>
          <w:sz w:val="24"/>
          <w:szCs w:val="24"/>
        </w:rPr>
      </w:pPr>
      <w:r>
        <w:rPr>
          <w:rFonts w:ascii="Arial" w:hAnsi="Arial" w:cs="Arial"/>
          <w:b/>
          <w:sz w:val="24"/>
          <w:szCs w:val="24"/>
        </w:rPr>
        <w:t>Approval of the minutes from December meeting:</w:t>
      </w:r>
      <w:r>
        <w:rPr>
          <w:rFonts w:ascii="Arial" w:hAnsi="Arial" w:cs="Arial"/>
          <w:sz w:val="24"/>
          <w:szCs w:val="24"/>
        </w:rPr>
        <w:t xml:space="preserve"> </w:t>
      </w:r>
      <w:r w:rsidR="007F744B">
        <w:rPr>
          <w:rFonts w:ascii="Arial" w:hAnsi="Arial" w:cs="Arial"/>
          <w:sz w:val="24"/>
          <w:szCs w:val="24"/>
        </w:rPr>
        <w:t xml:space="preserve">Dr. Kamboj moved to approve </w:t>
      </w:r>
      <w:r>
        <w:rPr>
          <w:rFonts w:ascii="Arial" w:hAnsi="Arial" w:cs="Arial"/>
          <w:sz w:val="24"/>
          <w:szCs w:val="24"/>
        </w:rPr>
        <w:t xml:space="preserve">minutes for </w:t>
      </w:r>
      <w:r w:rsidR="00B307EC">
        <w:rPr>
          <w:rFonts w:ascii="Arial" w:hAnsi="Arial" w:cs="Arial"/>
          <w:sz w:val="24"/>
          <w:szCs w:val="24"/>
        </w:rPr>
        <w:t>January</w:t>
      </w:r>
      <w:bookmarkStart w:id="0" w:name="_GoBack"/>
      <w:bookmarkEnd w:id="0"/>
      <w:r>
        <w:rPr>
          <w:rFonts w:ascii="Arial" w:hAnsi="Arial" w:cs="Arial"/>
          <w:sz w:val="24"/>
          <w:szCs w:val="24"/>
        </w:rPr>
        <w:t xml:space="preserve"> </w:t>
      </w:r>
      <w:r w:rsidR="007F744B">
        <w:rPr>
          <w:rFonts w:ascii="Arial" w:hAnsi="Arial" w:cs="Arial"/>
          <w:sz w:val="24"/>
          <w:szCs w:val="24"/>
        </w:rPr>
        <w:t>and was seconded by Dr. Lazartigues. Motion was</w:t>
      </w:r>
      <w:r>
        <w:rPr>
          <w:rFonts w:ascii="Arial" w:hAnsi="Arial" w:cs="Arial"/>
          <w:sz w:val="24"/>
          <w:szCs w:val="24"/>
        </w:rPr>
        <w:t xml:space="preserve"> approved unanimously</w:t>
      </w:r>
      <w:r>
        <w:rPr>
          <w:rFonts w:ascii="Arial" w:hAnsi="Arial" w:cs="Arial"/>
          <w:sz w:val="24"/>
          <w:szCs w:val="24"/>
        </w:rPr>
        <w:br/>
      </w:r>
    </w:p>
    <w:p w:rsidR="004C1060" w:rsidRDefault="004C1060" w:rsidP="00ED17E8">
      <w:pPr>
        <w:pStyle w:val="ListParagraph"/>
        <w:numPr>
          <w:ilvl w:val="0"/>
          <w:numId w:val="1"/>
        </w:numPr>
        <w:spacing w:after="0"/>
        <w:ind w:left="360" w:hanging="360"/>
        <w:rPr>
          <w:rFonts w:ascii="Arial" w:hAnsi="Arial" w:cs="Arial"/>
          <w:b/>
          <w:sz w:val="24"/>
          <w:szCs w:val="24"/>
        </w:rPr>
      </w:pPr>
      <w:r>
        <w:rPr>
          <w:rFonts w:ascii="Arial" w:hAnsi="Arial" w:cs="Arial"/>
          <w:b/>
          <w:sz w:val="24"/>
          <w:szCs w:val="24"/>
        </w:rPr>
        <w:t xml:space="preserve">Invited Speaker: Mr. Thomas </w:t>
      </w:r>
      <w:proofErr w:type="spellStart"/>
      <w:r>
        <w:rPr>
          <w:rFonts w:ascii="Arial" w:hAnsi="Arial" w:cs="Arial"/>
          <w:b/>
          <w:sz w:val="24"/>
          <w:szCs w:val="24"/>
        </w:rPr>
        <w:t>Rish</w:t>
      </w:r>
      <w:proofErr w:type="spellEnd"/>
      <w:r>
        <w:rPr>
          <w:rFonts w:ascii="Arial" w:hAnsi="Arial" w:cs="Arial"/>
          <w:b/>
          <w:sz w:val="24"/>
          <w:szCs w:val="24"/>
        </w:rPr>
        <w:t>, Facility Planning and Control</w:t>
      </w:r>
    </w:p>
    <w:p w:rsidR="00FE5FF4" w:rsidRPr="00FE5FF4" w:rsidRDefault="004C1060" w:rsidP="00BE2C4D">
      <w:pPr>
        <w:pStyle w:val="ListParagraph"/>
        <w:numPr>
          <w:ilvl w:val="1"/>
          <w:numId w:val="1"/>
        </w:numPr>
        <w:spacing w:after="0"/>
        <w:rPr>
          <w:rFonts w:ascii="Arial" w:hAnsi="Arial" w:cs="Arial"/>
          <w:b/>
          <w:sz w:val="24"/>
          <w:szCs w:val="24"/>
        </w:rPr>
      </w:pPr>
      <w:r>
        <w:rPr>
          <w:rFonts w:ascii="Arial" w:hAnsi="Arial" w:cs="Arial"/>
          <w:sz w:val="24"/>
          <w:szCs w:val="24"/>
        </w:rPr>
        <w:t xml:space="preserve">Mr. </w:t>
      </w:r>
      <w:proofErr w:type="spellStart"/>
      <w:r>
        <w:rPr>
          <w:rFonts w:ascii="Arial" w:hAnsi="Arial" w:cs="Arial"/>
          <w:sz w:val="24"/>
          <w:szCs w:val="24"/>
        </w:rPr>
        <w:t>Rish</w:t>
      </w:r>
      <w:proofErr w:type="spellEnd"/>
      <w:r>
        <w:rPr>
          <w:rFonts w:ascii="Arial" w:hAnsi="Arial" w:cs="Arial"/>
          <w:sz w:val="24"/>
          <w:szCs w:val="24"/>
        </w:rPr>
        <w:t xml:space="preserve"> is a registered architect and project manager of the new University Medical Center (UMC). He presented a brief PowerPoint slideshow of the history of the UMC project from Katrina to the land acquisition to the architectural rendering to the current state of construction of the UMC.  </w:t>
      </w:r>
      <w:r w:rsidR="008149EC">
        <w:rPr>
          <w:rFonts w:ascii="Arial" w:hAnsi="Arial" w:cs="Arial"/>
          <w:sz w:val="24"/>
          <w:szCs w:val="24"/>
        </w:rPr>
        <w:t xml:space="preserve">The presentation </w:t>
      </w:r>
      <w:r w:rsidR="006E6962">
        <w:rPr>
          <w:rFonts w:ascii="Arial" w:hAnsi="Arial" w:cs="Arial"/>
          <w:sz w:val="24"/>
          <w:szCs w:val="24"/>
        </w:rPr>
        <w:t>(minus the 2 videos</w:t>
      </w:r>
      <w:r w:rsidR="00FE5FF4">
        <w:rPr>
          <w:rFonts w:ascii="Arial" w:hAnsi="Arial" w:cs="Arial"/>
          <w:sz w:val="24"/>
          <w:szCs w:val="24"/>
        </w:rPr>
        <w:t xml:space="preserve">) </w:t>
      </w:r>
      <w:r w:rsidR="008149EC">
        <w:rPr>
          <w:rFonts w:ascii="Arial" w:hAnsi="Arial" w:cs="Arial"/>
          <w:sz w:val="24"/>
          <w:szCs w:val="24"/>
        </w:rPr>
        <w:t xml:space="preserve">is available </w:t>
      </w:r>
      <w:r w:rsidR="00FE5FF4">
        <w:rPr>
          <w:rFonts w:ascii="Arial" w:hAnsi="Arial" w:cs="Arial"/>
          <w:sz w:val="24"/>
          <w:szCs w:val="24"/>
        </w:rPr>
        <w:t xml:space="preserve">in .pdf form </w:t>
      </w:r>
      <w:r w:rsidR="008149EC">
        <w:rPr>
          <w:rFonts w:ascii="Arial" w:hAnsi="Arial" w:cs="Arial"/>
          <w:sz w:val="24"/>
          <w:szCs w:val="24"/>
        </w:rPr>
        <w:t>on the Faculty Assembly webpage:</w:t>
      </w:r>
      <w:r w:rsidR="00BE2C4D">
        <w:rPr>
          <w:rFonts w:ascii="Arial" w:hAnsi="Arial" w:cs="Arial"/>
          <w:sz w:val="24"/>
          <w:szCs w:val="24"/>
        </w:rPr>
        <w:t xml:space="preserve"> </w:t>
      </w:r>
      <w:hyperlink r:id="rId7" w:history="1">
        <w:r w:rsidR="00BE2C4D" w:rsidRPr="00BE2C4D">
          <w:rPr>
            <w:rStyle w:val="Hyperlink"/>
            <w:rFonts w:ascii="Arial" w:hAnsi="Arial" w:cs="Arial"/>
            <w:sz w:val="24"/>
            <w:szCs w:val="24"/>
          </w:rPr>
          <w:t>http://www.medschool.lsuhsc.edu/faculty_assembly/docs/RISH%20UMC%20Presentation.pdf</w:t>
        </w:r>
      </w:hyperlink>
    </w:p>
    <w:p w:rsidR="00FE5FF4" w:rsidRPr="00FE5FF4" w:rsidRDefault="00FE5FF4" w:rsidP="004C1060">
      <w:pPr>
        <w:pStyle w:val="ListParagraph"/>
        <w:numPr>
          <w:ilvl w:val="1"/>
          <w:numId w:val="1"/>
        </w:numPr>
        <w:spacing w:after="0"/>
        <w:rPr>
          <w:rFonts w:ascii="Arial" w:hAnsi="Arial" w:cs="Arial"/>
          <w:b/>
          <w:sz w:val="24"/>
          <w:szCs w:val="24"/>
        </w:rPr>
      </w:pPr>
      <w:r>
        <w:rPr>
          <w:rFonts w:ascii="Arial" w:hAnsi="Arial" w:cs="Arial"/>
          <w:sz w:val="24"/>
          <w:szCs w:val="24"/>
        </w:rPr>
        <w:t>Some key points:</w:t>
      </w:r>
    </w:p>
    <w:p w:rsidR="00FE5FF4" w:rsidRPr="00FE5FF4" w:rsidRDefault="00FE5FF4" w:rsidP="00FE5FF4">
      <w:pPr>
        <w:pStyle w:val="ListParagraph"/>
        <w:numPr>
          <w:ilvl w:val="2"/>
          <w:numId w:val="1"/>
        </w:numPr>
        <w:spacing w:after="0"/>
        <w:rPr>
          <w:rFonts w:ascii="Arial" w:hAnsi="Arial" w:cs="Arial"/>
          <w:b/>
          <w:sz w:val="24"/>
          <w:szCs w:val="24"/>
        </w:rPr>
      </w:pPr>
      <w:r>
        <w:rPr>
          <w:rFonts w:ascii="Arial" w:hAnsi="Arial" w:cs="Arial"/>
          <w:sz w:val="24"/>
          <w:szCs w:val="24"/>
        </w:rPr>
        <w:t>Archeological remains from the site (dating back to early 1800’s, i.e. time of settlement of New Orleans) may be displayed in UMC</w:t>
      </w:r>
    </w:p>
    <w:p w:rsidR="00FE5FF4" w:rsidRPr="00FE5FF4" w:rsidRDefault="00FE5FF4" w:rsidP="00FE5FF4">
      <w:pPr>
        <w:pStyle w:val="ListParagraph"/>
        <w:numPr>
          <w:ilvl w:val="2"/>
          <w:numId w:val="1"/>
        </w:numPr>
        <w:spacing w:after="0"/>
        <w:rPr>
          <w:rFonts w:ascii="Arial" w:hAnsi="Arial" w:cs="Arial"/>
          <w:b/>
          <w:sz w:val="24"/>
          <w:szCs w:val="24"/>
        </w:rPr>
      </w:pPr>
      <w:r>
        <w:rPr>
          <w:rFonts w:ascii="Arial" w:hAnsi="Arial" w:cs="Arial"/>
          <w:sz w:val="24"/>
          <w:szCs w:val="24"/>
        </w:rPr>
        <w:t>The 911 hub remains on the UMC site due to cost prohibition of moving</w:t>
      </w:r>
    </w:p>
    <w:p w:rsidR="00FE5FF4" w:rsidRPr="00FE5FF4" w:rsidRDefault="00FE5FF4" w:rsidP="00FE5FF4">
      <w:pPr>
        <w:pStyle w:val="ListParagraph"/>
        <w:numPr>
          <w:ilvl w:val="2"/>
          <w:numId w:val="1"/>
        </w:numPr>
        <w:spacing w:after="0"/>
        <w:rPr>
          <w:rFonts w:ascii="Arial" w:hAnsi="Arial" w:cs="Arial"/>
          <w:b/>
          <w:sz w:val="24"/>
          <w:szCs w:val="24"/>
        </w:rPr>
      </w:pPr>
      <w:r>
        <w:rPr>
          <w:rFonts w:ascii="Arial" w:hAnsi="Arial" w:cs="Arial"/>
          <w:sz w:val="24"/>
          <w:szCs w:val="24"/>
        </w:rPr>
        <w:t xml:space="preserve">No final decision on the renovated McDonough School </w:t>
      </w:r>
    </w:p>
    <w:p w:rsidR="00FE5FF4" w:rsidRPr="00FE5FF4" w:rsidRDefault="00FE5FF4" w:rsidP="00FE5FF4">
      <w:pPr>
        <w:pStyle w:val="ListParagraph"/>
        <w:numPr>
          <w:ilvl w:val="3"/>
          <w:numId w:val="1"/>
        </w:numPr>
        <w:spacing w:after="0"/>
        <w:rPr>
          <w:rFonts w:ascii="Arial" w:hAnsi="Arial" w:cs="Arial"/>
          <w:b/>
          <w:sz w:val="24"/>
          <w:szCs w:val="24"/>
        </w:rPr>
      </w:pPr>
      <w:r>
        <w:rPr>
          <w:rFonts w:ascii="Arial" w:hAnsi="Arial" w:cs="Arial"/>
          <w:sz w:val="24"/>
          <w:szCs w:val="24"/>
        </w:rPr>
        <w:t>Currently owned by state of LA</w:t>
      </w:r>
    </w:p>
    <w:p w:rsidR="00FE5FF4" w:rsidRPr="00FE5FF4" w:rsidRDefault="00FE5FF4" w:rsidP="00FE5FF4">
      <w:pPr>
        <w:pStyle w:val="ListParagraph"/>
        <w:numPr>
          <w:ilvl w:val="2"/>
          <w:numId w:val="1"/>
        </w:numPr>
        <w:spacing w:after="0"/>
        <w:rPr>
          <w:rFonts w:ascii="Arial" w:hAnsi="Arial" w:cs="Arial"/>
          <w:b/>
          <w:sz w:val="24"/>
          <w:szCs w:val="24"/>
        </w:rPr>
      </w:pPr>
      <w:r>
        <w:rPr>
          <w:rFonts w:ascii="Arial" w:hAnsi="Arial" w:cs="Arial"/>
          <w:sz w:val="24"/>
          <w:szCs w:val="24"/>
        </w:rPr>
        <w:t>The entire first floor can be sacrificed in case of a Katrina-type emergency</w:t>
      </w:r>
    </w:p>
    <w:p w:rsidR="00BE2C4D" w:rsidRPr="00BE2C4D" w:rsidRDefault="00FE5FF4" w:rsidP="00FE5FF4">
      <w:pPr>
        <w:pStyle w:val="ListParagraph"/>
        <w:numPr>
          <w:ilvl w:val="3"/>
          <w:numId w:val="1"/>
        </w:numPr>
        <w:spacing w:after="0"/>
        <w:rPr>
          <w:rFonts w:ascii="Arial" w:hAnsi="Arial" w:cs="Arial"/>
          <w:b/>
          <w:sz w:val="24"/>
          <w:szCs w:val="24"/>
        </w:rPr>
      </w:pPr>
      <w:r>
        <w:rPr>
          <w:rFonts w:ascii="Arial" w:hAnsi="Arial" w:cs="Arial"/>
          <w:sz w:val="24"/>
          <w:szCs w:val="24"/>
        </w:rPr>
        <w:t>Emergency vehicles are able to come off I-10 directly onto 2</w:t>
      </w:r>
      <w:r w:rsidRPr="00FE5FF4">
        <w:rPr>
          <w:rFonts w:ascii="Arial" w:hAnsi="Arial" w:cs="Arial"/>
          <w:sz w:val="24"/>
          <w:szCs w:val="24"/>
          <w:vertAlign w:val="superscript"/>
        </w:rPr>
        <w:t>nd</w:t>
      </w:r>
      <w:r>
        <w:rPr>
          <w:rFonts w:ascii="Arial" w:hAnsi="Arial" w:cs="Arial"/>
          <w:sz w:val="24"/>
          <w:szCs w:val="24"/>
        </w:rPr>
        <w:t xml:space="preserve"> floor of UMC</w:t>
      </w:r>
    </w:p>
    <w:p w:rsidR="00BE2C4D" w:rsidRPr="00BE2C4D" w:rsidRDefault="00BE2C4D" w:rsidP="00FE5FF4">
      <w:pPr>
        <w:pStyle w:val="ListParagraph"/>
        <w:numPr>
          <w:ilvl w:val="3"/>
          <w:numId w:val="1"/>
        </w:numPr>
        <w:spacing w:after="0"/>
        <w:rPr>
          <w:rFonts w:ascii="Arial" w:hAnsi="Arial" w:cs="Arial"/>
          <w:b/>
          <w:sz w:val="24"/>
          <w:szCs w:val="24"/>
        </w:rPr>
      </w:pPr>
      <w:r>
        <w:rPr>
          <w:rFonts w:ascii="Arial" w:hAnsi="Arial" w:cs="Arial"/>
          <w:sz w:val="24"/>
          <w:szCs w:val="24"/>
        </w:rPr>
        <w:t>Hospital will maintain a reservoir of potable water and generator fuel for 7 days operating at full capacity</w:t>
      </w:r>
    </w:p>
    <w:p w:rsidR="00BE2C4D" w:rsidRPr="00BE2C4D" w:rsidRDefault="00BE2C4D" w:rsidP="00BE2C4D">
      <w:pPr>
        <w:pStyle w:val="ListParagraph"/>
        <w:numPr>
          <w:ilvl w:val="2"/>
          <w:numId w:val="1"/>
        </w:numPr>
        <w:spacing w:after="0"/>
        <w:rPr>
          <w:rFonts w:ascii="Arial" w:hAnsi="Arial" w:cs="Arial"/>
          <w:b/>
          <w:sz w:val="24"/>
          <w:szCs w:val="24"/>
        </w:rPr>
      </w:pPr>
      <w:r>
        <w:rPr>
          <w:rFonts w:ascii="Arial" w:hAnsi="Arial" w:cs="Arial"/>
          <w:sz w:val="24"/>
          <w:szCs w:val="24"/>
        </w:rPr>
        <w:lastRenderedPageBreak/>
        <w:t>There will be street car line access and new Veterans Administration Hospital access</w:t>
      </w:r>
    </w:p>
    <w:p w:rsidR="004C1060" w:rsidRDefault="00BE2C4D" w:rsidP="00BE2C4D">
      <w:pPr>
        <w:pStyle w:val="ListParagraph"/>
        <w:numPr>
          <w:ilvl w:val="2"/>
          <w:numId w:val="1"/>
        </w:numPr>
        <w:spacing w:after="0"/>
        <w:rPr>
          <w:rFonts w:ascii="Arial" w:hAnsi="Arial" w:cs="Arial"/>
          <w:b/>
          <w:sz w:val="24"/>
          <w:szCs w:val="24"/>
        </w:rPr>
      </w:pPr>
      <w:r>
        <w:rPr>
          <w:rFonts w:ascii="Arial" w:hAnsi="Arial" w:cs="Arial"/>
          <w:sz w:val="24"/>
          <w:szCs w:val="24"/>
        </w:rPr>
        <w:t>Oncology building will have a separate parking lot for easier patient ingress and egress</w:t>
      </w:r>
      <w:r w:rsidR="004C1060">
        <w:rPr>
          <w:rFonts w:ascii="Arial" w:hAnsi="Arial" w:cs="Arial"/>
          <w:b/>
          <w:sz w:val="24"/>
          <w:szCs w:val="24"/>
        </w:rPr>
        <w:br/>
      </w:r>
    </w:p>
    <w:p w:rsidR="00D239F6" w:rsidRPr="004C1060" w:rsidRDefault="00D92DE5" w:rsidP="004C1060">
      <w:pPr>
        <w:pStyle w:val="ListParagraph"/>
        <w:numPr>
          <w:ilvl w:val="0"/>
          <w:numId w:val="1"/>
        </w:numPr>
        <w:spacing w:after="0"/>
        <w:ind w:left="360" w:hanging="360"/>
        <w:rPr>
          <w:rFonts w:ascii="Arial" w:hAnsi="Arial" w:cs="Arial"/>
          <w:b/>
          <w:sz w:val="24"/>
          <w:szCs w:val="24"/>
        </w:rPr>
      </w:pPr>
      <w:r w:rsidRPr="004C1060">
        <w:rPr>
          <w:rFonts w:ascii="Arial" w:hAnsi="Arial" w:cs="Arial"/>
          <w:b/>
          <w:sz w:val="24"/>
          <w:szCs w:val="24"/>
        </w:rPr>
        <w:t>Reports</w:t>
      </w:r>
      <w:r w:rsidR="004B796D" w:rsidRPr="004C1060">
        <w:rPr>
          <w:rFonts w:ascii="Arial" w:hAnsi="Arial" w:cs="Arial"/>
          <w:b/>
          <w:sz w:val="24"/>
          <w:szCs w:val="24"/>
        </w:rPr>
        <w:t>:</w:t>
      </w:r>
    </w:p>
    <w:p w:rsidR="00D92DE5" w:rsidRDefault="00D92DE5" w:rsidP="00D92DE5">
      <w:pPr>
        <w:pStyle w:val="ListParagraph"/>
        <w:numPr>
          <w:ilvl w:val="1"/>
          <w:numId w:val="1"/>
        </w:numPr>
        <w:spacing w:after="0"/>
        <w:rPr>
          <w:rFonts w:ascii="Arial" w:hAnsi="Arial" w:cs="Arial"/>
          <w:b/>
          <w:sz w:val="24"/>
          <w:szCs w:val="24"/>
        </w:rPr>
      </w:pPr>
      <w:r>
        <w:rPr>
          <w:rFonts w:ascii="Arial" w:hAnsi="Arial" w:cs="Arial"/>
          <w:b/>
          <w:sz w:val="24"/>
          <w:szCs w:val="24"/>
        </w:rPr>
        <w:t xml:space="preserve">Executive council meeting with Dean Nelson held on </w:t>
      </w:r>
      <w:r w:rsidR="00EF6AD0">
        <w:rPr>
          <w:rFonts w:ascii="Arial" w:hAnsi="Arial" w:cs="Arial"/>
          <w:b/>
          <w:sz w:val="24"/>
          <w:szCs w:val="24"/>
        </w:rPr>
        <w:t>1.30</w:t>
      </w:r>
      <w:r w:rsidR="00622C22">
        <w:rPr>
          <w:rFonts w:ascii="Arial" w:hAnsi="Arial" w:cs="Arial"/>
          <w:b/>
          <w:sz w:val="24"/>
          <w:szCs w:val="24"/>
        </w:rPr>
        <w:t>.1</w:t>
      </w:r>
      <w:r w:rsidR="00EF6AD0">
        <w:rPr>
          <w:rFonts w:ascii="Arial" w:hAnsi="Arial" w:cs="Arial"/>
          <w:b/>
          <w:sz w:val="24"/>
          <w:szCs w:val="24"/>
        </w:rPr>
        <w:t>4</w:t>
      </w:r>
    </w:p>
    <w:p w:rsidR="002D13AD" w:rsidRDefault="002D13AD" w:rsidP="00EF6AD0">
      <w:pPr>
        <w:pStyle w:val="ListParagraph"/>
        <w:numPr>
          <w:ilvl w:val="2"/>
          <w:numId w:val="1"/>
        </w:numPr>
        <w:rPr>
          <w:rFonts w:ascii="Arial" w:hAnsi="Arial" w:cs="Arial"/>
          <w:sz w:val="24"/>
          <w:szCs w:val="24"/>
        </w:rPr>
      </w:pPr>
      <w:r>
        <w:rPr>
          <w:rFonts w:ascii="Arial" w:hAnsi="Arial" w:cs="Arial"/>
          <w:sz w:val="24"/>
          <w:szCs w:val="24"/>
        </w:rPr>
        <w:t xml:space="preserve">Mr. K. </w:t>
      </w:r>
      <w:proofErr w:type="spellStart"/>
      <w:r>
        <w:rPr>
          <w:rFonts w:ascii="Arial" w:hAnsi="Arial" w:cs="Arial"/>
          <w:sz w:val="24"/>
          <w:szCs w:val="24"/>
        </w:rPr>
        <w:t>Schroth</w:t>
      </w:r>
      <w:proofErr w:type="spellEnd"/>
      <w:r>
        <w:rPr>
          <w:rFonts w:ascii="Arial" w:hAnsi="Arial" w:cs="Arial"/>
          <w:sz w:val="24"/>
          <w:szCs w:val="24"/>
        </w:rPr>
        <w:t xml:space="preserve"> and Mr. </w:t>
      </w:r>
      <w:proofErr w:type="spellStart"/>
      <w:r w:rsidRPr="002D13AD">
        <w:rPr>
          <w:rFonts w:ascii="Arial" w:hAnsi="Arial" w:cs="Arial"/>
          <w:sz w:val="24"/>
          <w:szCs w:val="24"/>
        </w:rPr>
        <w:t>Lousteau</w:t>
      </w:r>
      <w:proofErr w:type="spellEnd"/>
      <w:r w:rsidRPr="002D13AD">
        <w:rPr>
          <w:rFonts w:ascii="Arial" w:hAnsi="Arial" w:cs="Arial"/>
          <w:sz w:val="24"/>
          <w:szCs w:val="24"/>
        </w:rPr>
        <w:t xml:space="preserve"> were also in attendance</w:t>
      </w:r>
    </w:p>
    <w:p w:rsidR="00EF6AD0" w:rsidRPr="00EF6AD0" w:rsidRDefault="00EF6AD0" w:rsidP="00EF6AD0">
      <w:pPr>
        <w:pStyle w:val="ListParagraph"/>
        <w:numPr>
          <w:ilvl w:val="2"/>
          <w:numId w:val="1"/>
        </w:numPr>
        <w:rPr>
          <w:rFonts w:ascii="Arial" w:hAnsi="Arial" w:cs="Arial"/>
          <w:sz w:val="24"/>
          <w:szCs w:val="24"/>
        </w:rPr>
      </w:pPr>
      <w:r w:rsidRPr="00EF6AD0">
        <w:rPr>
          <w:rFonts w:ascii="Arial" w:hAnsi="Arial" w:cs="Arial"/>
          <w:sz w:val="24"/>
          <w:szCs w:val="24"/>
        </w:rPr>
        <w:t>Concern over electronic time sheet</w:t>
      </w:r>
      <w:r>
        <w:rPr>
          <w:rFonts w:ascii="Arial" w:hAnsi="Arial" w:cs="Arial"/>
          <w:sz w:val="24"/>
          <w:szCs w:val="24"/>
        </w:rPr>
        <w:t>s were brought to the executive council due to</w:t>
      </w:r>
      <w:r w:rsidRPr="00EF6AD0">
        <w:rPr>
          <w:rFonts w:ascii="Arial" w:hAnsi="Arial" w:cs="Arial"/>
          <w:sz w:val="24"/>
          <w:szCs w:val="24"/>
        </w:rPr>
        <w:t xml:space="preserve"> cumbersome </w:t>
      </w:r>
      <w:r>
        <w:rPr>
          <w:rFonts w:ascii="Arial" w:hAnsi="Arial" w:cs="Arial"/>
          <w:sz w:val="24"/>
          <w:szCs w:val="24"/>
        </w:rPr>
        <w:t xml:space="preserve">design </w:t>
      </w:r>
      <w:r w:rsidRPr="00EF6AD0">
        <w:rPr>
          <w:rFonts w:ascii="Arial" w:hAnsi="Arial" w:cs="Arial"/>
          <w:sz w:val="24"/>
          <w:szCs w:val="24"/>
        </w:rPr>
        <w:t xml:space="preserve">and inconsistent </w:t>
      </w:r>
      <w:r>
        <w:rPr>
          <w:rFonts w:ascii="Arial" w:hAnsi="Arial" w:cs="Arial"/>
          <w:sz w:val="24"/>
          <w:szCs w:val="24"/>
        </w:rPr>
        <w:t xml:space="preserve">application </w:t>
      </w:r>
      <w:r w:rsidRPr="00EF6AD0">
        <w:rPr>
          <w:rFonts w:ascii="Arial" w:hAnsi="Arial" w:cs="Arial"/>
          <w:sz w:val="24"/>
          <w:szCs w:val="24"/>
        </w:rPr>
        <w:t>among departments</w:t>
      </w:r>
    </w:p>
    <w:p w:rsidR="00EF6AD0" w:rsidRPr="00EF6AD0" w:rsidRDefault="00EF6AD0" w:rsidP="00EF6AD0">
      <w:pPr>
        <w:pStyle w:val="ListParagraph"/>
        <w:numPr>
          <w:ilvl w:val="2"/>
          <w:numId w:val="1"/>
        </w:numPr>
        <w:spacing w:after="0"/>
        <w:rPr>
          <w:rFonts w:ascii="Arial" w:hAnsi="Arial" w:cs="Arial"/>
          <w:sz w:val="24"/>
          <w:szCs w:val="24"/>
        </w:rPr>
      </w:pPr>
      <w:r>
        <w:rPr>
          <w:rFonts w:ascii="Arial" w:hAnsi="Arial" w:cs="Arial"/>
          <w:sz w:val="24"/>
          <w:szCs w:val="24"/>
        </w:rPr>
        <w:t>C</w:t>
      </w:r>
      <w:r w:rsidRPr="00EF6AD0">
        <w:rPr>
          <w:rFonts w:ascii="Arial" w:hAnsi="Arial" w:cs="Arial"/>
          <w:sz w:val="24"/>
          <w:szCs w:val="24"/>
        </w:rPr>
        <w:t xml:space="preserve">oncerns were conveyed to Dean </w:t>
      </w:r>
      <w:r>
        <w:rPr>
          <w:rFonts w:ascii="Arial" w:hAnsi="Arial" w:cs="Arial"/>
          <w:sz w:val="24"/>
          <w:szCs w:val="24"/>
        </w:rPr>
        <w:t>Nelson</w:t>
      </w:r>
      <w:r w:rsidR="002D13AD">
        <w:rPr>
          <w:rFonts w:ascii="Arial" w:hAnsi="Arial" w:cs="Arial"/>
          <w:sz w:val="24"/>
          <w:szCs w:val="24"/>
        </w:rPr>
        <w:t xml:space="preserve">, Mr. </w:t>
      </w:r>
      <w:proofErr w:type="spellStart"/>
      <w:r w:rsidR="002D13AD">
        <w:rPr>
          <w:rFonts w:ascii="Arial" w:hAnsi="Arial" w:cs="Arial"/>
          <w:sz w:val="24"/>
          <w:szCs w:val="24"/>
        </w:rPr>
        <w:t>Schroth</w:t>
      </w:r>
      <w:proofErr w:type="spellEnd"/>
      <w:r w:rsidR="002D13AD">
        <w:rPr>
          <w:rFonts w:ascii="Arial" w:hAnsi="Arial" w:cs="Arial"/>
          <w:sz w:val="24"/>
          <w:szCs w:val="24"/>
        </w:rPr>
        <w:t>, and Mr. Lousteau</w:t>
      </w:r>
      <w:r>
        <w:rPr>
          <w:rFonts w:ascii="Arial" w:hAnsi="Arial" w:cs="Arial"/>
          <w:sz w:val="24"/>
          <w:szCs w:val="24"/>
        </w:rPr>
        <w:t xml:space="preserve"> along with a</w:t>
      </w:r>
      <w:r w:rsidRPr="00EF6AD0">
        <w:rPr>
          <w:rFonts w:ascii="Arial" w:hAnsi="Arial" w:cs="Arial"/>
          <w:sz w:val="24"/>
          <w:szCs w:val="24"/>
        </w:rPr>
        <w:t xml:space="preserve"> request for background information, improved communication about why this is important, concise and similar instructions for all departments</w:t>
      </w:r>
    </w:p>
    <w:p w:rsidR="00EF6AD0" w:rsidRPr="00EF6AD0" w:rsidRDefault="00EF6AD0" w:rsidP="00EF6AD0">
      <w:pPr>
        <w:pStyle w:val="ListParagraph"/>
        <w:numPr>
          <w:ilvl w:val="3"/>
          <w:numId w:val="1"/>
        </w:numPr>
        <w:spacing w:after="0"/>
        <w:rPr>
          <w:rFonts w:ascii="Arial" w:hAnsi="Arial" w:cs="Arial"/>
          <w:sz w:val="24"/>
          <w:szCs w:val="24"/>
        </w:rPr>
      </w:pPr>
      <w:r>
        <w:rPr>
          <w:rFonts w:ascii="Arial" w:hAnsi="Arial" w:cs="Arial"/>
          <w:sz w:val="24"/>
          <w:szCs w:val="24"/>
        </w:rPr>
        <w:t>B</w:t>
      </w:r>
      <w:r w:rsidRPr="00EF6AD0">
        <w:rPr>
          <w:rFonts w:ascii="Arial" w:hAnsi="Arial" w:cs="Arial"/>
          <w:sz w:val="24"/>
          <w:szCs w:val="24"/>
        </w:rPr>
        <w:t>ackground: An audit nearly 2 years ago forced the medical school to look closely at whether we were fulfilling our contracts as providers because the audit showed us losing money; since then PM 69 requires that we monitor activity of providers within the departments and private partners are also requiring that we ensure that our contract obligations are held up. At this time, they are not requesting this info for each provider but we want to have the correct data if that was to happen.</w:t>
      </w:r>
    </w:p>
    <w:p w:rsidR="00EF6AD0" w:rsidRPr="00EF6AD0" w:rsidRDefault="00EF6AD0" w:rsidP="00EF6AD0">
      <w:pPr>
        <w:pStyle w:val="ListParagraph"/>
        <w:numPr>
          <w:ilvl w:val="4"/>
          <w:numId w:val="1"/>
        </w:numPr>
        <w:spacing w:after="0"/>
        <w:rPr>
          <w:rFonts w:ascii="Arial" w:hAnsi="Arial" w:cs="Arial"/>
          <w:sz w:val="24"/>
          <w:szCs w:val="24"/>
        </w:rPr>
      </w:pPr>
      <w:r w:rsidRPr="00EF6AD0">
        <w:rPr>
          <w:rFonts w:ascii="Arial" w:hAnsi="Arial" w:cs="Arial"/>
          <w:sz w:val="24"/>
          <w:szCs w:val="24"/>
        </w:rPr>
        <w:t>Resident supervision is tied into both contract for faculty and by resident schedules in RESTRACK and the ratio of House officers to faculty is defined by the ACGME</w:t>
      </w:r>
    </w:p>
    <w:p w:rsidR="00EF6AD0" w:rsidRDefault="00EF6AD0" w:rsidP="00EF6AD0">
      <w:pPr>
        <w:pStyle w:val="ListParagraph"/>
        <w:numPr>
          <w:ilvl w:val="3"/>
          <w:numId w:val="1"/>
        </w:numPr>
        <w:spacing w:after="0"/>
        <w:rPr>
          <w:rFonts w:ascii="Arial" w:hAnsi="Arial" w:cs="Arial"/>
          <w:sz w:val="24"/>
          <w:szCs w:val="24"/>
        </w:rPr>
      </w:pPr>
      <w:r w:rsidRPr="00EF6AD0">
        <w:rPr>
          <w:rFonts w:ascii="Arial" w:hAnsi="Arial" w:cs="Arial"/>
          <w:sz w:val="24"/>
          <w:szCs w:val="24"/>
        </w:rPr>
        <w:t>B</w:t>
      </w:r>
      <w:r>
        <w:rPr>
          <w:rFonts w:ascii="Arial" w:hAnsi="Arial" w:cs="Arial"/>
          <w:sz w:val="24"/>
          <w:szCs w:val="24"/>
        </w:rPr>
        <w:t>usiness managers</w:t>
      </w:r>
      <w:r w:rsidRPr="00EF6AD0">
        <w:rPr>
          <w:rFonts w:ascii="Arial" w:hAnsi="Arial" w:cs="Arial"/>
          <w:sz w:val="24"/>
          <w:szCs w:val="24"/>
        </w:rPr>
        <w:t xml:space="preserve"> were allowed to create templates that were specific to the design of each department in an effort to optimi</w:t>
      </w:r>
      <w:r>
        <w:rPr>
          <w:rFonts w:ascii="Arial" w:hAnsi="Arial" w:cs="Arial"/>
          <w:sz w:val="24"/>
          <w:szCs w:val="24"/>
        </w:rPr>
        <w:t>ze the data collection process</w:t>
      </w:r>
    </w:p>
    <w:p w:rsidR="00EF6AD0" w:rsidRPr="00EF6AD0" w:rsidRDefault="00EF6AD0" w:rsidP="00EF6AD0">
      <w:pPr>
        <w:pStyle w:val="ListParagraph"/>
        <w:numPr>
          <w:ilvl w:val="4"/>
          <w:numId w:val="1"/>
        </w:numPr>
        <w:spacing w:after="0"/>
        <w:rPr>
          <w:rFonts w:ascii="Arial" w:hAnsi="Arial" w:cs="Arial"/>
          <w:sz w:val="24"/>
          <w:szCs w:val="24"/>
        </w:rPr>
      </w:pPr>
      <w:r>
        <w:rPr>
          <w:rFonts w:ascii="Arial" w:hAnsi="Arial" w:cs="Arial"/>
          <w:sz w:val="24"/>
          <w:szCs w:val="24"/>
        </w:rPr>
        <w:t>O</w:t>
      </w:r>
      <w:r w:rsidRPr="00EF6AD0">
        <w:rPr>
          <w:rFonts w:ascii="Arial" w:hAnsi="Arial" w:cs="Arial"/>
          <w:sz w:val="24"/>
          <w:szCs w:val="24"/>
        </w:rPr>
        <w:t xml:space="preserve">verall goals are not being achieved </w:t>
      </w:r>
    </w:p>
    <w:p w:rsidR="00EF6AD0" w:rsidRPr="00EF6AD0" w:rsidRDefault="00EF6AD0" w:rsidP="00EF6AD0">
      <w:pPr>
        <w:pStyle w:val="ListParagraph"/>
        <w:numPr>
          <w:ilvl w:val="3"/>
          <w:numId w:val="1"/>
        </w:numPr>
        <w:spacing w:after="0"/>
        <w:rPr>
          <w:rFonts w:ascii="Arial" w:hAnsi="Arial" w:cs="Arial"/>
          <w:sz w:val="24"/>
          <w:szCs w:val="24"/>
        </w:rPr>
      </w:pPr>
      <w:r w:rsidRPr="00EF6AD0">
        <w:rPr>
          <w:rFonts w:ascii="Arial" w:hAnsi="Arial" w:cs="Arial"/>
          <w:sz w:val="24"/>
          <w:szCs w:val="24"/>
        </w:rPr>
        <w:t>This is an internal data collection and is only used by the medical school. It is not given to the hospitals and is not punitive. It is only for an internal control for each department and allows the CFO (Keith) to make sure that we all get paid and don’t lose money for the school</w:t>
      </w:r>
    </w:p>
    <w:p w:rsidR="00EF6AD0" w:rsidRPr="00EF6AD0" w:rsidRDefault="00EF6AD0" w:rsidP="00EF6AD0">
      <w:pPr>
        <w:pStyle w:val="ListParagraph"/>
        <w:numPr>
          <w:ilvl w:val="3"/>
          <w:numId w:val="1"/>
        </w:numPr>
        <w:spacing w:after="0"/>
        <w:rPr>
          <w:rFonts w:ascii="Arial" w:hAnsi="Arial" w:cs="Arial"/>
          <w:sz w:val="24"/>
          <w:szCs w:val="24"/>
        </w:rPr>
      </w:pPr>
      <w:r w:rsidRPr="00EF6AD0">
        <w:rPr>
          <w:rFonts w:ascii="Arial" w:hAnsi="Arial" w:cs="Arial"/>
          <w:sz w:val="24"/>
          <w:szCs w:val="24"/>
        </w:rPr>
        <w:t>All contracts should really be tallied by the hour and some specific contracts may ask for 15 minute increments – that is designated by the departments</w:t>
      </w:r>
    </w:p>
    <w:p w:rsidR="00EF6AD0" w:rsidRDefault="00EF6AD0" w:rsidP="00EF6AD0">
      <w:pPr>
        <w:pStyle w:val="ListParagraph"/>
        <w:numPr>
          <w:ilvl w:val="3"/>
          <w:numId w:val="1"/>
        </w:numPr>
        <w:spacing w:after="0"/>
        <w:rPr>
          <w:rFonts w:ascii="Arial" w:hAnsi="Arial" w:cs="Arial"/>
          <w:sz w:val="24"/>
          <w:szCs w:val="24"/>
        </w:rPr>
      </w:pPr>
      <w:r w:rsidRPr="00EF6AD0">
        <w:rPr>
          <w:rFonts w:ascii="Arial" w:hAnsi="Arial" w:cs="Arial"/>
          <w:sz w:val="24"/>
          <w:szCs w:val="24"/>
        </w:rPr>
        <w:t>It is critically important that all faculty complete monthly time sheets within 10 days of the end of each month. If this doesn’t happen, payments to the school can be delayed.</w:t>
      </w:r>
    </w:p>
    <w:p w:rsidR="00EF6AD0" w:rsidRPr="00EF6AD0" w:rsidRDefault="00EF6AD0" w:rsidP="00EF6AD0">
      <w:pPr>
        <w:pStyle w:val="ListParagraph"/>
        <w:numPr>
          <w:ilvl w:val="2"/>
          <w:numId w:val="1"/>
        </w:numPr>
        <w:spacing w:after="0"/>
        <w:rPr>
          <w:rFonts w:ascii="Arial" w:hAnsi="Arial" w:cs="Arial"/>
          <w:sz w:val="24"/>
          <w:szCs w:val="24"/>
        </w:rPr>
      </w:pPr>
      <w:r w:rsidRPr="00EF6AD0">
        <w:rPr>
          <w:rFonts w:ascii="Arial" w:hAnsi="Arial" w:cs="Arial"/>
          <w:sz w:val="24"/>
          <w:szCs w:val="24"/>
        </w:rPr>
        <w:lastRenderedPageBreak/>
        <w:t>As we all know the hospitals are looking for LSU docs to be more productive. This information allows us to prove that if we are asked for it.  It is a measure by which we are held accountable to be in the right place at the right time based on contracts and dept. expectations</w:t>
      </w:r>
    </w:p>
    <w:p w:rsidR="0085151C" w:rsidRDefault="00EF6AD0" w:rsidP="00EF6AD0">
      <w:pPr>
        <w:pStyle w:val="ListParagraph"/>
        <w:numPr>
          <w:ilvl w:val="2"/>
          <w:numId w:val="1"/>
        </w:numPr>
        <w:spacing w:after="0"/>
        <w:rPr>
          <w:rFonts w:ascii="Arial" w:hAnsi="Arial" w:cs="Arial"/>
          <w:sz w:val="24"/>
          <w:szCs w:val="24"/>
        </w:rPr>
      </w:pPr>
      <w:r w:rsidRPr="00EF6AD0">
        <w:rPr>
          <w:rFonts w:ascii="Arial" w:hAnsi="Arial" w:cs="Arial"/>
          <w:sz w:val="24"/>
          <w:szCs w:val="24"/>
        </w:rPr>
        <w:t xml:space="preserve">A request was made to </w:t>
      </w:r>
      <w:r>
        <w:rPr>
          <w:rFonts w:ascii="Arial" w:hAnsi="Arial" w:cs="Arial"/>
          <w:sz w:val="24"/>
          <w:szCs w:val="24"/>
        </w:rPr>
        <w:t xml:space="preserve">Mr. </w:t>
      </w:r>
      <w:r w:rsidRPr="00EF6AD0">
        <w:rPr>
          <w:rFonts w:ascii="Arial" w:hAnsi="Arial" w:cs="Arial"/>
          <w:sz w:val="24"/>
          <w:szCs w:val="24"/>
        </w:rPr>
        <w:t xml:space="preserve">Keith </w:t>
      </w:r>
      <w:proofErr w:type="spellStart"/>
      <w:r>
        <w:rPr>
          <w:rFonts w:ascii="Arial" w:hAnsi="Arial" w:cs="Arial"/>
          <w:sz w:val="24"/>
          <w:szCs w:val="24"/>
        </w:rPr>
        <w:t>Schroth</w:t>
      </w:r>
      <w:proofErr w:type="spellEnd"/>
      <w:r>
        <w:rPr>
          <w:rFonts w:ascii="Arial" w:hAnsi="Arial" w:cs="Arial"/>
          <w:sz w:val="24"/>
          <w:szCs w:val="24"/>
        </w:rPr>
        <w:t xml:space="preserve"> </w:t>
      </w:r>
      <w:r w:rsidRPr="00EF6AD0">
        <w:rPr>
          <w:rFonts w:ascii="Arial" w:hAnsi="Arial" w:cs="Arial"/>
          <w:sz w:val="24"/>
          <w:szCs w:val="24"/>
        </w:rPr>
        <w:t xml:space="preserve">to set up informational meetings with the </w:t>
      </w:r>
      <w:r>
        <w:rPr>
          <w:rFonts w:ascii="Arial" w:hAnsi="Arial" w:cs="Arial"/>
          <w:sz w:val="24"/>
          <w:szCs w:val="24"/>
        </w:rPr>
        <w:t>business managers</w:t>
      </w:r>
      <w:r w:rsidRPr="00EF6AD0">
        <w:rPr>
          <w:rFonts w:ascii="Arial" w:hAnsi="Arial" w:cs="Arial"/>
          <w:sz w:val="24"/>
          <w:szCs w:val="24"/>
        </w:rPr>
        <w:t xml:space="preserve"> to review the goals for this process which will hopefully increase communication to every dept.  </w:t>
      </w:r>
      <w:r>
        <w:rPr>
          <w:rFonts w:ascii="Arial" w:hAnsi="Arial" w:cs="Arial"/>
          <w:sz w:val="24"/>
          <w:szCs w:val="24"/>
        </w:rPr>
        <w:t>I</w:t>
      </w:r>
      <w:r w:rsidRPr="00EF6AD0">
        <w:rPr>
          <w:rFonts w:ascii="Arial" w:hAnsi="Arial" w:cs="Arial"/>
          <w:sz w:val="24"/>
          <w:szCs w:val="24"/>
        </w:rPr>
        <w:t>n addition, the actual document will be streamlined to include only what is necessary (i.e. St. Charles and private practice work is not needed on this)</w:t>
      </w:r>
    </w:p>
    <w:p w:rsidR="0085151C" w:rsidRDefault="0085151C" w:rsidP="0085151C">
      <w:pPr>
        <w:pStyle w:val="ListParagraph"/>
        <w:numPr>
          <w:ilvl w:val="2"/>
          <w:numId w:val="1"/>
        </w:numPr>
        <w:spacing w:after="0"/>
        <w:rPr>
          <w:rFonts w:ascii="Arial" w:hAnsi="Arial" w:cs="Arial"/>
          <w:sz w:val="24"/>
          <w:szCs w:val="24"/>
        </w:rPr>
      </w:pPr>
      <w:r w:rsidRPr="0085151C">
        <w:rPr>
          <w:rFonts w:ascii="Arial" w:hAnsi="Arial" w:cs="Arial"/>
          <w:sz w:val="24"/>
          <w:szCs w:val="24"/>
        </w:rPr>
        <w:t>The Dean is meeting regularly with LCMC administration and seemed more positive about the ongoing partnership and o</w:t>
      </w:r>
      <w:r>
        <w:rPr>
          <w:rFonts w:ascii="Arial" w:hAnsi="Arial" w:cs="Arial"/>
          <w:sz w:val="24"/>
          <w:szCs w:val="24"/>
        </w:rPr>
        <w:t>ur presence in the new hospital</w:t>
      </w:r>
      <w:r w:rsidRPr="0085151C">
        <w:rPr>
          <w:rFonts w:ascii="Arial" w:hAnsi="Arial" w:cs="Arial"/>
          <w:sz w:val="24"/>
          <w:szCs w:val="24"/>
        </w:rPr>
        <w:t xml:space="preserve"> </w:t>
      </w:r>
    </w:p>
    <w:p w:rsidR="0085151C" w:rsidRPr="0085151C" w:rsidRDefault="0085151C" w:rsidP="0085151C">
      <w:pPr>
        <w:pStyle w:val="ListParagraph"/>
        <w:numPr>
          <w:ilvl w:val="3"/>
          <w:numId w:val="1"/>
        </w:numPr>
        <w:spacing w:after="0"/>
        <w:rPr>
          <w:rFonts w:ascii="Arial" w:hAnsi="Arial" w:cs="Arial"/>
          <w:sz w:val="24"/>
          <w:szCs w:val="24"/>
        </w:rPr>
      </w:pPr>
      <w:r w:rsidRPr="0085151C">
        <w:rPr>
          <w:rFonts w:ascii="Arial" w:hAnsi="Arial" w:cs="Arial"/>
          <w:sz w:val="24"/>
          <w:szCs w:val="24"/>
        </w:rPr>
        <w:t xml:space="preserve">As long as Tulane is keeping the downtown campus open, </w:t>
      </w:r>
      <w:r>
        <w:rPr>
          <w:rFonts w:ascii="Arial" w:hAnsi="Arial" w:cs="Arial"/>
          <w:sz w:val="24"/>
          <w:szCs w:val="24"/>
        </w:rPr>
        <w:t>LSU</w:t>
      </w:r>
      <w:r w:rsidRPr="0085151C">
        <w:rPr>
          <w:rFonts w:ascii="Arial" w:hAnsi="Arial" w:cs="Arial"/>
          <w:sz w:val="24"/>
          <w:szCs w:val="24"/>
        </w:rPr>
        <w:t xml:space="preserve"> should have more ability</w:t>
      </w:r>
      <w:r>
        <w:rPr>
          <w:rFonts w:ascii="Arial" w:hAnsi="Arial" w:cs="Arial"/>
          <w:sz w:val="24"/>
          <w:szCs w:val="24"/>
        </w:rPr>
        <w:t xml:space="preserve"> to provide service in the new U</w:t>
      </w:r>
      <w:r w:rsidRPr="0085151C">
        <w:rPr>
          <w:rFonts w:ascii="Arial" w:hAnsi="Arial" w:cs="Arial"/>
          <w:sz w:val="24"/>
          <w:szCs w:val="24"/>
        </w:rPr>
        <w:t>MC.</w:t>
      </w:r>
    </w:p>
    <w:p w:rsidR="0085151C" w:rsidRDefault="0085151C" w:rsidP="0085151C">
      <w:pPr>
        <w:pStyle w:val="ListParagraph"/>
        <w:numPr>
          <w:ilvl w:val="2"/>
          <w:numId w:val="1"/>
        </w:numPr>
        <w:spacing w:after="0"/>
        <w:rPr>
          <w:rFonts w:ascii="Arial" w:hAnsi="Arial" w:cs="Arial"/>
          <w:sz w:val="24"/>
          <w:szCs w:val="24"/>
        </w:rPr>
      </w:pPr>
      <w:r w:rsidRPr="0085151C">
        <w:rPr>
          <w:rFonts w:ascii="Arial" w:hAnsi="Arial" w:cs="Arial"/>
          <w:sz w:val="24"/>
          <w:szCs w:val="24"/>
        </w:rPr>
        <w:t>The VA, having passed the exclusion to allow faculty to provide service there (passed 7/2013), is still not clear on</w:t>
      </w:r>
      <w:r>
        <w:rPr>
          <w:rFonts w:ascii="Arial" w:hAnsi="Arial" w:cs="Arial"/>
          <w:sz w:val="24"/>
          <w:szCs w:val="24"/>
        </w:rPr>
        <w:t xml:space="preserve"> who will be providing services</w:t>
      </w:r>
    </w:p>
    <w:p w:rsidR="0085151C" w:rsidRPr="0085151C" w:rsidRDefault="0085151C" w:rsidP="0085151C">
      <w:pPr>
        <w:pStyle w:val="ListParagraph"/>
        <w:numPr>
          <w:ilvl w:val="3"/>
          <w:numId w:val="1"/>
        </w:numPr>
        <w:spacing w:after="0"/>
        <w:rPr>
          <w:rFonts w:ascii="Arial" w:hAnsi="Arial" w:cs="Arial"/>
          <w:sz w:val="24"/>
          <w:szCs w:val="24"/>
        </w:rPr>
      </w:pPr>
      <w:r>
        <w:rPr>
          <w:rFonts w:ascii="Arial" w:hAnsi="Arial" w:cs="Arial"/>
          <w:sz w:val="24"/>
          <w:szCs w:val="24"/>
        </w:rPr>
        <w:t>Dean Nelson</w:t>
      </w:r>
      <w:r w:rsidRPr="0085151C">
        <w:rPr>
          <w:rFonts w:ascii="Arial" w:hAnsi="Arial" w:cs="Arial"/>
          <w:sz w:val="24"/>
          <w:szCs w:val="24"/>
        </w:rPr>
        <w:t xml:space="preserve"> </w:t>
      </w:r>
      <w:r>
        <w:rPr>
          <w:rFonts w:ascii="Arial" w:hAnsi="Arial" w:cs="Arial"/>
          <w:sz w:val="24"/>
          <w:szCs w:val="24"/>
        </w:rPr>
        <w:t>is</w:t>
      </w:r>
      <w:r w:rsidRPr="0085151C">
        <w:rPr>
          <w:rFonts w:ascii="Arial" w:hAnsi="Arial" w:cs="Arial"/>
          <w:sz w:val="24"/>
          <w:szCs w:val="24"/>
        </w:rPr>
        <w:t xml:space="preserve"> meeting with them on Friday.</w:t>
      </w:r>
    </w:p>
    <w:p w:rsidR="0085151C" w:rsidRPr="0085151C" w:rsidRDefault="0085151C" w:rsidP="0085151C">
      <w:pPr>
        <w:pStyle w:val="ListParagraph"/>
        <w:numPr>
          <w:ilvl w:val="2"/>
          <w:numId w:val="1"/>
        </w:numPr>
        <w:spacing w:after="0"/>
        <w:rPr>
          <w:rFonts w:ascii="Arial" w:hAnsi="Arial" w:cs="Arial"/>
          <w:sz w:val="24"/>
          <w:szCs w:val="24"/>
        </w:rPr>
      </w:pPr>
      <w:r w:rsidRPr="0085151C">
        <w:rPr>
          <w:rFonts w:ascii="Arial" w:hAnsi="Arial" w:cs="Arial"/>
          <w:sz w:val="24"/>
          <w:szCs w:val="24"/>
        </w:rPr>
        <w:t>After a review of the timesheets and departmental summaries provided, it appears that only 6-7% of the clinical faculty were considered to have productivity concerns. This includes 382 clinic full-time faculty.  This information was shown to Opelka and the President to reinforce the idea that LSU is in fact productive in patient care.</w:t>
      </w:r>
    </w:p>
    <w:p w:rsidR="0085151C" w:rsidRPr="0085151C" w:rsidRDefault="0085151C" w:rsidP="0085151C">
      <w:pPr>
        <w:pStyle w:val="ListParagraph"/>
        <w:numPr>
          <w:ilvl w:val="2"/>
          <w:numId w:val="1"/>
        </w:numPr>
        <w:spacing w:after="0"/>
        <w:rPr>
          <w:rFonts w:ascii="Arial" w:hAnsi="Arial" w:cs="Arial"/>
          <w:sz w:val="24"/>
          <w:szCs w:val="24"/>
        </w:rPr>
      </w:pPr>
      <w:r w:rsidRPr="0085151C">
        <w:rPr>
          <w:rFonts w:ascii="Arial" w:hAnsi="Arial" w:cs="Arial"/>
          <w:sz w:val="24"/>
          <w:szCs w:val="24"/>
        </w:rPr>
        <w:t>LCMC is creating a Strategic Planning Committee that will look at how we can begin plans for the new hospital transition.  Areas of review will include: the actual move logistics, revenue stream, accountability and productivity monitoring, and program outlay for each department. This is expected to take place in the next couple of months.</w:t>
      </w:r>
    </w:p>
    <w:p w:rsidR="0085151C" w:rsidRPr="0085151C" w:rsidRDefault="0085151C" w:rsidP="0085151C">
      <w:pPr>
        <w:pStyle w:val="ListParagraph"/>
        <w:numPr>
          <w:ilvl w:val="2"/>
          <w:numId w:val="1"/>
        </w:numPr>
        <w:spacing w:after="0"/>
        <w:rPr>
          <w:rFonts w:ascii="Arial" w:hAnsi="Arial" w:cs="Arial"/>
          <w:sz w:val="24"/>
          <w:szCs w:val="24"/>
        </w:rPr>
      </w:pPr>
      <w:r w:rsidRPr="0085151C">
        <w:rPr>
          <w:rFonts w:ascii="Arial" w:hAnsi="Arial" w:cs="Arial"/>
          <w:sz w:val="24"/>
          <w:szCs w:val="24"/>
        </w:rPr>
        <w:t>Chair Searches:</w:t>
      </w:r>
    </w:p>
    <w:p w:rsidR="0085151C" w:rsidRPr="0085151C" w:rsidRDefault="0085151C" w:rsidP="0085151C">
      <w:pPr>
        <w:pStyle w:val="ListParagraph"/>
        <w:numPr>
          <w:ilvl w:val="3"/>
          <w:numId w:val="1"/>
        </w:numPr>
        <w:spacing w:after="0"/>
        <w:rPr>
          <w:rFonts w:ascii="Arial" w:hAnsi="Arial" w:cs="Arial"/>
          <w:sz w:val="24"/>
          <w:szCs w:val="24"/>
        </w:rPr>
      </w:pPr>
      <w:r w:rsidRPr="0085151C">
        <w:rPr>
          <w:rFonts w:ascii="Arial" w:hAnsi="Arial" w:cs="Arial"/>
          <w:sz w:val="24"/>
          <w:szCs w:val="24"/>
        </w:rPr>
        <w:t>Family Medicine – almost have a final decision</w:t>
      </w:r>
    </w:p>
    <w:p w:rsidR="0085151C" w:rsidRPr="0085151C" w:rsidRDefault="0085151C" w:rsidP="0085151C">
      <w:pPr>
        <w:pStyle w:val="ListParagraph"/>
        <w:numPr>
          <w:ilvl w:val="3"/>
          <w:numId w:val="1"/>
        </w:numPr>
        <w:spacing w:after="0"/>
        <w:rPr>
          <w:rFonts w:ascii="Arial" w:hAnsi="Arial" w:cs="Arial"/>
          <w:sz w:val="24"/>
          <w:szCs w:val="24"/>
        </w:rPr>
      </w:pPr>
      <w:r w:rsidRPr="0085151C">
        <w:rPr>
          <w:rFonts w:ascii="Arial" w:hAnsi="Arial" w:cs="Arial"/>
          <w:sz w:val="24"/>
          <w:szCs w:val="24"/>
        </w:rPr>
        <w:t>Ortho – advertising is in progress</w:t>
      </w:r>
    </w:p>
    <w:p w:rsidR="0085151C" w:rsidRPr="0085151C" w:rsidRDefault="0085151C" w:rsidP="0085151C">
      <w:pPr>
        <w:pStyle w:val="ListParagraph"/>
        <w:numPr>
          <w:ilvl w:val="3"/>
          <w:numId w:val="1"/>
        </w:numPr>
        <w:spacing w:after="0"/>
        <w:rPr>
          <w:rFonts w:ascii="Arial" w:hAnsi="Arial" w:cs="Arial"/>
          <w:sz w:val="24"/>
          <w:szCs w:val="24"/>
        </w:rPr>
      </w:pPr>
      <w:r w:rsidRPr="0085151C">
        <w:rPr>
          <w:rFonts w:ascii="Arial" w:hAnsi="Arial" w:cs="Arial"/>
          <w:sz w:val="24"/>
          <w:szCs w:val="24"/>
        </w:rPr>
        <w:t>Genetics – ongoing</w:t>
      </w:r>
    </w:p>
    <w:p w:rsidR="0085151C" w:rsidRPr="0085151C" w:rsidRDefault="0085151C" w:rsidP="0085151C">
      <w:pPr>
        <w:pStyle w:val="ListParagraph"/>
        <w:numPr>
          <w:ilvl w:val="3"/>
          <w:numId w:val="1"/>
        </w:numPr>
        <w:spacing w:after="0"/>
        <w:rPr>
          <w:rFonts w:ascii="Arial" w:hAnsi="Arial" w:cs="Arial"/>
          <w:sz w:val="24"/>
          <w:szCs w:val="24"/>
        </w:rPr>
      </w:pPr>
      <w:r w:rsidRPr="0085151C">
        <w:rPr>
          <w:rFonts w:ascii="Arial" w:hAnsi="Arial" w:cs="Arial"/>
          <w:sz w:val="24"/>
          <w:szCs w:val="24"/>
        </w:rPr>
        <w:t>Pulmonary – Dr. Mason has been named</w:t>
      </w:r>
    </w:p>
    <w:p w:rsidR="001B7EB9" w:rsidRPr="00EF6AD0" w:rsidRDefault="0085151C" w:rsidP="0085151C">
      <w:pPr>
        <w:pStyle w:val="ListParagraph"/>
        <w:numPr>
          <w:ilvl w:val="3"/>
          <w:numId w:val="1"/>
        </w:numPr>
        <w:spacing w:after="0"/>
        <w:rPr>
          <w:rFonts w:ascii="Arial" w:hAnsi="Arial" w:cs="Arial"/>
          <w:sz w:val="24"/>
          <w:szCs w:val="24"/>
        </w:rPr>
      </w:pPr>
      <w:r w:rsidRPr="0085151C">
        <w:rPr>
          <w:rFonts w:ascii="Arial" w:hAnsi="Arial" w:cs="Arial"/>
          <w:sz w:val="24"/>
          <w:szCs w:val="24"/>
        </w:rPr>
        <w:t>Director of Translational Research is also an ongoing process</w:t>
      </w:r>
      <w:r w:rsidR="00517CBF" w:rsidRPr="00EF6AD0">
        <w:rPr>
          <w:rFonts w:ascii="Arial" w:hAnsi="Arial" w:cs="Arial"/>
          <w:sz w:val="24"/>
          <w:szCs w:val="24"/>
        </w:rPr>
        <w:br/>
      </w:r>
    </w:p>
    <w:p w:rsidR="001B7EB9" w:rsidRDefault="001B7EB9" w:rsidP="001B7EB9">
      <w:pPr>
        <w:pStyle w:val="ListParagraph"/>
        <w:numPr>
          <w:ilvl w:val="1"/>
          <w:numId w:val="1"/>
        </w:numPr>
        <w:spacing w:after="0"/>
        <w:rPr>
          <w:rFonts w:ascii="Arial" w:hAnsi="Arial" w:cs="Arial"/>
          <w:sz w:val="24"/>
          <w:szCs w:val="24"/>
        </w:rPr>
      </w:pPr>
      <w:r>
        <w:rPr>
          <w:rFonts w:ascii="Arial" w:hAnsi="Arial" w:cs="Arial"/>
          <w:b/>
          <w:sz w:val="24"/>
          <w:szCs w:val="24"/>
        </w:rPr>
        <w:t>Administrative Council Meeting</w:t>
      </w:r>
    </w:p>
    <w:p w:rsidR="00320C5C" w:rsidRDefault="00320C5C" w:rsidP="001B7EB9">
      <w:pPr>
        <w:pStyle w:val="ListParagraph"/>
        <w:numPr>
          <w:ilvl w:val="2"/>
          <w:numId w:val="1"/>
        </w:numPr>
        <w:spacing w:after="0"/>
        <w:ind w:left="2340" w:hanging="360"/>
        <w:rPr>
          <w:rFonts w:ascii="Arial" w:hAnsi="Arial" w:cs="Arial"/>
          <w:sz w:val="24"/>
          <w:szCs w:val="24"/>
        </w:rPr>
      </w:pPr>
      <w:r>
        <w:rPr>
          <w:rFonts w:ascii="Arial" w:hAnsi="Arial" w:cs="Arial"/>
          <w:sz w:val="24"/>
          <w:szCs w:val="24"/>
        </w:rPr>
        <w:lastRenderedPageBreak/>
        <w:t>Dr. Fred Cerise will be leaving to become CEO of Parkland in 1 – 2 months</w:t>
      </w:r>
    </w:p>
    <w:p w:rsidR="00320C5C" w:rsidRDefault="00320C5C" w:rsidP="001B7EB9">
      <w:pPr>
        <w:pStyle w:val="ListParagraph"/>
        <w:numPr>
          <w:ilvl w:val="2"/>
          <w:numId w:val="1"/>
        </w:numPr>
        <w:spacing w:after="0"/>
        <w:ind w:left="2340" w:hanging="360"/>
        <w:rPr>
          <w:rFonts w:ascii="Arial" w:hAnsi="Arial" w:cs="Arial"/>
          <w:sz w:val="24"/>
          <w:szCs w:val="24"/>
        </w:rPr>
      </w:pPr>
      <w:r>
        <w:rPr>
          <w:rFonts w:ascii="Arial" w:hAnsi="Arial" w:cs="Arial"/>
          <w:sz w:val="24"/>
          <w:szCs w:val="24"/>
        </w:rPr>
        <w:t>New Faculty Orientation will be 3.12.14</w:t>
      </w:r>
    </w:p>
    <w:p w:rsidR="00320C5C" w:rsidRDefault="00320C5C" w:rsidP="00320C5C">
      <w:pPr>
        <w:pStyle w:val="ListParagraph"/>
        <w:numPr>
          <w:ilvl w:val="3"/>
          <w:numId w:val="1"/>
        </w:numPr>
        <w:spacing w:after="0"/>
        <w:rPr>
          <w:rFonts w:ascii="Arial" w:hAnsi="Arial" w:cs="Arial"/>
          <w:sz w:val="24"/>
          <w:szCs w:val="24"/>
        </w:rPr>
      </w:pPr>
      <w:r>
        <w:rPr>
          <w:rFonts w:ascii="Arial" w:hAnsi="Arial" w:cs="Arial"/>
          <w:sz w:val="24"/>
          <w:szCs w:val="24"/>
        </w:rPr>
        <w:t>In afternoon only</w:t>
      </w:r>
    </w:p>
    <w:p w:rsidR="00320C5C" w:rsidRDefault="00320C5C" w:rsidP="00320C5C">
      <w:pPr>
        <w:pStyle w:val="ListParagraph"/>
        <w:numPr>
          <w:ilvl w:val="2"/>
          <w:numId w:val="1"/>
        </w:numPr>
        <w:spacing w:after="0"/>
        <w:rPr>
          <w:rFonts w:ascii="Arial" w:hAnsi="Arial" w:cs="Arial"/>
          <w:sz w:val="24"/>
          <w:szCs w:val="24"/>
        </w:rPr>
      </w:pPr>
      <w:r>
        <w:rPr>
          <w:rFonts w:ascii="Arial" w:hAnsi="Arial" w:cs="Arial"/>
          <w:sz w:val="24"/>
          <w:szCs w:val="24"/>
        </w:rPr>
        <w:t>Curriculum renewal will be meeting with the various basic science departments</w:t>
      </w:r>
    </w:p>
    <w:p w:rsidR="00492803" w:rsidRDefault="00320C5C" w:rsidP="00320C5C">
      <w:pPr>
        <w:pStyle w:val="ListParagraph"/>
        <w:numPr>
          <w:ilvl w:val="3"/>
          <w:numId w:val="1"/>
        </w:numPr>
        <w:spacing w:after="0"/>
        <w:rPr>
          <w:rFonts w:ascii="Arial" w:hAnsi="Arial" w:cs="Arial"/>
          <w:sz w:val="24"/>
          <w:szCs w:val="24"/>
        </w:rPr>
      </w:pPr>
      <w:r>
        <w:rPr>
          <w:rFonts w:ascii="Arial" w:hAnsi="Arial" w:cs="Arial"/>
          <w:sz w:val="24"/>
          <w:szCs w:val="24"/>
        </w:rPr>
        <w:t>Proposed curricular changes will require more teaching commitments</w:t>
      </w:r>
    </w:p>
    <w:p w:rsidR="00C47E00" w:rsidRDefault="00EC0280" w:rsidP="00492803">
      <w:pPr>
        <w:pStyle w:val="ListParagraph"/>
        <w:numPr>
          <w:ilvl w:val="2"/>
          <w:numId w:val="1"/>
        </w:numPr>
        <w:spacing w:after="0"/>
        <w:rPr>
          <w:rFonts w:ascii="Arial" w:hAnsi="Arial" w:cs="Arial"/>
          <w:sz w:val="24"/>
          <w:szCs w:val="24"/>
        </w:rPr>
      </w:pPr>
      <w:r>
        <w:rPr>
          <w:rFonts w:ascii="Arial" w:hAnsi="Arial" w:cs="Arial"/>
          <w:sz w:val="24"/>
          <w:szCs w:val="24"/>
        </w:rPr>
        <w:t>Dr. Let</w:t>
      </w:r>
      <w:r w:rsidR="00C47E00">
        <w:rPr>
          <w:rFonts w:ascii="Arial" w:hAnsi="Arial" w:cs="Arial"/>
          <w:sz w:val="24"/>
          <w:szCs w:val="24"/>
        </w:rPr>
        <w:t>ourneau announced new policies on international travel</w:t>
      </w:r>
    </w:p>
    <w:p w:rsidR="00C47E00" w:rsidRDefault="00C47E00" w:rsidP="00C47E00">
      <w:pPr>
        <w:pStyle w:val="ListParagraph"/>
        <w:numPr>
          <w:ilvl w:val="3"/>
          <w:numId w:val="1"/>
        </w:numPr>
        <w:spacing w:after="0"/>
        <w:rPr>
          <w:rFonts w:ascii="Arial" w:hAnsi="Arial" w:cs="Arial"/>
          <w:sz w:val="24"/>
          <w:szCs w:val="24"/>
        </w:rPr>
      </w:pPr>
      <w:r>
        <w:rPr>
          <w:rFonts w:ascii="Arial" w:hAnsi="Arial" w:cs="Arial"/>
          <w:sz w:val="24"/>
          <w:szCs w:val="24"/>
        </w:rPr>
        <w:t>Individuals need approval to travel before submitting abstracts</w:t>
      </w:r>
    </w:p>
    <w:p w:rsidR="00C47E00" w:rsidRDefault="00C47E00" w:rsidP="00C47E00">
      <w:pPr>
        <w:pStyle w:val="ListParagraph"/>
        <w:numPr>
          <w:ilvl w:val="4"/>
          <w:numId w:val="1"/>
        </w:numPr>
        <w:spacing w:after="0"/>
        <w:rPr>
          <w:rFonts w:ascii="Arial" w:hAnsi="Arial" w:cs="Arial"/>
          <w:sz w:val="24"/>
          <w:szCs w:val="24"/>
        </w:rPr>
      </w:pPr>
      <w:r>
        <w:rPr>
          <w:rFonts w:ascii="Arial" w:hAnsi="Arial" w:cs="Arial"/>
          <w:sz w:val="24"/>
          <w:szCs w:val="24"/>
        </w:rPr>
        <w:t>Department/Center Head will review and is empowered to make decision on travel</w:t>
      </w:r>
    </w:p>
    <w:p w:rsidR="00C47E00" w:rsidRDefault="00C47E00" w:rsidP="00C47E00">
      <w:pPr>
        <w:pStyle w:val="ListParagraph"/>
        <w:numPr>
          <w:ilvl w:val="2"/>
          <w:numId w:val="1"/>
        </w:numPr>
        <w:spacing w:after="0"/>
        <w:rPr>
          <w:rFonts w:ascii="Arial" w:hAnsi="Arial" w:cs="Arial"/>
          <w:sz w:val="24"/>
          <w:szCs w:val="24"/>
        </w:rPr>
      </w:pPr>
      <w:r>
        <w:rPr>
          <w:rFonts w:ascii="Arial" w:hAnsi="Arial" w:cs="Arial"/>
          <w:sz w:val="24"/>
          <w:szCs w:val="24"/>
        </w:rPr>
        <w:t>Annual department reports</w:t>
      </w:r>
    </w:p>
    <w:p w:rsidR="00C47E00" w:rsidRDefault="00C47E00" w:rsidP="00C47E00">
      <w:pPr>
        <w:pStyle w:val="ListParagraph"/>
        <w:numPr>
          <w:ilvl w:val="3"/>
          <w:numId w:val="1"/>
        </w:numPr>
        <w:spacing w:after="0"/>
        <w:rPr>
          <w:rFonts w:ascii="Arial" w:hAnsi="Arial" w:cs="Arial"/>
          <w:sz w:val="24"/>
          <w:szCs w:val="24"/>
        </w:rPr>
      </w:pPr>
      <w:r>
        <w:rPr>
          <w:rFonts w:ascii="Arial" w:hAnsi="Arial" w:cs="Arial"/>
          <w:sz w:val="24"/>
          <w:szCs w:val="24"/>
        </w:rPr>
        <w:t>Some are late</w:t>
      </w:r>
    </w:p>
    <w:p w:rsidR="00C47E00" w:rsidRDefault="00C47E00" w:rsidP="00C47E00">
      <w:pPr>
        <w:pStyle w:val="ListParagraph"/>
        <w:numPr>
          <w:ilvl w:val="3"/>
          <w:numId w:val="1"/>
        </w:numPr>
        <w:spacing w:after="0"/>
        <w:rPr>
          <w:rFonts w:ascii="Arial" w:hAnsi="Arial" w:cs="Arial"/>
          <w:sz w:val="24"/>
          <w:szCs w:val="24"/>
        </w:rPr>
      </w:pPr>
      <w:r>
        <w:rPr>
          <w:rFonts w:ascii="Arial" w:hAnsi="Arial" w:cs="Arial"/>
          <w:sz w:val="24"/>
          <w:szCs w:val="24"/>
        </w:rPr>
        <w:t>Will be combined with Department Head Survey then Dean Nelson will meet with each department head</w:t>
      </w:r>
    </w:p>
    <w:p w:rsidR="00C47E00" w:rsidRDefault="00C47E00" w:rsidP="00C47E00">
      <w:pPr>
        <w:pStyle w:val="ListParagraph"/>
        <w:numPr>
          <w:ilvl w:val="2"/>
          <w:numId w:val="1"/>
        </w:numPr>
        <w:spacing w:after="0"/>
        <w:rPr>
          <w:rFonts w:ascii="Arial" w:hAnsi="Arial" w:cs="Arial"/>
          <w:sz w:val="24"/>
          <w:szCs w:val="24"/>
        </w:rPr>
      </w:pPr>
      <w:r>
        <w:rPr>
          <w:rFonts w:ascii="Arial" w:hAnsi="Arial" w:cs="Arial"/>
          <w:sz w:val="24"/>
          <w:szCs w:val="24"/>
        </w:rPr>
        <w:t>New LCMC By-Laws</w:t>
      </w:r>
    </w:p>
    <w:p w:rsidR="00C47E00" w:rsidRDefault="00C47E00" w:rsidP="00C47E00">
      <w:pPr>
        <w:pStyle w:val="ListParagraph"/>
        <w:numPr>
          <w:ilvl w:val="3"/>
          <w:numId w:val="1"/>
        </w:numPr>
        <w:spacing w:after="0"/>
        <w:rPr>
          <w:rFonts w:ascii="Arial" w:hAnsi="Arial" w:cs="Arial"/>
          <w:sz w:val="24"/>
          <w:szCs w:val="24"/>
        </w:rPr>
      </w:pPr>
      <w:r>
        <w:rPr>
          <w:rFonts w:ascii="Arial" w:hAnsi="Arial" w:cs="Arial"/>
          <w:sz w:val="24"/>
          <w:szCs w:val="24"/>
        </w:rPr>
        <w:t>2.16.14 revised by-laws will be presented</w:t>
      </w:r>
    </w:p>
    <w:p w:rsidR="00C47E00" w:rsidRDefault="00C47E00" w:rsidP="00C47E00">
      <w:pPr>
        <w:pStyle w:val="ListParagraph"/>
        <w:numPr>
          <w:ilvl w:val="4"/>
          <w:numId w:val="1"/>
        </w:numPr>
        <w:spacing w:after="0"/>
        <w:rPr>
          <w:rFonts w:ascii="Arial" w:hAnsi="Arial" w:cs="Arial"/>
          <w:sz w:val="24"/>
          <w:szCs w:val="24"/>
        </w:rPr>
      </w:pPr>
      <w:r>
        <w:rPr>
          <w:rFonts w:ascii="Arial" w:hAnsi="Arial" w:cs="Arial"/>
          <w:sz w:val="24"/>
          <w:szCs w:val="24"/>
        </w:rPr>
        <w:t>Dean is incompletely satisfied with:</w:t>
      </w:r>
    </w:p>
    <w:p w:rsidR="00C47E00" w:rsidRDefault="00C47E00" w:rsidP="00C47E00">
      <w:pPr>
        <w:pStyle w:val="ListParagraph"/>
        <w:numPr>
          <w:ilvl w:val="5"/>
          <w:numId w:val="1"/>
        </w:numPr>
        <w:spacing w:after="0"/>
        <w:rPr>
          <w:rFonts w:ascii="Arial" w:hAnsi="Arial" w:cs="Arial"/>
          <w:sz w:val="24"/>
          <w:szCs w:val="24"/>
        </w:rPr>
      </w:pPr>
      <w:r>
        <w:rPr>
          <w:rFonts w:ascii="Arial" w:hAnsi="Arial" w:cs="Arial"/>
          <w:sz w:val="24"/>
          <w:szCs w:val="24"/>
        </w:rPr>
        <w:t>Conflict management and resolution</w:t>
      </w:r>
    </w:p>
    <w:p w:rsidR="00C47E00" w:rsidRDefault="00C47E00" w:rsidP="00C47E00">
      <w:pPr>
        <w:pStyle w:val="ListParagraph"/>
        <w:numPr>
          <w:ilvl w:val="5"/>
          <w:numId w:val="1"/>
        </w:numPr>
        <w:spacing w:after="0"/>
        <w:rPr>
          <w:rFonts w:ascii="Arial" w:hAnsi="Arial" w:cs="Arial"/>
          <w:sz w:val="24"/>
          <w:szCs w:val="24"/>
        </w:rPr>
      </w:pPr>
      <w:r>
        <w:rPr>
          <w:rFonts w:ascii="Arial" w:hAnsi="Arial" w:cs="Arial"/>
          <w:sz w:val="24"/>
          <w:szCs w:val="24"/>
        </w:rPr>
        <w:t>Wavier of Faculty appointment</w:t>
      </w:r>
    </w:p>
    <w:p w:rsidR="00C47E00" w:rsidRDefault="00C47E00" w:rsidP="00C47E00">
      <w:pPr>
        <w:pStyle w:val="ListParagraph"/>
        <w:numPr>
          <w:ilvl w:val="6"/>
          <w:numId w:val="1"/>
        </w:numPr>
        <w:spacing w:after="0"/>
        <w:rPr>
          <w:rFonts w:ascii="Arial" w:hAnsi="Arial" w:cs="Arial"/>
          <w:sz w:val="24"/>
          <w:szCs w:val="24"/>
        </w:rPr>
      </w:pPr>
      <w:r>
        <w:rPr>
          <w:rFonts w:ascii="Arial" w:hAnsi="Arial" w:cs="Arial"/>
          <w:sz w:val="24"/>
          <w:szCs w:val="24"/>
        </w:rPr>
        <w:t>Wavier is granted by LCMC</w:t>
      </w:r>
    </w:p>
    <w:p w:rsidR="00C47E00" w:rsidRDefault="00C47E00" w:rsidP="00C47E00">
      <w:pPr>
        <w:pStyle w:val="ListParagraph"/>
        <w:numPr>
          <w:ilvl w:val="6"/>
          <w:numId w:val="1"/>
        </w:numPr>
        <w:spacing w:after="0"/>
        <w:rPr>
          <w:rFonts w:ascii="Arial" w:hAnsi="Arial" w:cs="Arial"/>
          <w:sz w:val="24"/>
          <w:szCs w:val="24"/>
        </w:rPr>
      </w:pPr>
      <w:r>
        <w:rPr>
          <w:rFonts w:ascii="Arial" w:hAnsi="Arial" w:cs="Arial"/>
          <w:sz w:val="24"/>
          <w:szCs w:val="24"/>
        </w:rPr>
        <w:t>Effectively creates an open medical staff at the new hospital</w:t>
      </w:r>
    </w:p>
    <w:p w:rsidR="00C47E00" w:rsidRDefault="00C47E00" w:rsidP="00C47E00">
      <w:pPr>
        <w:pStyle w:val="ListParagraph"/>
        <w:numPr>
          <w:ilvl w:val="3"/>
          <w:numId w:val="1"/>
        </w:numPr>
        <w:spacing w:after="0"/>
        <w:rPr>
          <w:rFonts w:ascii="Arial" w:hAnsi="Arial" w:cs="Arial"/>
          <w:sz w:val="24"/>
          <w:szCs w:val="24"/>
        </w:rPr>
      </w:pPr>
      <w:r>
        <w:rPr>
          <w:rFonts w:ascii="Arial" w:hAnsi="Arial" w:cs="Arial"/>
          <w:sz w:val="24"/>
          <w:szCs w:val="24"/>
        </w:rPr>
        <w:t>LCMC has heard the complaints raised by LSU administration and dismissed them</w:t>
      </w:r>
    </w:p>
    <w:p w:rsidR="00EC0280" w:rsidRDefault="00C47E00" w:rsidP="00C47E00">
      <w:pPr>
        <w:pStyle w:val="ListParagraph"/>
        <w:numPr>
          <w:ilvl w:val="3"/>
          <w:numId w:val="1"/>
        </w:numPr>
        <w:spacing w:after="0"/>
        <w:rPr>
          <w:rFonts w:ascii="Arial" w:hAnsi="Arial" w:cs="Arial"/>
          <w:sz w:val="24"/>
          <w:szCs w:val="24"/>
        </w:rPr>
      </w:pPr>
      <w:r>
        <w:rPr>
          <w:rFonts w:ascii="Arial" w:hAnsi="Arial" w:cs="Arial"/>
          <w:sz w:val="24"/>
          <w:szCs w:val="24"/>
        </w:rPr>
        <w:t>Assembly members questioned who at the state level is in charge of the state’s interest in the new hospital</w:t>
      </w:r>
    </w:p>
    <w:p w:rsidR="00EC0280" w:rsidRDefault="00EC0280" w:rsidP="00C47E00">
      <w:pPr>
        <w:pStyle w:val="ListParagraph"/>
        <w:numPr>
          <w:ilvl w:val="3"/>
          <w:numId w:val="1"/>
        </w:numPr>
        <w:spacing w:after="0"/>
        <w:rPr>
          <w:rFonts w:ascii="Arial" w:hAnsi="Arial" w:cs="Arial"/>
          <w:sz w:val="24"/>
          <w:szCs w:val="24"/>
        </w:rPr>
      </w:pPr>
      <w:r>
        <w:rPr>
          <w:rFonts w:ascii="Arial" w:hAnsi="Arial" w:cs="Arial"/>
          <w:sz w:val="24"/>
          <w:szCs w:val="24"/>
        </w:rPr>
        <w:t>Further indication that LCMC does not value faculty input was evident when UMC developed a strategic planning committee without LSU representation</w:t>
      </w:r>
    </w:p>
    <w:p w:rsidR="00EC0280" w:rsidRDefault="00EC0280" w:rsidP="00EC0280">
      <w:pPr>
        <w:pStyle w:val="ListParagraph"/>
        <w:numPr>
          <w:ilvl w:val="4"/>
          <w:numId w:val="1"/>
        </w:numPr>
        <w:spacing w:after="0"/>
        <w:rPr>
          <w:rFonts w:ascii="Arial" w:hAnsi="Arial" w:cs="Arial"/>
          <w:sz w:val="24"/>
          <w:szCs w:val="24"/>
        </w:rPr>
      </w:pPr>
      <w:r>
        <w:rPr>
          <w:rFonts w:ascii="Arial" w:hAnsi="Arial" w:cs="Arial"/>
          <w:sz w:val="24"/>
          <w:szCs w:val="24"/>
        </w:rPr>
        <w:t>Dean Nelson tasked Dr. Letourneau with starting strategic planning groups of our own to begin programmatic development as if they do report to UMC in the hope we will be asked to join in the future</w:t>
      </w:r>
    </w:p>
    <w:p w:rsidR="00EC0280" w:rsidRDefault="00EC0280" w:rsidP="00EC0280">
      <w:pPr>
        <w:pStyle w:val="ListParagraph"/>
        <w:numPr>
          <w:ilvl w:val="2"/>
          <w:numId w:val="1"/>
        </w:numPr>
        <w:spacing w:after="0"/>
        <w:rPr>
          <w:rFonts w:ascii="Arial" w:hAnsi="Arial" w:cs="Arial"/>
          <w:sz w:val="24"/>
          <w:szCs w:val="24"/>
        </w:rPr>
      </w:pPr>
      <w:r>
        <w:rPr>
          <w:rFonts w:ascii="Arial" w:hAnsi="Arial" w:cs="Arial"/>
          <w:sz w:val="24"/>
          <w:szCs w:val="24"/>
        </w:rPr>
        <w:t xml:space="preserve">Bogalusa Medical Center is now under partnered with Our Lady of the Lake </w:t>
      </w:r>
    </w:p>
    <w:p w:rsidR="001B7EB9" w:rsidRDefault="00EC0280" w:rsidP="00EC0280">
      <w:pPr>
        <w:pStyle w:val="ListParagraph"/>
        <w:numPr>
          <w:ilvl w:val="3"/>
          <w:numId w:val="1"/>
        </w:numPr>
        <w:spacing w:after="0"/>
        <w:rPr>
          <w:rFonts w:ascii="Arial" w:hAnsi="Arial" w:cs="Arial"/>
          <w:sz w:val="24"/>
          <w:szCs w:val="24"/>
        </w:rPr>
      </w:pPr>
      <w:r>
        <w:rPr>
          <w:rFonts w:ascii="Arial" w:hAnsi="Arial" w:cs="Arial"/>
          <w:sz w:val="24"/>
          <w:szCs w:val="24"/>
        </w:rPr>
        <w:t>Called Our Lady of the Angels Hospital</w:t>
      </w:r>
      <w:r w:rsidR="00517CBF">
        <w:rPr>
          <w:rFonts w:ascii="Arial" w:hAnsi="Arial" w:cs="Arial"/>
          <w:sz w:val="24"/>
          <w:szCs w:val="24"/>
        </w:rPr>
        <w:br/>
      </w:r>
    </w:p>
    <w:p w:rsidR="001B7EB9" w:rsidRPr="00517CBF" w:rsidRDefault="00517CBF" w:rsidP="001B7EB9">
      <w:pPr>
        <w:pStyle w:val="ListParagraph"/>
        <w:numPr>
          <w:ilvl w:val="1"/>
          <w:numId w:val="1"/>
        </w:numPr>
        <w:spacing w:after="0"/>
        <w:rPr>
          <w:rFonts w:ascii="Arial" w:hAnsi="Arial" w:cs="Arial"/>
          <w:sz w:val="24"/>
          <w:szCs w:val="24"/>
        </w:rPr>
      </w:pPr>
      <w:r>
        <w:rPr>
          <w:rFonts w:ascii="Arial" w:hAnsi="Arial" w:cs="Arial"/>
          <w:b/>
          <w:sz w:val="24"/>
          <w:szCs w:val="24"/>
        </w:rPr>
        <w:t>Faculty Senate Report</w:t>
      </w:r>
    </w:p>
    <w:p w:rsidR="00EC0280" w:rsidRDefault="00EC0280" w:rsidP="00622C22">
      <w:pPr>
        <w:pStyle w:val="ListParagraph"/>
        <w:numPr>
          <w:ilvl w:val="2"/>
          <w:numId w:val="1"/>
        </w:numPr>
        <w:spacing w:after="0"/>
        <w:rPr>
          <w:rFonts w:ascii="Arial" w:hAnsi="Arial" w:cs="Arial"/>
          <w:sz w:val="24"/>
          <w:szCs w:val="24"/>
        </w:rPr>
      </w:pPr>
      <w:r>
        <w:rPr>
          <w:rFonts w:ascii="Arial" w:hAnsi="Arial" w:cs="Arial"/>
          <w:sz w:val="24"/>
          <w:szCs w:val="24"/>
        </w:rPr>
        <w:t xml:space="preserve">Marie Cole invited to discuss change in benefits provider from Cigna to </w:t>
      </w:r>
      <w:proofErr w:type="spellStart"/>
      <w:r>
        <w:rPr>
          <w:rFonts w:ascii="Arial" w:hAnsi="Arial" w:cs="Arial"/>
          <w:sz w:val="24"/>
          <w:szCs w:val="24"/>
        </w:rPr>
        <w:t>WebTPA</w:t>
      </w:r>
      <w:proofErr w:type="spellEnd"/>
      <w:r>
        <w:rPr>
          <w:rFonts w:ascii="Arial" w:hAnsi="Arial" w:cs="Arial"/>
          <w:sz w:val="24"/>
          <w:szCs w:val="24"/>
        </w:rPr>
        <w:t xml:space="preserve"> (Aetna)</w:t>
      </w:r>
    </w:p>
    <w:p w:rsidR="00622C22" w:rsidRDefault="00EC0280" w:rsidP="00622C22">
      <w:pPr>
        <w:pStyle w:val="ListParagraph"/>
        <w:numPr>
          <w:ilvl w:val="2"/>
          <w:numId w:val="1"/>
        </w:numPr>
        <w:spacing w:after="0"/>
        <w:rPr>
          <w:rFonts w:ascii="Arial" w:hAnsi="Arial" w:cs="Arial"/>
          <w:sz w:val="24"/>
          <w:szCs w:val="24"/>
        </w:rPr>
      </w:pPr>
      <w:r>
        <w:rPr>
          <w:rFonts w:ascii="Arial" w:hAnsi="Arial" w:cs="Arial"/>
          <w:sz w:val="24"/>
          <w:szCs w:val="24"/>
        </w:rPr>
        <w:lastRenderedPageBreak/>
        <w:t>Senate is investigating facilities concerns across the LSUHSC schools</w:t>
      </w:r>
      <w:r w:rsidR="004B796D">
        <w:rPr>
          <w:rFonts w:ascii="Arial" w:hAnsi="Arial" w:cs="Arial"/>
          <w:sz w:val="24"/>
          <w:szCs w:val="24"/>
        </w:rPr>
        <w:br/>
      </w:r>
    </w:p>
    <w:p w:rsidR="00622C22" w:rsidRPr="004B796D" w:rsidRDefault="004B796D" w:rsidP="00622C22">
      <w:pPr>
        <w:pStyle w:val="ListParagraph"/>
        <w:numPr>
          <w:ilvl w:val="1"/>
          <w:numId w:val="1"/>
        </w:numPr>
        <w:spacing w:after="0"/>
        <w:rPr>
          <w:rFonts w:ascii="Arial" w:hAnsi="Arial" w:cs="Arial"/>
          <w:sz w:val="24"/>
          <w:szCs w:val="24"/>
        </w:rPr>
      </w:pPr>
      <w:r>
        <w:rPr>
          <w:rFonts w:ascii="Arial" w:hAnsi="Arial" w:cs="Arial"/>
          <w:b/>
          <w:sz w:val="24"/>
          <w:szCs w:val="24"/>
        </w:rPr>
        <w:t>The Pulse</w:t>
      </w:r>
    </w:p>
    <w:p w:rsidR="004B796D" w:rsidRDefault="00EC0280" w:rsidP="004B796D">
      <w:pPr>
        <w:pStyle w:val="ListParagraph"/>
        <w:numPr>
          <w:ilvl w:val="2"/>
          <w:numId w:val="1"/>
        </w:numPr>
        <w:spacing w:after="0"/>
        <w:rPr>
          <w:rFonts w:ascii="Arial" w:hAnsi="Arial" w:cs="Arial"/>
          <w:sz w:val="24"/>
          <w:szCs w:val="24"/>
        </w:rPr>
      </w:pPr>
      <w:proofErr w:type="spellStart"/>
      <w:r>
        <w:rPr>
          <w:rFonts w:ascii="Arial" w:hAnsi="Arial" w:cs="Arial"/>
          <w:sz w:val="24"/>
          <w:szCs w:val="24"/>
        </w:rPr>
        <w:t>Editted</w:t>
      </w:r>
      <w:proofErr w:type="spellEnd"/>
      <w:r>
        <w:rPr>
          <w:rFonts w:ascii="Arial" w:hAnsi="Arial" w:cs="Arial"/>
          <w:sz w:val="24"/>
          <w:szCs w:val="24"/>
        </w:rPr>
        <w:t xml:space="preserve"> and ready for final changes</w:t>
      </w:r>
      <w:r>
        <w:rPr>
          <w:rFonts w:ascii="Arial" w:hAnsi="Arial" w:cs="Arial"/>
          <w:sz w:val="24"/>
          <w:szCs w:val="24"/>
        </w:rPr>
        <w:br/>
      </w:r>
    </w:p>
    <w:p w:rsidR="004B796D" w:rsidRPr="004B796D" w:rsidRDefault="004B796D" w:rsidP="004B796D">
      <w:pPr>
        <w:pStyle w:val="ListParagraph"/>
        <w:numPr>
          <w:ilvl w:val="1"/>
          <w:numId w:val="1"/>
        </w:numPr>
        <w:spacing w:after="0"/>
        <w:rPr>
          <w:rFonts w:ascii="Arial" w:hAnsi="Arial" w:cs="Arial"/>
          <w:sz w:val="24"/>
          <w:szCs w:val="24"/>
        </w:rPr>
      </w:pPr>
      <w:r>
        <w:rPr>
          <w:rFonts w:ascii="Arial" w:hAnsi="Arial" w:cs="Arial"/>
          <w:b/>
          <w:sz w:val="24"/>
          <w:szCs w:val="24"/>
        </w:rPr>
        <w:t>Baton Rouge</w:t>
      </w:r>
    </w:p>
    <w:p w:rsidR="004B796D" w:rsidRDefault="004B796D" w:rsidP="004B796D">
      <w:pPr>
        <w:pStyle w:val="ListParagraph"/>
        <w:numPr>
          <w:ilvl w:val="2"/>
          <w:numId w:val="1"/>
        </w:numPr>
        <w:spacing w:after="0"/>
        <w:rPr>
          <w:rFonts w:ascii="Arial" w:hAnsi="Arial" w:cs="Arial"/>
          <w:sz w:val="24"/>
          <w:szCs w:val="24"/>
        </w:rPr>
      </w:pPr>
      <w:r>
        <w:rPr>
          <w:rFonts w:ascii="Arial" w:hAnsi="Arial" w:cs="Arial"/>
          <w:sz w:val="24"/>
          <w:szCs w:val="24"/>
        </w:rPr>
        <w:t>No report</w:t>
      </w:r>
      <w:r>
        <w:rPr>
          <w:rFonts w:ascii="Arial" w:hAnsi="Arial" w:cs="Arial"/>
          <w:sz w:val="24"/>
          <w:szCs w:val="24"/>
        </w:rPr>
        <w:br/>
      </w:r>
    </w:p>
    <w:p w:rsidR="004B796D" w:rsidRDefault="004B796D" w:rsidP="004B796D">
      <w:pPr>
        <w:pStyle w:val="ListParagraph"/>
        <w:numPr>
          <w:ilvl w:val="1"/>
          <w:numId w:val="1"/>
        </w:numPr>
        <w:spacing w:after="0"/>
        <w:rPr>
          <w:rFonts w:ascii="Arial" w:hAnsi="Arial" w:cs="Arial"/>
          <w:sz w:val="24"/>
          <w:szCs w:val="24"/>
        </w:rPr>
      </w:pPr>
      <w:r>
        <w:rPr>
          <w:rFonts w:ascii="Arial" w:hAnsi="Arial" w:cs="Arial"/>
          <w:b/>
          <w:sz w:val="24"/>
          <w:szCs w:val="24"/>
        </w:rPr>
        <w:t>Lafayette</w:t>
      </w:r>
    </w:p>
    <w:p w:rsidR="004B796D" w:rsidRDefault="004B796D" w:rsidP="004B796D">
      <w:pPr>
        <w:pStyle w:val="ListParagraph"/>
        <w:numPr>
          <w:ilvl w:val="2"/>
          <w:numId w:val="1"/>
        </w:numPr>
        <w:spacing w:after="0"/>
        <w:rPr>
          <w:rFonts w:ascii="Arial" w:hAnsi="Arial" w:cs="Arial"/>
          <w:sz w:val="24"/>
          <w:szCs w:val="24"/>
        </w:rPr>
      </w:pPr>
      <w:r>
        <w:rPr>
          <w:rFonts w:ascii="Arial" w:hAnsi="Arial" w:cs="Arial"/>
          <w:sz w:val="24"/>
          <w:szCs w:val="24"/>
        </w:rPr>
        <w:t>No report</w:t>
      </w:r>
      <w:r>
        <w:rPr>
          <w:rFonts w:ascii="Arial" w:hAnsi="Arial" w:cs="Arial"/>
          <w:sz w:val="24"/>
          <w:szCs w:val="24"/>
        </w:rPr>
        <w:br/>
      </w:r>
    </w:p>
    <w:p w:rsidR="004B796D" w:rsidRDefault="004B796D" w:rsidP="00ED17E8">
      <w:pPr>
        <w:pStyle w:val="ListParagraph"/>
        <w:numPr>
          <w:ilvl w:val="0"/>
          <w:numId w:val="3"/>
        </w:numPr>
        <w:spacing w:after="0"/>
        <w:rPr>
          <w:rFonts w:ascii="Arial" w:hAnsi="Arial" w:cs="Arial"/>
          <w:b/>
          <w:sz w:val="24"/>
          <w:szCs w:val="24"/>
        </w:rPr>
      </w:pPr>
      <w:r>
        <w:rPr>
          <w:rFonts w:ascii="Arial" w:hAnsi="Arial" w:cs="Arial"/>
          <w:b/>
          <w:sz w:val="24"/>
          <w:szCs w:val="24"/>
        </w:rPr>
        <w:t>Old Business:</w:t>
      </w:r>
    </w:p>
    <w:p w:rsidR="000D7CC5" w:rsidRDefault="00432495" w:rsidP="00432495">
      <w:pPr>
        <w:pStyle w:val="ListParagraph"/>
        <w:numPr>
          <w:ilvl w:val="1"/>
          <w:numId w:val="1"/>
        </w:numPr>
        <w:spacing w:after="0"/>
        <w:rPr>
          <w:rFonts w:ascii="Arial" w:hAnsi="Arial" w:cs="Arial"/>
          <w:sz w:val="24"/>
          <w:szCs w:val="24"/>
        </w:rPr>
      </w:pPr>
      <w:r>
        <w:rPr>
          <w:rFonts w:ascii="Arial" w:hAnsi="Arial" w:cs="Arial"/>
          <w:sz w:val="24"/>
          <w:szCs w:val="24"/>
        </w:rPr>
        <w:t>None discussed</w:t>
      </w:r>
      <w:r w:rsidR="000D7CC5">
        <w:rPr>
          <w:rFonts w:ascii="Arial" w:hAnsi="Arial" w:cs="Arial"/>
          <w:sz w:val="24"/>
          <w:szCs w:val="24"/>
        </w:rPr>
        <w:br/>
      </w:r>
    </w:p>
    <w:p w:rsidR="000D7CC5" w:rsidRPr="000D7CC5" w:rsidRDefault="000D7CC5" w:rsidP="00ED17E8">
      <w:pPr>
        <w:pStyle w:val="ListParagraph"/>
        <w:numPr>
          <w:ilvl w:val="0"/>
          <w:numId w:val="3"/>
        </w:numPr>
        <w:spacing w:after="0"/>
        <w:rPr>
          <w:rFonts w:ascii="Arial" w:hAnsi="Arial" w:cs="Arial"/>
          <w:b/>
          <w:sz w:val="24"/>
          <w:szCs w:val="24"/>
        </w:rPr>
      </w:pPr>
      <w:r>
        <w:rPr>
          <w:rFonts w:ascii="Arial" w:hAnsi="Arial" w:cs="Arial"/>
          <w:b/>
          <w:sz w:val="24"/>
          <w:szCs w:val="24"/>
        </w:rPr>
        <w:t>New Business/Announcements:</w:t>
      </w:r>
    </w:p>
    <w:p w:rsidR="00432495" w:rsidRDefault="00432495" w:rsidP="00ED17E8">
      <w:pPr>
        <w:pStyle w:val="ListParagraph"/>
        <w:numPr>
          <w:ilvl w:val="1"/>
          <w:numId w:val="1"/>
        </w:numPr>
        <w:spacing w:after="0"/>
        <w:rPr>
          <w:rFonts w:ascii="Arial" w:hAnsi="Arial" w:cs="Arial"/>
          <w:sz w:val="24"/>
          <w:szCs w:val="24"/>
        </w:rPr>
      </w:pPr>
      <w:r>
        <w:rPr>
          <w:rFonts w:ascii="Arial" w:hAnsi="Arial" w:cs="Arial"/>
          <w:sz w:val="24"/>
          <w:szCs w:val="24"/>
        </w:rPr>
        <w:t>Assembly will follow up on time sheet issues within one month</w:t>
      </w:r>
    </w:p>
    <w:p w:rsidR="00432495" w:rsidRDefault="00432495" w:rsidP="00432495">
      <w:pPr>
        <w:pStyle w:val="ListParagraph"/>
        <w:numPr>
          <w:ilvl w:val="2"/>
          <w:numId w:val="1"/>
        </w:numPr>
        <w:spacing w:after="0"/>
        <w:rPr>
          <w:rFonts w:ascii="Arial" w:hAnsi="Arial" w:cs="Arial"/>
          <w:sz w:val="24"/>
          <w:szCs w:val="24"/>
        </w:rPr>
      </w:pPr>
      <w:r>
        <w:rPr>
          <w:rFonts w:ascii="Arial" w:hAnsi="Arial" w:cs="Arial"/>
          <w:sz w:val="24"/>
          <w:szCs w:val="24"/>
        </w:rPr>
        <w:t>If not billable, it doesn’t need to be tracked</w:t>
      </w:r>
    </w:p>
    <w:p w:rsidR="00432495" w:rsidRDefault="00432495" w:rsidP="00432495">
      <w:pPr>
        <w:pStyle w:val="ListParagraph"/>
        <w:numPr>
          <w:ilvl w:val="2"/>
          <w:numId w:val="1"/>
        </w:numPr>
        <w:spacing w:after="0"/>
        <w:rPr>
          <w:rFonts w:ascii="Arial" w:hAnsi="Arial" w:cs="Arial"/>
          <w:sz w:val="24"/>
          <w:szCs w:val="24"/>
        </w:rPr>
      </w:pPr>
      <w:r>
        <w:rPr>
          <w:rFonts w:ascii="Arial" w:hAnsi="Arial" w:cs="Arial"/>
          <w:sz w:val="24"/>
          <w:szCs w:val="24"/>
        </w:rPr>
        <w:t>Concerns were raised this time sheets are being used as faculty productivity tracking tool</w:t>
      </w:r>
    </w:p>
    <w:p w:rsidR="00ED17E8" w:rsidRDefault="00432495" w:rsidP="00432495">
      <w:pPr>
        <w:pStyle w:val="ListParagraph"/>
        <w:numPr>
          <w:ilvl w:val="3"/>
          <w:numId w:val="1"/>
        </w:numPr>
        <w:spacing w:after="0"/>
        <w:rPr>
          <w:rFonts w:ascii="Arial" w:hAnsi="Arial" w:cs="Arial"/>
          <w:sz w:val="24"/>
          <w:szCs w:val="24"/>
        </w:rPr>
      </w:pPr>
      <w:r>
        <w:rPr>
          <w:rFonts w:ascii="Arial" w:hAnsi="Arial" w:cs="Arial"/>
          <w:sz w:val="24"/>
          <w:szCs w:val="24"/>
        </w:rPr>
        <w:t>Assembly members raised concerns over accuracy of data and ethical implications of inaccuracies</w:t>
      </w:r>
      <w:r w:rsidR="00ED17E8">
        <w:rPr>
          <w:rFonts w:ascii="Arial" w:hAnsi="Arial" w:cs="Arial"/>
          <w:sz w:val="24"/>
          <w:szCs w:val="24"/>
        </w:rPr>
        <w:br/>
      </w:r>
    </w:p>
    <w:p w:rsidR="00ED17E8" w:rsidRPr="00ED17E8" w:rsidRDefault="00ED17E8" w:rsidP="00ED17E8">
      <w:pPr>
        <w:pStyle w:val="ListParagraph"/>
        <w:numPr>
          <w:ilvl w:val="0"/>
          <w:numId w:val="3"/>
        </w:numPr>
        <w:spacing w:after="0"/>
        <w:rPr>
          <w:rFonts w:ascii="Arial" w:hAnsi="Arial" w:cs="Arial"/>
          <w:b/>
          <w:sz w:val="24"/>
          <w:szCs w:val="24"/>
        </w:rPr>
      </w:pPr>
      <w:r>
        <w:rPr>
          <w:rFonts w:ascii="Arial" w:hAnsi="Arial" w:cs="Arial"/>
          <w:b/>
          <w:sz w:val="24"/>
          <w:szCs w:val="24"/>
        </w:rPr>
        <w:t>Adjournment:</w:t>
      </w:r>
      <w:r>
        <w:rPr>
          <w:rFonts w:ascii="Arial" w:hAnsi="Arial" w:cs="Arial"/>
          <w:sz w:val="24"/>
          <w:szCs w:val="24"/>
        </w:rPr>
        <w:t xml:space="preserve"> </w:t>
      </w:r>
      <w:r w:rsidR="00432495">
        <w:rPr>
          <w:rFonts w:ascii="Arial" w:hAnsi="Arial" w:cs="Arial"/>
          <w:sz w:val="24"/>
          <w:szCs w:val="24"/>
        </w:rPr>
        <w:t xml:space="preserve">J Crabtree moved to adjourn and was seconded by S Holman. </w:t>
      </w:r>
      <w:r>
        <w:rPr>
          <w:rFonts w:ascii="Arial" w:hAnsi="Arial" w:cs="Arial"/>
          <w:sz w:val="24"/>
          <w:szCs w:val="24"/>
        </w:rPr>
        <w:t xml:space="preserve">Meeting was adjourned at </w:t>
      </w:r>
      <w:r w:rsidR="00432495">
        <w:rPr>
          <w:rFonts w:ascii="Arial" w:hAnsi="Arial" w:cs="Arial"/>
          <w:sz w:val="24"/>
          <w:szCs w:val="24"/>
        </w:rPr>
        <w:t>5:15</w:t>
      </w:r>
      <w:r>
        <w:rPr>
          <w:rFonts w:ascii="Arial" w:hAnsi="Arial" w:cs="Arial"/>
          <w:sz w:val="24"/>
          <w:szCs w:val="24"/>
        </w:rPr>
        <w:t xml:space="preserve"> by Dr. Mike Levitzky</w:t>
      </w:r>
    </w:p>
    <w:p w:rsidR="00ED17E8" w:rsidRDefault="00ED17E8" w:rsidP="00ED17E8">
      <w:pPr>
        <w:spacing w:after="0"/>
        <w:rPr>
          <w:rFonts w:ascii="Arial" w:hAnsi="Arial" w:cs="Arial"/>
          <w:b/>
          <w:sz w:val="24"/>
          <w:szCs w:val="24"/>
        </w:rPr>
      </w:pPr>
    </w:p>
    <w:p w:rsidR="004A5DB6" w:rsidRPr="00ED17E8" w:rsidRDefault="00ED17E8" w:rsidP="00ED17E8">
      <w:pPr>
        <w:spacing w:after="0"/>
        <w:rPr>
          <w:rFonts w:ascii="Arial" w:hAnsi="Arial" w:cs="Arial"/>
          <w:sz w:val="24"/>
          <w:szCs w:val="24"/>
        </w:rPr>
      </w:pPr>
      <w:r>
        <w:rPr>
          <w:rFonts w:ascii="Arial" w:hAnsi="Arial" w:cs="Arial"/>
          <w:sz w:val="24"/>
          <w:szCs w:val="24"/>
        </w:rPr>
        <w:t>Minutes submitted by: Jason C Mussell</w:t>
      </w:r>
    </w:p>
    <w:sectPr w:rsidR="004A5DB6" w:rsidRPr="00ED17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9F" w:rsidRDefault="00FA189F" w:rsidP="00634D63">
      <w:pPr>
        <w:spacing w:after="0" w:line="240" w:lineRule="auto"/>
      </w:pPr>
      <w:r>
        <w:separator/>
      </w:r>
    </w:p>
  </w:endnote>
  <w:endnote w:type="continuationSeparator" w:id="0">
    <w:p w:rsidR="00FA189F" w:rsidRDefault="00FA189F"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rsidR="00E33DA1" w:rsidRDefault="00E33D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07E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07EC">
              <w:rPr>
                <w:b/>
                <w:bCs/>
                <w:noProof/>
              </w:rPr>
              <w:t>5</w:t>
            </w:r>
            <w:r>
              <w:rPr>
                <w:b/>
                <w:bCs/>
                <w:sz w:val="24"/>
                <w:szCs w:val="24"/>
              </w:rPr>
              <w:fldChar w:fldCharType="end"/>
            </w:r>
          </w:p>
        </w:sdtContent>
      </w:sdt>
    </w:sdtContent>
  </w:sdt>
  <w:p w:rsidR="00634D63" w:rsidRDefault="0063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9F" w:rsidRDefault="00FA189F" w:rsidP="00634D63">
      <w:pPr>
        <w:spacing w:after="0" w:line="240" w:lineRule="auto"/>
      </w:pPr>
      <w:r>
        <w:separator/>
      </w:r>
    </w:p>
  </w:footnote>
  <w:footnote w:type="continuationSeparator" w:id="0">
    <w:p w:rsidR="00FA189F" w:rsidRDefault="00FA189F"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C4957"/>
    <w:multiLevelType w:val="hybridMultilevel"/>
    <w:tmpl w:val="FF38BB9A"/>
    <w:lvl w:ilvl="0" w:tplc="381290BE">
      <w:start w:val="1"/>
      <w:numFmt w:val="decimal"/>
      <w:lvlText w:val="%1."/>
      <w:lvlJc w:val="left"/>
      <w:pPr>
        <w:ind w:left="720" w:hanging="720"/>
      </w:pPr>
      <w:rPr>
        <w:rFonts w:hint="default"/>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AAFE4F86">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27F4B"/>
    <w:multiLevelType w:val="hybridMultilevel"/>
    <w:tmpl w:val="4790D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 w:ilvl="0" w:tplc="381290BE">
        <w:start w:val="1"/>
        <w:numFmt w:val="decimal"/>
        <w:lvlText w:val="%1."/>
        <w:lvlJc w:val="left"/>
        <w:pPr>
          <w:ind w:left="360"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AAFE4F86"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F6"/>
    <w:rsid w:val="000D7CC5"/>
    <w:rsid w:val="00143C64"/>
    <w:rsid w:val="0016036A"/>
    <w:rsid w:val="001B7EB9"/>
    <w:rsid w:val="002D13AD"/>
    <w:rsid w:val="00320C5C"/>
    <w:rsid w:val="00432495"/>
    <w:rsid w:val="00492803"/>
    <w:rsid w:val="004A5DB6"/>
    <w:rsid w:val="004B796D"/>
    <w:rsid w:val="004C1060"/>
    <w:rsid w:val="00517CBF"/>
    <w:rsid w:val="005C2C0C"/>
    <w:rsid w:val="005C7D72"/>
    <w:rsid w:val="00622C22"/>
    <w:rsid w:val="00634D63"/>
    <w:rsid w:val="006E6962"/>
    <w:rsid w:val="00777C72"/>
    <w:rsid w:val="007C536A"/>
    <w:rsid w:val="007E55DE"/>
    <w:rsid w:val="007F744B"/>
    <w:rsid w:val="008149EC"/>
    <w:rsid w:val="0085151C"/>
    <w:rsid w:val="0090339D"/>
    <w:rsid w:val="00B307EC"/>
    <w:rsid w:val="00B55007"/>
    <w:rsid w:val="00BE2C4D"/>
    <w:rsid w:val="00C47E00"/>
    <w:rsid w:val="00D239F6"/>
    <w:rsid w:val="00D92DE5"/>
    <w:rsid w:val="00E33DA1"/>
    <w:rsid w:val="00E449B3"/>
    <w:rsid w:val="00EB2185"/>
    <w:rsid w:val="00EC0280"/>
    <w:rsid w:val="00ED17E8"/>
    <w:rsid w:val="00EF6AD0"/>
    <w:rsid w:val="00FA189F"/>
    <w:rsid w:val="00FE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C1E39-7982-46B1-BCDD-9B8922F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edschool.lsuhsc.edu/faculty_assembly/docs/RISH%20UMC%20Present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Mussell, Jason C.</dc:creator>
  <cp:keywords/>
  <dc:description/>
  <cp:lastModifiedBy>Mussell, Jason C.</cp:lastModifiedBy>
  <cp:revision>4</cp:revision>
  <dcterms:created xsi:type="dcterms:W3CDTF">2014-02-26T12:39:00Z</dcterms:created>
  <dcterms:modified xsi:type="dcterms:W3CDTF">2014-04-01T22:06:00Z</dcterms:modified>
</cp:coreProperties>
</file>