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117A" w14:textId="77777777" w:rsidR="0016036A" w:rsidRDefault="00D239F6" w:rsidP="00D239F6">
      <w:pPr>
        <w:spacing w:after="0"/>
        <w:jc w:val="center"/>
        <w:rPr>
          <w:rFonts w:ascii="Arial" w:hAnsi="Arial" w:cs="Arial"/>
          <w:b/>
          <w:sz w:val="24"/>
          <w:szCs w:val="24"/>
        </w:rPr>
      </w:pPr>
      <w:r>
        <w:rPr>
          <w:rFonts w:ascii="Arial" w:hAnsi="Arial" w:cs="Arial"/>
          <w:b/>
          <w:sz w:val="24"/>
          <w:szCs w:val="24"/>
        </w:rPr>
        <w:t>LSUHSC-SOM Faculty Assembly</w:t>
      </w:r>
    </w:p>
    <w:p w14:paraId="648B5753" w14:textId="77777777"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14:paraId="50A1FB78" w14:textId="77777777" w:rsidR="00D239F6" w:rsidRDefault="00D239F6" w:rsidP="00D239F6">
      <w:pPr>
        <w:spacing w:after="0"/>
        <w:jc w:val="center"/>
        <w:rPr>
          <w:rFonts w:ascii="Arial" w:hAnsi="Arial" w:cs="Arial"/>
          <w:b/>
          <w:sz w:val="24"/>
          <w:szCs w:val="24"/>
        </w:rPr>
      </w:pPr>
    </w:p>
    <w:p w14:paraId="71390F25" w14:textId="6092A637" w:rsidR="00D239F6" w:rsidRDefault="003A08DC" w:rsidP="00D239F6">
      <w:pPr>
        <w:spacing w:after="0"/>
        <w:jc w:val="center"/>
        <w:rPr>
          <w:rFonts w:ascii="Arial" w:hAnsi="Arial" w:cs="Arial"/>
          <w:sz w:val="24"/>
          <w:szCs w:val="24"/>
        </w:rPr>
      </w:pPr>
      <w:r>
        <w:rPr>
          <w:rFonts w:ascii="Arial" w:hAnsi="Arial" w:cs="Arial"/>
          <w:sz w:val="24"/>
          <w:szCs w:val="24"/>
        </w:rPr>
        <w:t>July 10</w:t>
      </w:r>
      <w:r w:rsidR="00D239F6">
        <w:rPr>
          <w:rFonts w:ascii="Arial" w:hAnsi="Arial" w:cs="Arial"/>
          <w:sz w:val="24"/>
          <w:szCs w:val="24"/>
        </w:rPr>
        <w:t>, 2014</w:t>
      </w:r>
    </w:p>
    <w:p w14:paraId="3506F581" w14:textId="77777777" w:rsidR="00D239F6" w:rsidRDefault="00D239F6" w:rsidP="00D239F6">
      <w:pPr>
        <w:spacing w:after="0"/>
        <w:rPr>
          <w:rFonts w:ascii="Arial" w:hAnsi="Arial" w:cs="Arial"/>
          <w:sz w:val="24"/>
          <w:szCs w:val="24"/>
        </w:rPr>
      </w:pPr>
    </w:p>
    <w:p w14:paraId="67052177" w14:textId="4D03F91B" w:rsidR="00D239F6" w:rsidRDefault="00D239F6" w:rsidP="00D239F6">
      <w:pPr>
        <w:spacing w:after="0"/>
        <w:rPr>
          <w:rFonts w:ascii="Arial" w:hAnsi="Arial" w:cs="Arial"/>
          <w:sz w:val="24"/>
          <w:szCs w:val="24"/>
        </w:rPr>
      </w:pPr>
      <w:r>
        <w:rPr>
          <w:rFonts w:ascii="Arial" w:hAnsi="Arial" w:cs="Arial"/>
          <w:b/>
          <w:sz w:val="24"/>
          <w:szCs w:val="24"/>
        </w:rPr>
        <w:t xml:space="preserve">Opening: </w:t>
      </w:r>
      <w:r>
        <w:rPr>
          <w:rFonts w:ascii="Arial" w:hAnsi="Arial" w:cs="Arial"/>
          <w:sz w:val="24"/>
          <w:szCs w:val="24"/>
        </w:rPr>
        <w:t>The regular meeting of the LSUHSC-SOM Faculty Asse</w:t>
      </w:r>
      <w:r w:rsidR="007F744B">
        <w:rPr>
          <w:rFonts w:ascii="Arial" w:hAnsi="Arial" w:cs="Arial"/>
          <w:sz w:val="24"/>
          <w:szCs w:val="24"/>
        </w:rPr>
        <w:t>mbly was called to order at 4:</w:t>
      </w:r>
      <w:r w:rsidR="003A08DC">
        <w:rPr>
          <w:rFonts w:ascii="Arial" w:hAnsi="Arial" w:cs="Arial"/>
          <w:sz w:val="24"/>
          <w:szCs w:val="24"/>
        </w:rPr>
        <w:t>10</w:t>
      </w:r>
      <w:r>
        <w:rPr>
          <w:rFonts w:ascii="Arial" w:hAnsi="Arial" w:cs="Arial"/>
          <w:sz w:val="24"/>
          <w:szCs w:val="24"/>
        </w:rPr>
        <w:t xml:space="preserve">PM in Room 7 of the Lions Building by Dr. </w:t>
      </w:r>
      <w:r w:rsidR="003A08DC">
        <w:rPr>
          <w:rFonts w:ascii="Arial" w:hAnsi="Arial" w:cs="Arial"/>
          <w:sz w:val="24"/>
          <w:szCs w:val="24"/>
        </w:rPr>
        <w:t>Stacey Holman</w:t>
      </w:r>
    </w:p>
    <w:p w14:paraId="4AE1B6A2" w14:textId="77777777" w:rsidR="00D239F6" w:rsidRDefault="00D239F6" w:rsidP="00D239F6">
      <w:pPr>
        <w:spacing w:after="0"/>
        <w:rPr>
          <w:rFonts w:ascii="Arial" w:hAnsi="Arial" w:cs="Arial"/>
          <w:sz w:val="24"/>
          <w:szCs w:val="24"/>
        </w:rPr>
      </w:pPr>
    </w:p>
    <w:p w14:paraId="50284DFA" w14:textId="44792396" w:rsidR="00D239F6" w:rsidRDefault="00D239F6" w:rsidP="00D239F6">
      <w:pPr>
        <w:spacing w:after="0"/>
        <w:rPr>
          <w:rFonts w:ascii="Arial" w:hAnsi="Arial" w:cs="Arial"/>
          <w:sz w:val="24"/>
          <w:szCs w:val="24"/>
        </w:rPr>
      </w:pPr>
      <w:r>
        <w:rPr>
          <w:rFonts w:ascii="Arial" w:hAnsi="Arial" w:cs="Arial"/>
          <w:b/>
          <w:sz w:val="24"/>
          <w:szCs w:val="24"/>
        </w:rPr>
        <w:t xml:space="preserve">Present: </w:t>
      </w:r>
      <w:r w:rsidR="001D4BB0">
        <w:rPr>
          <w:rFonts w:ascii="Arial" w:hAnsi="Arial" w:cs="Arial"/>
          <w:sz w:val="24"/>
          <w:szCs w:val="24"/>
        </w:rPr>
        <w:t xml:space="preserve">Ali, M; </w:t>
      </w:r>
      <w:r w:rsidR="003B7EA9">
        <w:rPr>
          <w:rFonts w:ascii="Arial" w:hAnsi="Arial" w:cs="Arial"/>
          <w:sz w:val="24"/>
          <w:szCs w:val="24"/>
        </w:rPr>
        <w:t xml:space="preserve">Campeau, L; </w:t>
      </w:r>
      <w:r w:rsidR="001D4BB0">
        <w:rPr>
          <w:rFonts w:ascii="Arial" w:hAnsi="Arial" w:cs="Arial"/>
          <w:sz w:val="24"/>
          <w:szCs w:val="24"/>
        </w:rPr>
        <w:t xml:space="preserve">Catling, A; </w:t>
      </w:r>
      <w:r>
        <w:rPr>
          <w:rFonts w:ascii="Arial" w:hAnsi="Arial" w:cs="Arial"/>
          <w:sz w:val="24"/>
          <w:szCs w:val="24"/>
        </w:rPr>
        <w:t xml:space="preserve">Crabtree, J; </w:t>
      </w:r>
      <w:r w:rsidR="001D4BB0">
        <w:rPr>
          <w:rFonts w:ascii="Arial" w:hAnsi="Arial" w:cs="Arial"/>
          <w:sz w:val="24"/>
          <w:szCs w:val="24"/>
        </w:rPr>
        <w:t xml:space="preserve">De Silva, T; </w:t>
      </w:r>
      <w:r w:rsidR="002263D1">
        <w:rPr>
          <w:rFonts w:ascii="Arial" w:hAnsi="Arial" w:cs="Arial"/>
          <w:sz w:val="24"/>
          <w:szCs w:val="24"/>
        </w:rPr>
        <w:t xml:space="preserve">Delacroix, S; </w:t>
      </w:r>
      <w:r w:rsidR="001D4BB0">
        <w:rPr>
          <w:rFonts w:ascii="Arial" w:hAnsi="Arial" w:cs="Arial"/>
          <w:sz w:val="24"/>
          <w:szCs w:val="24"/>
        </w:rPr>
        <w:t xml:space="preserve">Engel, L; </w:t>
      </w:r>
      <w:r w:rsidR="003B7EA9">
        <w:rPr>
          <w:rFonts w:ascii="Arial" w:hAnsi="Arial" w:cs="Arial"/>
          <w:sz w:val="24"/>
          <w:szCs w:val="24"/>
        </w:rPr>
        <w:t xml:space="preserve">English, R; </w:t>
      </w:r>
      <w:r w:rsidR="001D4BB0">
        <w:rPr>
          <w:rFonts w:ascii="Arial" w:hAnsi="Arial" w:cs="Arial"/>
          <w:sz w:val="24"/>
          <w:szCs w:val="24"/>
        </w:rPr>
        <w:t xml:space="preserve">Farris, H; </w:t>
      </w:r>
      <w:r w:rsidR="00D65C1B">
        <w:rPr>
          <w:rFonts w:ascii="Arial" w:hAnsi="Arial" w:cs="Arial"/>
          <w:sz w:val="24"/>
          <w:szCs w:val="24"/>
        </w:rPr>
        <w:t xml:space="preserve">Greiffenstein, P; </w:t>
      </w:r>
      <w:r w:rsidR="002263D1">
        <w:rPr>
          <w:rFonts w:ascii="Arial" w:hAnsi="Arial" w:cs="Arial"/>
          <w:sz w:val="24"/>
          <w:szCs w:val="24"/>
        </w:rPr>
        <w:t xml:space="preserve">Harrison-Bernard, L; </w:t>
      </w:r>
      <w:r w:rsidR="001D4BB0">
        <w:rPr>
          <w:rFonts w:ascii="Arial" w:hAnsi="Arial" w:cs="Arial"/>
          <w:sz w:val="24"/>
          <w:szCs w:val="24"/>
        </w:rPr>
        <w:t xml:space="preserve">Hebert, C; Holman, S; </w:t>
      </w:r>
      <w:r w:rsidR="002263D1">
        <w:rPr>
          <w:rFonts w:ascii="Arial" w:hAnsi="Arial" w:cs="Arial"/>
          <w:sz w:val="24"/>
          <w:szCs w:val="24"/>
        </w:rPr>
        <w:t xml:space="preserve">Hunt, J; </w:t>
      </w:r>
      <w:r>
        <w:rPr>
          <w:rFonts w:ascii="Arial" w:hAnsi="Arial" w:cs="Arial"/>
          <w:sz w:val="24"/>
          <w:szCs w:val="24"/>
        </w:rPr>
        <w:t xml:space="preserve">Kamboj, S; </w:t>
      </w:r>
      <w:r w:rsidR="00D65C1B">
        <w:rPr>
          <w:rFonts w:ascii="Arial" w:hAnsi="Arial" w:cs="Arial"/>
          <w:sz w:val="24"/>
          <w:szCs w:val="24"/>
        </w:rPr>
        <w:t xml:space="preserve">Levitzky, M; </w:t>
      </w:r>
      <w:r>
        <w:rPr>
          <w:rFonts w:ascii="Arial" w:hAnsi="Arial" w:cs="Arial"/>
          <w:sz w:val="24"/>
          <w:szCs w:val="24"/>
        </w:rPr>
        <w:t xml:space="preserve">Mussell, J; Neumann, D; </w:t>
      </w:r>
      <w:r w:rsidR="00D65C1B">
        <w:rPr>
          <w:rFonts w:ascii="Arial" w:hAnsi="Arial" w:cs="Arial"/>
          <w:sz w:val="24"/>
          <w:szCs w:val="24"/>
        </w:rPr>
        <w:t>Polite, F</w:t>
      </w:r>
      <w:r w:rsidR="000051B6">
        <w:rPr>
          <w:rFonts w:ascii="Arial" w:hAnsi="Arial" w:cs="Arial"/>
          <w:sz w:val="24"/>
          <w:szCs w:val="24"/>
        </w:rPr>
        <w:t xml:space="preserve">; </w:t>
      </w:r>
      <w:r w:rsidR="00D65C1B">
        <w:rPr>
          <w:rFonts w:ascii="Arial" w:hAnsi="Arial" w:cs="Arial"/>
          <w:sz w:val="24"/>
          <w:szCs w:val="24"/>
        </w:rPr>
        <w:t xml:space="preserve"> </w:t>
      </w:r>
      <w:r w:rsidR="000051B6">
        <w:rPr>
          <w:rFonts w:ascii="Arial" w:hAnsi="Arial" w:cs="Arial"/>
          <w:sz w:val="24"/>
          <w:szCs w:val="24"/>
        </w:rPr>
        <w:t>Welsh, D</w:t>
      </w:r>
    </w:p>
    <w:p w14:paraId="35444397" w14:textId="77777777" w:rsidR="00D239F6" w:rsidRDefault="00D239F6" w:rsidP="00D239F6">
      <w:pPr>
        <w:spacing w:after="0"/>
        <w:rPr>
          <w:rFonts w:ascii="Arial" w:hAnsi="Arial" w:cs="Arial"/>
          <w:sz w:val="24"/>
          <w:szCs w:val="24"/>
        </w:rPr>
      </w:pPr>
    </w:p>
    <w:p w14:paraId="16E1D48B" w14:textId="1B5EB22D" w:rsidR="00D239F6" w:rsidRDefault="00D239F6" w:rsidP="00D239F6">
      <w:pPr>
        <w:spacing w:after="0"/>
        <w:rPr>
          <w:rFonts w:ascii="Arial" w:hAnsi="Arial" w:cs="Arial"/>
          <w:sz w:val="24"/>
          <w:szCs w:val="24"/>
        </w:rPr>
      </w:pPr>
      <w:r>
        <w:rPr>
          <w:rFonts w:ascii="Arial" w:hAnsi="Arial" w:cs="Arial"/>
          <w:b/>
          <w:sz w:val="24"/>
          <w:szCs w:val="24"/>
        </w:rPr>
        <w:t xml:space="preserve">Absent: </w:t>
      </w:r>
      <w:r w:rsidR="007F744B">
        <w:rPr>
          <w:rFonts w:ascii="Arial" w:hAnsi="Arial" w:cs="Arial"/>
          <w:sz w:val="24"/>
          <w:szCs w:val="24"/>
        </w:rPr>
        <w:t xml:space="preserve">Cestia, W; </w:t>
      </w:r>
      <w:r w:rsidR="003B7EA9">
        <w:rPr>
          <w:rFonts w:ascii="Arial" w:hAnsi="Arial" w:cs="Arial"/>
          <w:sz w:val="24"/>
          <w:szCs w:val="24"/>
        </w:rPr>
        <w:t xml:space="preserve">Happel, K; </w:t>
      </w:r>
      <w:r w:rsidR="00D65C1B">
        <w:rPr>
          <w:rFonts w:ascii="Arial" w:hAnsi="Arial" w:cs="Arial"/>
          <w:sz w:val="24"/>
          <w:szCs w:val="24"/>
        </w:rPr>
        <w:t xml:space="preserve">Kapusta, D; </w:t>
      </w:r>
      <w:r w:rsidR="002263D1">
        <w:rPr>
          <w:rFonts w:ascii="Arial" w:hAnsi="Arial" w:cs="Arial"/>
          <w:sz w:val="24"/>
          <w:szCs w:val="24"/>
        </w:rPr>
        <w:t xml:space="preserve">Lazartigues, E; </w:t>
      </w:r>
      <w:r w:rsidR="004D092A">
        <w:rPr>
          <w:rFonts w:ascii="Arial" w:hAnsi="Arial" w:cs="Arial"/>
          <w:sz w:val="24"/>
          <w:szCs w:val="24"/>
        </w:rPr>
        <w:t xml:space="preserve">Spieler, B; </w:t>
      </w:r>
      <w:r w:rsidR="00D65C1B">
        <w:rPr>
          <w:rFonts w:ascii="Arial" w:hAnsi="Arial" w:cs="Arial"/>
          <w:sz w:val="24"/>
          <w:szCs w:val="24"/>
        </w:rPr>
        <w:t>Quayle, A; Winsauer, P</w:t>
      </w:r>
    </w:p>
    <w:p w14:paraId="70A3A66B" w14:textId="77777777" w:rsidR="00D239F6" w:rsidRDefault="00D239F6" w:rsidP="00D239F6">
      <w:pPr>
        <w:spacing w:after="0"/>
        <w:rPr>
          <w:rFonts w:ascii="Arial" w:hAnsi="Arial" w:cs="Arial"/>
          <w:sz w:val="24"/>
          <w:szCs w:val="24"/>
        </w:rPr>
      </w:pPr>
    </w:p>
    <w:p w14:paraId="5134537A" w14:textId="7FEBD196" w:rsidR="00D239F6" w:rsidRDefault="00D239F6" w:rsidP="00D239F6">
      <w:pPr>
        <w:spacing w:after="0"/>
        <w:rPr>
          <w:rFonts w:ascii="Arial" w:hAnsi="Arial" w:cs="Arial"/>
          <w:sz w:val="24"/>
          <w:szCs w:val="24"/>
        </w:rPr>
      </w:pPr>
      <w:r>
        <w:rPr>
          <w:rFonts w:ascii="Arial" w:hAnsi="Arial" w:cs="Arial"/>
          <w:b/>
          <w:sz w:val="24"/>
          <w:szCs w:val="24"/>
        </w:rPr>
        <w:t>Proxies:</w:t>
      </w:r>
      <w:r>
        <w:rPr>
          <w:rFonts w:ascii="Arial" w:hAnsi="Arial" w:cs="Arial"/>
          <w:sz w:val="24"/>
          <w:szCs w:val="24"/>
        </w:rPr>
        <w:t xml:space="preserve"> </w:t>
      </w:r>
      <w:r w:rsidR="002263D1">
        <w:rPr>
          <w:rFonts w:ascii="Arial" w:hAnsi="Arial" w:cs="Arial"/>
          <w:sz w:val="24"/>
          <w:szCs w:val="24"/>
        </w:rPr>
        <w:t>Hebert, C</w:t>
      </w:r>
      <w:r w:rsidR="001D4BB0" w:rsidRPr="001D4BB0">
        <w:rPr>
          <w:rFonts w:ascii="Arial" w:hAnsi="Arial" w:cs="Arial"/>
          <w:sz w:val="24"/>
          <w:szCs w:val="24"/>
        </w:rPr>
        <w:t xml:space="preserve"> </w:t>
      </w:r>
      <w:r w:rsidR="001D4BB0">
        <w:rPr>
          <w:rFonts w:ascii="Arial" w:hAnsi="Arial" w:cs="Arial"/>
          <w:sz w:val="24"/>
          <w:szCs w:val="24"/>
        </w:rPr>
        <w:t>for Boulmay, B;</w:t>
      </w:r>
      <w:r w:rsidR="002263D1">
        <w:rPr>
          <w:rFonts w:ascii="Arial" w:hAnsi="Arial" w:cs="Arial"/>
          <w:sz w:val="24"/>
          <w:szCs w:val="24"/>
        </w:rPr>
        <w:t xml:space="preserve"> </w:t>
      </w:r>
      <w:proofErr w:type="spellStart"/>
      <w:r w:rsidR="001D4BB0">
        <w:rPr>
          <w:rFonts w:ascii="Arial" w:hAnsi="Arial" w:cs="Arial"/>
          <w:sz w:val="24"/>
          <w:szCs w:val="24"/>
        </w:rPr>
        <w:t>LaCombe</w:t>
      </w:r>
      <w:proofErr w:type="spellEnd"/>
      <w:r w:rsidR="001D4BB0">
        <w:rPr>
          <w:rFonts w:ascii="Arial" w:hAnsi="Arial" w:cs="Arial"/>
          <w:sz w:val="24"/>
          <w:szCs w:val="24"/>
        </w:rPr>
        <w:t>, J for Jagneaux, T; Mussell, J for McGoey, R</w:t>
      </w:r>
    </w:p>
    <w:p w14:paraId="5F734BDB" w14:textId="77777777" w:rsidR="00D239F6" w:rsidRDefault="00D239F6" w:rsidP="00D239F6">
      <w:pPr>
        <w:spacing w:after="0"/>
        <w:rPr>
          <w:rFonts w:ascii="Arial" w:hAnsi="Arial" w:cs="Arial"/>
          <w:sz w:val="24"/>
          <w:szCs w:val="24"/>
        </w:rPr>
      </w:pPr>
    </w:p>
    <w:p w14:paraId="6B4D74B8" w14:textId="33963D9A" w:rsidR="00D65C1B" w:rsidRPr="00E237E6" w:rsidRDefault="00D65C1B" w:rsidP="00D65C1B">
      <w:pPr>
        <w:pStyle w:val="ListParagraph"/>
        <w:numPr>
          <w:ilvl w:val="0"/>
          <w:numId w:val="1"/>
        </w:numPr>
        <w:spacing w:after="0"/>
        <w:ind w:left="360" w:hanging="360"/>
        <w:rPr>
          <w:rFonts w:ascii="Arial" w:hAnsi="Arial" w:cs="Arial"/>
          <w:sz w:val="24"/>
          <w:szCs w:val="24"/>
        </w:rPr>
      </w:pPr>
      <w:r>
        <w:rPr>
          <w:rFonts w:ascii="Arial" w:hAnsi="Arial" w:cs="Arial"/>
          <w:b/>
          <w:sz w:val="24"/>
          <w:szCs w:val="24"/>
        </w:rPr>
        <w:t>Approval of the minutes from June meeting:</w:t>
      </w:r>
      <w:r>
        <w:rPr>
          <w:rFonts w:ascii="Arial" w:hAnsi="Arial" w:cs="Arial"/>
          <w:sz w:val="24"/>
          <w:szCs w:val="24"/>
        </w:rPr>
        <w:t xml:space="preserve"> Dr. </w:t>
      </w:r>
      <w:r w:rsidR="00715081">
        <w:rPr>
          <w:rFonts w:ascii="Arial" w:hAnsi="Arial" w:cs="Arial"/>
          <w:sz w:val="24"/>
          <w:szCs w:val="24"/>
        </w:rPr>
        <w:t>Kamboj</w:t>
      </w:r>
      <w:r>
        <w:rPr>
          <w:rFonts w:ascii="Arial" w:hAnsi="Arial" w:cs="Arial"/>
          <w:sz w:val="24"/>
          <w:szCs w:val="24"/>
        </w:rPr>
        <w:t xml:space="preserve"> moved to approve minutes for </w:t>
      </w:r>
      <w:r w:rsidR="00715081">
        <w:rPr>
          <w:rFonts w:ascii="Arial" w:hAnsi="Arial" w:cs="Arial"/>
          <w:sz w:val="24"/>
          <w:szCs w:val="24"/>
        </w:rPr>
        <w:t>June</w:t>
      </w:r>
      <w:r>
        <w:rPr>
          <w:rFonts w:ascii="Arial" w:hAnsi="Arial" w:cs="Arial"/>
          <w:sz w:val="24"/>
          <w:szCs w:val="24"/>
        </w:rPr>
        <w:t xml:space="preserve"> and was seconded by Dr. </w:t>
      </w:r>
      <w:r w:rsidR="00715081">
        <w:rPr>
          <w:rFonts w:ascii="Arial" w:hAnsi="Arial" w:cs="Arial"/>
          <w:sz w:val="24"/>
          <w:szCs w:val="24"/>
        </w:rPr>
        <w:t>Engel</w:t>
      </w:r>
      <w:r>
        <w:rPr>
          <w:rFonts w:ascii="Arial" w:hAnsi="Arial" w:cs="Arial"/>
          <w:sz w:val="24"/>
          <w:szCs w:val="24"/>
        </w:rPr>
        <w:t>. Motion was approved unanimously</w:t>
      </w:r>
      <w:r>
        <w:rPr>
          <w:rFonts w:ascii="Arial" w:hAnsi="Arial" w:cs="Arial"/>
          <w:sz w:val="24"/>
          <w:szCs w:val="24"/>
        </w:rPr>
        <w:br/>
      </w:r>
    </w:p>
    <w:p w14:paraId="0C496E0E" w14:textId="31AE591A" w:rsidR="00D65C1B" w:rsidRPr="00715081" w:rsidRDefault="00715081" w:rsidP="004C1060">
      <w:pPr>
        <w:pStyle w:val="ListParagraph"/>
        <w:numPr>
          <w:ilvl w:val="0"/>
          <w:numId w:val="1"/>
        </w:numPr>
        <w:spacing w:after="0"/>
        <w:ind w:left="360" w:hanging="360"/>
        <w:rPr>
          <w:rFonts w:ascii="Arial" w:hAnsi="Arial" w:cs="Arial"/>
          <w:b/>
          <w:sz w:val="24"/>
          <w:szCs w:val="24"/>
        </w:rPr>
      </w:pPr>
      <w:r>
        <w:rPr>
          <w:rFonts w:ascii="Arial" w:hAnsi="Arial" w:cs="Arial"/>
          <w:b/>
          <w:sz w:val="24"/>
          <w:szCs w:val="24"/>
        </w:rPr>
        <w:t>Introduction of new members:</w:t>
      </w:r>
      <w:r>
        <w:rPr>
          <w:rFonts w:ascii="Arial" w:hAnsi="Arial" w:cs="Arial"/>
          <w:sz w:val="24"/>
          <w:szCs w:val="24"/>
        </w:rPr>
        <w:t xml:space="preserve"> Dr. Holman introduced the newly elected delegates</w:t>
      </w:r>
    </w:p>
    <w:p w14:paraId="4C2E9246" w14:textId="77777777" w:rsidR="00715081" w:rsidRDefault="00715081" w:rsidP="00715081">
      <w:pPr>
        <w:pStyle w:val="ListParagraph"/>
        <w:spacing w:after="0"/>
        <w:ind w:left="360"/>
        <w:rPr>
          <w:rFonts w:ascii="Arial" w:hAnsi="Arial" w:cs="Arial"/>
          <w:b/>
          <w:sz w:val="24"/>
          <w:szCs w:val="24"/>
        </w:rPr>
      </w:pPr>
    </w:p>
    <w:p w14:paraId="48DA2721" w14:textId="77777777" w:rsidR="00D239F6" w:rsidRPr="004C1060" w:rsidRDefault="00D92DE5" w:rsidP="004C1060">
      <w:pPr>
        <w:pStyle w:val="ListParagraph"/>
        <w:numPr>
          <w:ilvl w:val="0"/>
          <w:numId w:val="1"/>
        </w:numPr>
        <w:spacing w:after="0"/>
        <w:ind w:left="360" w:hanging="360"/>
        <w:rPr>
          <w:rFonts w:ascii="Arial" w:hAnsi="Arial" w:cs="Arial"/>
          <w:b/>
          <w:sz w:val="24"/>
          <w:szCs w:val="24"/>
        </w:rPr>
      </w:pPr>
      <w:r w:rsidRPr="004C1060">
        <w:rPr>
          <w:rFonts w:ascii="Arial" w:hAnsi="Arial" w:cs="Arial"/>
          <w:b/>
          <w:sz w:val="24"/>
          <w:szCs w:val="24"/>
        </w:rPr>
        <w:t>Reports</w:t>
      </w:r>
      <w:r w:rsidR="004B796D" w:rsidRPr="004C1060">
        <w:rPr>
          <w:rFonts w:ascii="Arial" w:hAnsi="Arial" w:cs="Arial"/>
          <w:b/>
          <w:sz w:val="24"/>
          <w:szCs w:val="24"/>
        </w:rPr>
        <w:t>:</w:t>
      </w:r>
    </w:p>
    <w:p w14:paraId="32B62CD3" w14:textId="693E0B6E" w:rsidR="00E237E6" w:rsidRDefault="00CC0C5D" w:rsidP="00CC0C5D">
      <w:pPr>
        <w:pStyle w:val="ListParagraph"/>
        <w:numPr>
          <w:ilvl w:val="1"/>
          <w:numId w:val="1"/>
        </w:numPr>
        <w:spacing w:after="0"/>
        <w:rPr>
          <w:rFonts w:ascii="Arial" w:hAnsi="Arial" w:cs="Arial"/>
          <w:sz w:val="24"/>
          <w:szCs w:val="24"/>
        </w:rPr>
      </w:pPr>
      <w:r>
        <w:rPr>
          <w:rFonts w:ascii="Arial" w:hAnsi="Arial" w:cs="Arial"/>
          <w:b/>
          <w:sz w:val="24"/>
          <w:szCs w:val="24"/>
        </w:rPr>
        <w:t>Executive C</w:t>
      </w:r>
      <w:r w:rsidR="00D92DE5">
        <w:rPr>
          <w:rFonts w:ascii="Arial" w:hAnsi="Arial" w:cs="Arial"/>
          <w:b/>
          <w:sz w:val="24"/>
          <w:szCs w:val="24"/>
        </w:rPr>
        <w:t xml:space="preserve">ouncil </w:t>
      </w:r>
      <w:r w:rsidR="003B7EA9">
        <w:rPr>
          <w:rFonts w:ascii="Arial" w:hAnsi="Arial" w:cs="Arial"/>
          <w:b/>
          <w:sz w:val="24"/>
          <w:szCs w:val="24"/>
        </w:rPr>
        <w:t xml:space="preserve">– </w:t>
      </w:r>
      <w:r w:rsidR="00E237E6">
        <w:rPr>
          <w:rFonts w:ascii="Arial" w:hAnsi="Arial" w:cs="Arial"/>
          <w:sz w:val="24"/>
          <w:szCs w:val="24"/>
        </w:rPr>
        <w:t xml:space="preserve">Met with Dean Nelson on </w:t>
      </w:r>
      <w:r w:rsidR="00D65C1B">
        <w:rPr>
          <w:rFonts w:ascii="Arial" w:hAnsi="Arial" w:cs="Arial"/>
          <w:sz w:val="24"/>
          <w:szCs w:val="24"/>
        </w:rPr>
        <w:t>6.26</w:t>
      </w:r>
      <w:r w:rsidR="00E237E6">
        <w:rPr>
          <w:rFonts w:ascii="Arial" w:hAnsi="Arial" w:cs="Arial"/>
          <w:sz w:val="24"/>
          <w:szCs w:val="24"/>
        </w:rPr>
        <w:t>.14</w:t>
      </w:r>
    </w:p>
    <w:p w14:paraId="0FE55409" w14:textId="77777777" w:rsidR="002242E9" w:rsidRPr="002242E9" w:rsidRDefault="002242E9" w:rsidP="002242E9">
      <w:pPr>
        <w:pStyle w:val="ListParagraph"/>
        <w:numPr>
          <w:ilvl w:val="2"/>
          <w:numId w:val="1"/>
        </w:numPr>
        <w:spacing w:after="0"/>
        <w:rPr>
          <w:rFonts w:ascii="Arial" w:hAnsi="Arial" w:cs="Arial"/>
          <w:sz w:val="24"/>
          <w:szCs w:val="24"/>
        </w:rPr>
      </w:pPr>
      <w:r w:rsidRPr="002242E9">
        <w:rPr>
          <w:rFonts w:ascii="Arial" w:hAnsi="Arial" w:cs="Arial"/>
          <w:sz w:val="24"/>
          <w:szCs w:val="24"/>
        </w:rPr>
        <w:t>Budget</w:t>
      </w:r>
    </w:p>
    <w:p w14:paraId="6BD59FCE"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t>Same as last year</w:t>
      </w:r>
    </w:p>
    <w:p w14:paraId="7D608710"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t>Hollier has said no raises, Dean Nelson is fighting this</w:t>
      </w:r>
    </w:p>
    <w:p w14:paraId="7B2A59EF" w14:textId="77777777" w:rsidR="002242E9" w:rsidRPr="002242E9" w:rsidRDefault="002242E9" w:rsidP="002242E9">
      <w:pPr>
        <w:pStyle w:val="ListParagraph"/>
        <w:numPr>
          <w:ilvl w:val="4"/>
          <w:numId w:val="1"/>
        </w:numPr>
        <w:spacing w:after="0"/>
        <w:rPr>
          <w:rFonts w:ascii="Arial" w:hAnsi="Arial" w:cs="Arial"/>
          <w:sz w:val="24"/>
          <w:szCs w:val="24"/>
        </w:rPr>
      </w:pPr>
      <w:r w:rsidRPr="002242E9">
        <w:rPr>
          <w:rFonts w:ascii="Arial" w:hAnsi="Arial" w:cs="Arial"/>
          <w:sz w:val="24"/>
          <w:szCs w:val="24"/>
        </w:rPr>
        <w:t>Dean Nelson believes the main campus is allowed to give raises due to retention of tuition increase funds</w:t>
      </w:r>
    </w:p>
    <w:p w14:paraId="22C92009"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t>Projected $1 billion state budget deficit</w:t>
      </w:r>
    </w:p>
    <w:p w14:paraId="18DEB6A3" w14:textId="77777777" w:rsidR="002242E9" w:rsidRPr="002242E9" w:rsidRDefault="002242E9" w:rsidP="002242E9">
      <w:pPr>
        <w:pStyle w:val="ListParagraph"/>
        <w:numPr>
          <w:ilvl w:val="4"/>
          <w:numId w:val="1"/>
        </w:numPr>
        <w:spacing w:after="0"/>
        <w:rPr>
          <w:rFonts w:ascii="Arial" w:hAnsi="Arial" w:cs="Arial"/>
          <w:sz w:val="24"/>
          <w:szCs w:val="24"/>
        </w:rPr>
      </w:pPr>
      <w:r w:rsidRPr="002242E9">
        <w:rPr>
          <w:rFonts w:ascii="Arial" w:hAnsi="Arial" w:cs="Arial"/>
          <w:sz w:val="24"/>
          <w:szCs w:val="24"/>
        </w:rPr>
        <w:t>Mid-year cut expected</w:t>
      </w:r>
    </w:p>
    <w:p w14:paraId="3C02CB68" w14:textId="77777777" w:rsidR="002242E9" w:rsidRPr="002242E9" w:rsidRDefault="002242E9" w:rsidP="002242E9">
      <w:pPr>
        <w:pStyle w:val="ListParagraph"/>
        <w:numPr>
          <w:ilvl w:val="2"/>
          <w:numId w:val="1"/>
        </w:numPr>
        <w:spacing w:after="0"/>
        <w:rPr>
          <w:rFonts w:ascii="Arial" w:hAnsi="Arial" w:cs="Arial"/>
          <w:sz w:val="24"/>
          <w:szCs w:val="24"/>
        </w:rPr>
      </w:pPr>
      <w:r w:rsidRPr="002242E9">
        <w:rPr>
          <w:rFonts w:ascii="Arial" w:hAnsi="Arial" w:cs="Arial"/>
          <w:sz w:val="24"/>
          <w:szCs w:val="24"/>
        </w:rPr>
        <w:t>Searches</w:t>
      </w:r>
    </w:p>
    <w:p w14:paraId="52422E18"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t>Orthopedics</w:t>
      </w:r>
    </w:p>
    <w:p w14:paraId="4FEF3C57" w14:textId="77777777" w:rsidR="002242E9" w:rsidRPr="002242E9" w:rsidRDefault="002242E9" w:rsidP="002242E9">
      <w:pPr>
        <w:pStyle w:val="ListParagraph"/>
        <w:numPr>
          <w:ilvl w:val="4"/>
          <w:numId w:val="1"/>
        </w:numPr>
        <w:spacing w:after="0"/>
        <w:rPr>
          <w:rFonts w:ascii="Arial" w:hAnsi="Arial" w:cs="Arial"/>
          <w:sz w:val="24"/>
          <w:szCs w:val="24"/>
        </w:rPr>
      </w:pPr>
      <w:r w:rsidRPr="002242E9">
        <w:rPr>
          <w:rFonts w:ascii="Arial" w:hAnsi="Arial" w:cs="Arial"/>
          <w:sz w:val="24"/>
          <w:szCs w:val="24"/>
        </w:rPr>
        <w:t>Reviewing candidates for 2nd visits</w:t>
      </w:r>
    </w:p>
    <w:p w14:paraId="27EAA57B"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t>Genetics</w:t>
      </w:r>
    </w:p>
    <w:p w14:paraId="6FDB2B49" w14:textId="77777777" w:rsidR="002242E9" w:rsidRPr="002242E9" w:rsidRDefault="002242E9" w:rsidP="002242E9">
      <w:pPr>
        <w:pStyle w:val="ListParagraph"/>
        <w:numPr>
          <w:ilvl w:val="4"/>
          <w:numId w:val="1"/>
        </w:numPr>
        <w:spacing w:after="0"/>
        <w:rPr>
          <w:rFonts w:ascii="Arial" w:hAnsi="Arial" w:cs="Arial"/>
          <w:sz w:val="24"/>
          <w:szCs w:val="24"/>
        </w:rPr>
      </w:pPr>
      <w:r w:rsidRPr="002242E9">
        <w:rPr>
          <w:rFonts w:ascii="Arial" w:hAnsi="Arial" w:cs="Arial"/>
          <w:sz w:val="24"/>
          <w:szCs w:val="24"/>
        </w:rPr>
        <w:t>Conducting interviews</w:t>
      </w:r>
    </w:p>
    <w:p w14:paraId="461873EC" w14:textId="77777777" w:rsidR="002242E9" w:rsidRPr="002242E9" w:rsidRDefault="002242E9" w:rsidP="002242E9">
      <w:pPr>
        <w:pStyle w:val="ListParagraph"/>
        <w:numPr>
          <w:ilvl w:val="3"/>
          <w:numId w:val="1"/>
        </w:numPr>
        <w:spacing w:after="0"/>
        <w:rPr>
          <w:rFonts w:ascii="Arial" w:hAnsi="Arial" w:cs="Arial"/>
          <w:sz w:val="24"/>
          <w:szCs w:val="24"/>
        </w:rPr>
      </w:pPr>
      <w:proofErr w:type="spellStart"/>
      <w:r w:rsidRPr="002242E9">
        <w:rPr>
          <w:rFonts w:ascii="Arial" w:hAnsi="Arial" w:cs="Arial"/>
          <w:sz w:val="24"/>
          <w:szCs w:val="24"/>
        </w:rPr>
        <w:t>HemeOnc</w:t>
      </w:r>
      <w:proofErr w:type="spellEnd"/>
    </w:p>
    <w:p w14:paraId="093484B2" w14:textId="7BBEB79F" w:rsidR="002242E9" w:rsidRPr="002242E9" w:rsidRDefault="002242E9" w:rsidP="002242E9">
      <w:pPr>
        <w:pStyle w:val="ListParagraph"/>
        <w:numPr>
          <w:ilvl w:val="4"/>
          <w:numId w:val="1"/>
        </w:numPr>
        <w:spacing w:after="0"/>
        <w:rPr>
          <w:rFonts w:ascii="Arial" w:hAnsi="Arial" w:cs="Arial"/>
          <w:sz w:val="24"/>
          <w:szCs w:val="24"/>
        </w:rPr>
      </w:pPr>
      <w:r w:rsidRPr="002242E9">
        <w:rPr>
          <w:rFonts w:ascii="Arial" w:hAnsi="Arial" w:cs="Arial"/>
          <w:sz w:val="24"/>
          <w:szCs w:val="24"/>
        </w:rPr>
        <w:t>Reviewing letter of request from candidate</w:t>
      </w:r>
    </w:p>
    <w:p w14:paraId="3ED356FD" w14:textId="3D2E2FD6" w:rsidR="002242E9" w:rsidRPr="002242E9" w:rsidRDefault="002242E9" w:rsidP="002242E9">
      <w:pPr>
        <w:pStyle w:val="ListParagraph"/>
        <w:numPr>
          <w:ilvl w:val="2"/>
          <w:numId w:val="1"/>
        </w:numPr>
        <w:spacing w:after="0"/>
        <w:rPr>
          <w:rFonts w:ascii="Arial" w:hAnsi="Arial" w:cs="Arial"/>
          <w:sz w:val="24"/>
          <w:szCs w:val="24"/>
        </w:rPr>
      </w:pPr>
      <w:r w:rsidRPr="002242E9">
        <w:rPr>
          <w:rFonts w:ascii="Arial" w:hAnsi="Arial" w:cs="Arial"/>
          <w:sz w:val="24"/>
          <w:szCs w:val="24"/>
        </w:rPr>
        <w:t xml:space="preserve">Primary Care Plus is opening </w:t>
      </w:r>
      <w:r>
        <w:rPr>
          <w:rFonts w:ascii="Arial" w:hAnsi="Arial" w:cs="Arial"/>
          <w:sz w:val="24"/>
          <w:szCs w:val="24"/>
        </w:rPr>
        <w:t>down</w:t>
      </w:r>
      <w:r w:rsidRPr="002242E9">
        <w:rPr>
          <w:rFonts w:ascii="Arial" w:hAnsi="Arial" w:cs="Arial"/>
          <w:sz w:val="24"/>
          <w:szCs w:val="24"/>
        </w:rPr>
        <w:t xml:space="preserve"> the street from Pennington Research Facility</w:t>
      </w:r>
    </w:p>
    <w:p w14:paraId="4CBCF5D6"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t>Associated with People’s Health</w:t>
      </w:r>
    </w:p>
    <w:p w14:paraId="082FE8FD"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lastRenderedPageBreak/>
        <w:t>LSU staffing Pulmonary and Endocrine</w:t>
      </w:r>
    </w:p>
    <w:p w14:paraId="3109E802" w14:textId="77777777" w:rsidR="002242E9" w:rsidRPr="002242E9" w:rsidRDefault="002242E9" w:rsidP="002242E9">
      <w:pPr>
        <w:pStyle w:val="ListParagraph"/>
        <w:numPr>
          <w:ilvl w:val="3"/>
          <w:numId w:val="1"/>
        </w:numPr>
        <w:spacing w:after="0"/>
        <w:rPr>
          <w:rFonts w:ascii="Arial" w:hAnsi="Arial" w:cs="Arial"/>
          <w:sz w:val="24"/>
          <w:szCs w:val="24"/>
        </w:rPr>
      </w:pPr>
      <w:r w:rsidRPr="002242E9">
        <w:rPr>
          <w:rFonts w:ascii="Arial" w:hAnsi="Arial" w:cs="Arial"/>
          <w:sz w:val="24"/>
          <w:szCs w:val="24"/>
        </w:rPr>
        <w:t>LSU is paying a flat fee for the occupancy</w:t>
      </w:r>
    </w:p>
    <w:p w14:paraId="6416741C" w14:textId="77777777" w:rsidR="002242E9" w:rsidRPr="002242E9" w:rsidRDefault="002242E9" w:rsidP="002242E9">
      <w:pPr>
        <w:pStyle w:val="ListParagraph"/>
        <w:numPr>
          <w:ilvl w:val="4"/>
          <w:numId w:val="1"/>
        </w:numPr>
        <w:spacing w:after="0"/>
        <w:rPr>
          <w:rFonts w:ascii="Arial" w:hAnsi="Arial" w:cs="Arial"/>
          <w:sz w:val="24"/>
          <w:szCs w:val="24"/>
        </w:rPr>
      </w:pPr>
      <w:r w:rsidRPr="002242E9">
        <w:rPr>
          <w:rFonts w:ascii="Arial" w:hAnsi="Arial" w:cs="Arial"/>
          <w:sz w:val="24"/>
          <w:szCs w:val="24"/>
        </w:rPr>
        <w:t xml:space="preserve">Enables LSU to build and control a patient stream rather just being a small part of a larger partner (Children’s, OLOL, </w:t>
      </w:r>
      <w:proofErr w:type="spellStart"/>
      <w:r w:rsidRPr="002242E9">
        <w:rPr>
          <w:rFonts w:ascii="Arial" w:hAnsi="Arial" w:cs="Arial"/>
          <w:sz w:val="24"/>
          <w:szCs w:val="24"/>
        </w:rPr>
        <w:t>Touro</w:t>
      </w:r>
      <w:proofErr w:type="spellEnd"/>
      <w:r w:rsidRPr="002242E9">
        <w:rPr>
          <w:rFonts w:ascii="Arial" w:hAnsi="Arial" w:cs="Arial"/>
          <w:sz w:val="24"/>
          <w:szCs w:val="24"/>
        </w:rPr>
        <w:t>, etc.)</w:t>
      </w:r>
    </w:p>
    <w:p w14:paraId="65CF6466" w14:textId="77777777" w:rsidR="00914940" w:rsidRDefault="002242E9" w:rsidP="002242E9">
      <w:pPr>
        <w:pStyle w:val="ListParagraph"/>
        <w:numPr>
          <w:ilvl w:val="4"/>
          <w:numId w:val="1"/>
        </w:numPr>
        <w:spacing w:after="0"/>
        <w:rPr>
          <w:rFonts w:ascii="Arial" w:hAnsi="Arial" w:cs="Arial"/>
          <w:sz w:val="24"/>
          <w:szCs w:val="24"/>
        </w:rPr>
      </w:pPr>
      <w:r w:rsidRPr="002242E9">
        <w:rPr>
          <w:rFonts w:ascii="Arial" w:hAnsi="Arial" w:cs="Arial"/>
          <w:sz w:val="24"/>
          <w:szCs w:val="24"/>
        </w:rPr>
        <w:t>Seeking more opportunities with People’s Health</w:t>
      </w:r>
    </w:p>
    <w:p w14:paraId="58551B74" w14:textId="77777777" w:rsidR="00914940" w:rsidRDefault="00914940" w:rsidP="00914940">
      <w:pPr>
        <w:pStyle w:val="ListParagraph"/>
        <w:numPr>
          <w:ilvl w:val="2"/>
          <w:numId w:val="1"/>
        </w:numPr>
        <w:spacing w:after="0"/>
        <w:rPr>
          <w:rFonts w:ascii="Arial" w:hAnsi="Arial" w:cs="Arial"/>
          <w:sz w:val="24"/>
          <w:szCs w:val="24"/>
        </w:rPr>
      </w:pPr>
      <w:r>
        <w:rPr>
          <w:rFonts w:ascii="Arial" w:hAnsi="Arial" w:cs="Arial"/>
          <w:sz w:val="24"/>
          <w:szCs w:val="24"/>
        </w:rPr>
        <w:t>Dean Nelson continues to press the administration for the development of a policy on the use of the text alert system</w:t>
      </w:r>
    </w:p>
    <w:p w14:paraId="4FDF955C" w14:textId="77777777" w:rsidR="00914940" w:rsidRDefault="00914940" w:rsidP="00914940">
      <w:pPr>
        <w:pStyle w:val="ListParagraph"/>
        <w:numPr>
          <w:ilvl w:val="3"/>
          <w:numId w:val="1"/>
        </w:numPr>
        <w:spacing w:after="0"/>
        <w:rPr>
          <w:rFonts w:ascii="Arial" w:hAnsi="Arial" w:cs="Arial"/>
          <w:sz w:val="24"/>
          <w:szCs w:val="24"/>
        </w:rPr>
      </w:pPr>
      <w:r>
        <w:rPr>
          <w:rFonts w:ascii="Arial" w:hAnsi="Arial" w:cs="Arial"/>
          <w:sz w:val="24"/>
          <w:szCs w:val="24"/>
        </w:rPr>
        <w:t xml:space="preserve">Delegate Mussell reported on a conversation with Kevin Scott of the LSU-BR Police who stated that the Main Campus policy centers on life safety </w:t>
      </w:r>
    </w:p>
    <w:p w14:paraId="680E351C" w14:textId="77777777" w:rsidR="00914940" w:rsidRDefault="00914940" w:rsidP="00914940">
      <w:pPr>
        <w:pStyle w:val="ListParagraph"/>
        <w:numPr>
          <w:ilvl w:val="4"/>
          <w:numId w:val="1"/>
        </w:numPr>
        <w:spacing w:after="0"/>
        <w:rPr>
          <w:rFonts w:ascii="Arial" w:hAnsi="Arial" w:cs="Arial"/>
          <w:sz w:val="24"/>
          <w:szCs w:val="24"/>
        </w:rPr>
      </w:pPr>
      <w:r>
        <w:rPr>
          <w:rFonts w:ascii="Arial" w:hAnsi="Arial" w:cs="Arial"/>
          <w:sz w:val="24"/>
          <w:szCs w:val="24"/>
        </w:rPr>
        <w:t>Text alerts are used only if it will increase the safety of the individuals, however, in instances where security has controlled the situation the alerts may not be used</w:t>
      </w:r>
    </w:p>
    <w:p w14:paraId="35156954" w14:textId="77777777" w:rsidR="00914940" w:rsidRDefault="00914940" w:rsidP="00914940">
      <w:pPr>
        <w:pStyle w:val="ListParagraph"/>
        <w:numPr>
          <w:ilvl w:val="3"/>
          <w:numId w:val="1"/>
        </w:numPr>
        <w:spacing w:after="0"/>
        <w:rPr>
          <w:rFonts w:ascii="Arial" w:hAnsi="Arial" w:cs="Arial"/>
          <w:sz w:val="24"/>
          <w:szCs w:val="24"/>
        </w:rPr>
      </w:pPr>
      <w:r>
        <w:rPr>
          <w:rFonts w:ascii="Arial" w:hAnsi="Arial" w:cs="Arial"/>
          <w:sz w:val="24"/>
          <w:szCs w:val="24"/>
        </w:rPr>
        <w:t xml:space="preserve">Delegate Neumann disputed this reporting of the usage and will report on this further </w:t>
      </w:r>
    </w:p>
    <w:p w14:paraId="62E4A895" w14:textId="77777777" w:rsidR="00246F23" w:rsidRDefault="00246F23" w:rsidP="00914940">
      <w:pPr>
        <w:pStyle w:val="ListParagraph"/>
        <w:numPr>
          <w:ilvl w:val="2"/>
          <w:numId w:val="1"/>
        </w:numPr>
        <w:spacing w:after="0"/>
        <w:rPr>
          <w:rFonts w:ascii="Arial" w:hAnsi="Arial" w:cs="Arial"/>
          <w:sz w:val="24"/>
          <w:szCs w:val="24"/>
        </w:rPr>
      </w:pPr>
      <w:r>
        <w:rPr>
          <w:rFonts w:ascii="Arial" w:hAnsi="Arial" w:cs="Arial"/>
          <w:sz w:val="24"/>
          <w:szCs w:val="24"/>
        </w:rPr>
        <w:t>Dean Nelson is also pursuing the possibility of a bridge over Tulane Ave between LSUHSC, ILH, and the new Hospital</w:t>
      </w:r>
    </w:p>
    <w:p w14:paraId="211445C5" w14:textId="77777777" w:rsidR="0057169A" w:rsidRDefault="00246F23" w:rsidP="00246F23">
      <w:pPr>
        <w:pStyle w:val="ListParagraph"/>
        <w:numPr>
          <w:ilvl w:val="3"/>
          <w:numId w:val="1"/>
        </w:numPr>
        <w:spacing w:after="0"/>
        <w:rPr>
          <w:rFonts w:ascii="Arial" w:hAnsi="Arial" w:cs="Arial"/>
          <w:sz w:val="24"/>
          <w:szCs w:val="24"/>
        </w:rPr>
      </w:pPr>
      <w:r>
        <w:rPr>
          <w:rFonts w:ascii="Arial" w:hAnsi="Arial" w:cs="Arial"/>
          <w:sz w:val="24"/>
          <w:szCs w:val="24"/>
        </w:rPr>
        <w:t xml:space="preserve">Chancellor Hollier </w:t>
      </w:r>
      <w:r w:rsidR="0053768C">
        <w:rPr>
          <w:rFonts w:ascii="Arial" w:hAnsi="Arial" w:cs="Arial"/>
          <w:sz w:val="24"/>
          <w:szCs w:val="24"/>
        </w:rPr>
        <w:t>reported that</w:t>
      </w:r>
      <w:r>
        <w:rPr>
          <w:rFonts w:ascii="Arial" w:hAnsi="Arial" w:cs="Arial"/>
          <w:sz w:val="24"/>
          <w:szCs w:val="24"/>
        </w:rPr>
        <w:t xml:space="preserve"> this won’t be reexamined </w:t>
      </w:r>
      <w:r w:rsidR="0053768C">
        <w:rPr>
          <w:rFonts w:ascii="Arial" w:hAnsi="Arial" w:cs="Arial"/>
          <w:sz w:val="24"/>
          <w:szCs w:val="24"/>
        </w:rPr>
        <w:t xml:space="preserve">by the city </w:t>
      </w:r>
      <w:r w:rsidR="00771CE5">
        <w:rPr>
          <w:rFonts w:ascii="Arial" w:hAnsi="Arial" w:cs="Arial"/>
          <w:sz w:val="24"/>
          <w:szCs w:val="24"/>
        </w:rPr>
        <w:t xml:space="preserve"> </w:t>
      </w:r>
      <w:r>
        <w:rPr>
          <w:rFonts w:ascii="Arial" w:hAnsi="Arial" w:cs="Arial"/>
          <w:sz w:val="24"/>
          <w:szCs w:val="24"/>
        </w:rPr>
        <w:t>until October</w:t>
      </w:r>
    </w:p>
    <w:p w14:paraId="63D76099" w14:textId="77777777" w:rsidR="0057169A" w:rsidRDefault="0057169A" w:rsidP="0057169A">
      <w:pPr>
        <w:pStyle w:val="ListParagraph"/>
        <w:numPr>
          <w:ilvl w:val="2"/>
          <w:numId w:val="1"/>
        </w:numPr>
        <w:spacing w:after="0"/>
        <w:rPr>
          <w:rFonts w:ascii="Arial" w:hAnsi="Arial" w:cs="Arial"/>
          <w:sz w:val="24"/>
          <w:szCs w:val="24"/>
        </w:rPr>
      </w:pPr>
      <w:r>
        <w:rPr>
          <w:rFonts w:ascii="Arial" w:hAnsi="Arial" w:cs="Arial"/>
          <w:sz w:val="24"/>
          <w:szCs w:val="24"/>
        </w:rPr>
        <w:t>Discussion began over concerns with lax Campus Security</w:t>
      </w:r>
    </w:p>
    <w:p w14:paraId="70684B7F" w14:textId="77777777" w:rsidR="0057169A" w:rsidRDefault="0057169A" w:rsidP="0057169A">
      <w:pPr>
        <w:pStyle w:val="ListParagraph"/>
        <w:numPr>
          <w:ilvl w:val="3"/>
          <w:numId w:val="1"/>
        </w:numPr>
        <w:spacing w:after="0"/>
        <w:rPr>
          <w:rFonts w:ascii="Arial" w:hAnsi="Arial" w:cs="Arial"/>
          <w:sz w:val="24"/>
          <w:szCs w:val="24"/>
        </w:rPr>
      </w:pPr>
      <w:r>
        <w:rPr>
          <w:rFonts w:ascii="Arial" w:hAnsi="Arial" w:cs="Arial"/>
          <w:sz w:val="24"/>
          <w:szCs w:val="24"/>
        </w:rPr>
        <w:t>Dr. Neumann raised concerns brought to her by another faculty member about thefts in the parking garage as well as Dr. Neumann’s own experience of theft from her office and the poor Security response</w:t>
      </w:r>
    </w:p>
    <w:p w14:paraId="260AD2CD" w14:textId="6648F90E" w:rsidR="001B7EB9" w:rsidRPr="007A7CF6" w:rsidRDefault="0057169A" w:rsidP="007A7CF6">
      <w:pPr>
        <w:pStyle w:val="ListParagraph"/>
        <w:numPr>
          <w:ilvl w:val="3"/>
          <w:numId w:val="1"/>
        </w:numPr>
        <w:spacing w:after="0"/>
        <w:rPr>
          <w:rFonts w:ascii="Arial" w:hAnsi="Arial" w:cs="Arial"/>
          <w:sz w:val="24"/>
          <w:szCs w:val="24"/>
        </w:rPr>
      </w:pPr>
      <w:r>
        <w:rPr>
          <w:rFonts w:ascii="Arial" w:hAnsi="Arial" w:cs="Arial"/>
          <w:sz w:val="24"/>
          <w:szCs w:val="24"/>
        </w:rPr>
        <w:t>Discussion was tabled to allow the issue to be raised with Dean Nelson</w:t>
      </w:r>
      <w:r w:rsidR="00CC0C5D" w:rsidRPr="00FD3E39">
        <w:rPr>
          <w:rFonts w:ascii="Arial" w:hAnsi="Arial" w:cs="Arial"/>
          <w:b/>
          <w:sz w:val="24"/>
          <w:szCs w:val="24"/>
        </w:rPr>
        <w:br/>
      </w:r>
    </w:p>
    <w:p w14:paraId="0845D3C6" w14:textId="77777777" w:rsidR="001B7EB9" w:rsidRPr="00517CBF" w:rsidRDefault="00517CBF" w:rsidP="001B7EB9">
      <w:pPr>
        <w:pStyle w:val="ListParagraph"/>
        <w:numPr>
          <w:ilvl w:val="1"/>
          <w:numId w:val="1"/>
        </w:numPr>
        <w:spacing w:after="0"/>
        <w:rPr>
          <w:rFonts w:ascii="Arial" w:hAnsi="Arial" w:cs="Arial"/>
          <w:sz w:val="24"/>
          <w:szCs w:val="24"/>
        </w:rPr>
      </w:pPr>
      <w:r>
        <w:rPr>
          <w:rFonts w:ascii="Arial" w:hAnsi="Arial" w:cs="Arial"/>
          <w:b/>
          <w:sz w:val="24"/>
          <w:szCs w:val="24"/>
        </w:rPr>
        <w:t>Faculty Senate Report</w:t>
      </w:r>
    </w:p>
    <w:p w14:paraId="193A119A" w14:textId="64F2A735" w:rsidR="00026CD7" w:rsidRDefault="00A37784" w:rsidP="0000234B">
      <w:pPr>
        <w:pStyle w:val="ListParagraph"/>
        <w:numPr>
          <w:ilvl w:val="2"/>
          <w:numId w:val="1"/>
        </w:numPr>
        <w:spacing w:after="0"/>
        <w:rPr>
          <w:rFonts w:ascii="Arial" w:hAnsi="Arial" w:cs="Arial"/>
          <w:sz w:val="24"/>
          <w:szCs w:val="24"/>
        </w:rPr>
      </w:pPr>
      <w:r>
        <w:rPr>
          <w:rFonts w:ascii="Arial" w:hAnsi="Arial" w:cs="Arial"/>
          <w:sz w:val="24"/>
          <w:szCs w:val="24"/>
        </w:rPr>
        <w:t xml:space="preserve">No report given, however, discussion occurred regarding the precise role of the Senate vs. the Assembly and the </w:t>
      </w:r>
      <w:r w:rsidR="00FF4FEB">
        <w:rPr>
          <w:rFonts w:ascii="Arial" w:hAnsi="Arial" w:cs="Arial"/>
          <w:sz w:val="24"/>
          <w:szCs w:val="24"/>
        </w:rPr>
        <w:t>strength</w:t>
      </w:r>
      <w:r w:rsidR="00BE3D6B">
        <w:rPr>
          <w:rFonts w:ascii="Arial" w:hAnsi="Arial" w:cs="Arial"/>
          <w:sz w:val="24"/>
          <w:szCs w:val="24"/>
        </w:rPr>
        <w:t xml:space="preserve"> and value</w:t>
      </w:r>
      <w:bookmarkStart w:id="0" w:name="_GoBack"/>
      <w:bookmarkEnd w:id="0"/>
      <w:r>
        <w:rPr>
          <w:rFonts w:ascii="Arial" w:hAnsi="Arial" w:cs="Arial"/>
          <w:sz w:val="24"/>
          <w:szCs w:val="24"/>
        </w:rPr>
        <w:t xml:space="preserve"> of the Senate at LSUHSC</w:t>
      </w:r>
      <w:r w:rsidR="00E237E6">
        <w:rPr>
          <w:rFonts w:ascii="Arial" w:hAnsi="Arial" w:cs="Arial"/>
          <w:sz w:val="24"/>
          <w:szCs w:val="24"/>
        </w:rPr>
        <w:br/>
      </w:r>
    </w:p>
    <w:p w14:paraId="514E6118" w14:textId="0E5176A6" w:rsidR="004B796D" w:rsidRDefault="000051B6" w:rsidP="00ED17E8">
      <w:pPr>
        <w:pStyle w:val="ListParagraph"/>
        <w:numPr>
          <w:ilvl w:val="0"/>
          <w:numId w:val="3"/>
        </w:numPr>
        <w:spacing w:after="0"/>
        <w:rPr>
          <w:rFonts w:ascii="Arial" w:hAnsi="Arial" w:cs="Arial"/>
          <w:b/>
          <w:sz w:val="24"/>
          <w:szCs w:val="24"/>
        </w:rPr>
      </w:pPr>
      <w:r>
        <w:rPr>
          <w:rFonts w:ascii="Arial" w:hAnsi="Arial" w:cs="Arial"/>
          <w:b/>
          <w:sz w:val="24"/>
          <w:szCs w:val="24"/>
        </w:rPr>
        <w:t>New</w:t>
      </w:r>
      <w:r w:rsidR="004B796D">
        <w:rPr>
          <w:rFonts w:ascii="Arial" w:hAnsi="Arial" w:cs="Arial"/>
          <w:b/>
          <w:sz w:val="24"/>
          <w:szCs w:val="24"/>
        </w:rPr>
        <w:t xml:space="preserve"> Business:</w:t>
      </w:r>
    </w:p>
    <w:p w14:paraId="2CFA6223" w14:textId="77777777" w:rsidR="000051B6" w:rsidRDefault="000051B6" w:rsidP="000051B6">
      <w:pPr>
        <w:pStyle w:val="ListParagraph"/>
        <w:numPr>
          <w:ilvl w:val="1"/>
          <w:numId w:val="1"/>
        </w:numPr>
        <w:spacing w:after="0"/>
        <w:rPr>
          <w:rFonts w:ascii="Arial" w:hAnsi="Arial" w:cs="Arial"/>
          <w:sz w:val="24"/>
          <w:szCs w:val="24"/>
        </w:rPr>
      </w:pPr>
      <w:r>
        <w:rPr>
          <w:rFonts w:ascii="Arial" w:hAnsi="Arial" w:cs="Arial"/>
          <w:sz w:val="24"/>
          <w:szCs w:val="24"/>
        </w:rPr>
        <w:t>President’s Inaugural Address</w:t>
      </w:r>
    </w:p>
    <w:p w14:paraId="76571BD0" w14:textId="77777777" w:rsidR="000051B6" w:rsidRDefault="000051B6" w:rsidP="000051B6">
      <w:pPr>
        <w:pStyle w:val="ListParagraph"/>
        <w:numPr>
          <w:ilvl w:val="2"/>
          <w:numId w:val="1"/>
        </w:numPr>
        <w:spacing w:after="0"/>
        <w:rPr>
          <w:rFonts w:ascii="Arial" w:hAnsi="Arial" w:cs="Arial"/>
          <w:sz w:val="24"/>
          <w:szCs w:val="24"/>
        </w:rPr>
      </w:pPr>
      <w:r>
        <w:rPr>
          <w:rFonts w:ascii="Arial" w:hAnsi="Arial" w:cs="Arial"/>
          <w:sz w:val="24"/>
          <w:szCs w:val="24"/>
        </w:rPr>
        <w:t>Dr. Holman thanked Dr. Levitzky for his service and applauded his efforts to maintain a Faculty Assembly presence on Strategic Planning, Curriculum Renewal, Social Media, and negotiations with the new Hospital Partners</w:t>
      </w:r>
    </w:p>
    <w:p w14:paraId="024CD747" w14:textId="77777777" w:rsidR="000051B6" w:rsidRDefault="000051B6" w:rsidP="000051B6">
      <w:pPr>
        <w:pStyle w:val="ListParagraph"/>
        <w:numPr>
          <w:ilvl w:val="2"/>
          <w:numId w:val="1"/>
        </w:numPr>
        <w:spacing w:after="0"/>
        <w:rPr>
          <w:rFonts w:ascii="Arial" w:hAnsi="Arial" w:cs="Arial"/>
          <w:sz w:val="24"/>
          <w:szCs w:val="24"/>
        </w:rPr>
      </w:pPr>
      <w:r>
        <w:rPr>
          <w:rFonts w:ascii="Arial" w:hAnsi="Arial" w:cs="Arial"/>
          <w:sz w:val="24"/>
          <w:szCs w:val="24"/>
        </w:rPr>
        <w:t>She referred delegates to the Faculty Assembly website for copies of the minutes, Bylaws, and current roster</w:t>
      </w:r>
    </w:p>
    <w:p w14:paraId="28354B61" w14:textId="77777777" w:rsidR="000051B6" w:rsidRDefault="000051B6" w:rsidP="000051B6">
      <w:pPr>
        <w:pStyle w:val="ListParagraph"/>
        <w:numPr>
          <w:ilvl w:val="3"/>
          <w:numId w:val="1"/>
        </w:numPr>
        <w:spacing w:after="0"/>
        <w:rPr>
          <w:rFonts w:ascii="Arial" w:hAnsi="Arial" w:cs="Arial"/>
          <w:sz w:val="24"/>
          <w:szCs w:val="24"/>
        </w:rPr>
      </w:pPr>
      <w:r>
        <w:rPr>
          <w:rFonts w:ascii="Arial" w:hAnsi="Arial" w:cs="Arial"/>
          <w:sz w:val="24"/>
          <w:szCs w:val="24"/>
        </w:rPr>
        <w:t>Encouraged delegates to bring these same to the attention of all faculty</w:t>
      </w:r>
    </w:p>
    <w:p w14:paraId="4D7DF853" w14:textId="77777777" w:rsidR="000051B6" w:rsidRDefault="000051B6" w:rsidP="000051B6">
      <w:pPr>
        <w:pStyle w:val="ListParagraph"/>
        <w:numPr>
          <w:ilvl w:val="2"/>
          <w:numId w:val="1"/>
        </w:numPr>
        <w:spacing w:after="0"/>
        <w:rPr>
          <w:rFonts w:ascii="Arial" w:hAnsi="Arial" w:cs="Arial"/>
          <w:sz w:val="24"/>
          <w:szCs w:val="24"/>
        </w:rPr>
      </w:pPr>
      <w:r>
        <w:rPr>
          <w:rFonts w:ascii="Arial" w:hAnsi="Arial" w:cs="Arial"/>
          <w:sz w:val="24"/>
          <w:szCs w:val="24"/>
        </w:rPr>
        <w:lastRenderedPageBreak/>
        <w:t>Dr. Holman raised the question of whether 30 delegates is sufficient to represent the faculty adequately</w:t>
      </w:r>
    </w:p>
    <w:p w14:paraId="156E90FB" w14:textId="77777777" w:rsidR="000051B6" w:rsidRDefault="000051B6" w:rsidP="000051B6">
      <w:pPr>
        <w:pStyle w:val="ListParagraph"/>
        <w:numPr>
          <w:ilvl w:val="1"/>
          <w:numId w:val="1"/>
        </w:numPr>
        <w:spacing w:after="0"/>
        <w:rPr>
          <w:rFonts w:ascii="Arial" w:hAnsi="Arial" w:cs="Arial"/>
          <w:sz w:val="24"/>
          <w:szCs w:val="24"/>
        </w:rPr>
      </w:pPr>
      <w:r>
        <w:rPr>
          <w:rFonts w:ascii="Arial" w:hAnsi="Arial" w:cs="Arial"/>
          <w:sz w:val="24"/>
          <w:szCs w:val="24"/>
        </w:rPr>
        <w:t>Elections</w:t>
      </w:r>
    </w:p>
    <w:p w14:paraId="5AA56B75" w14:textId="284329FF" w:rsidR="000051B6" w:rsidRDefault="000051B6" w:rsidP="000051B6">
      <w:pPr>
        <w:pStyle w:val="ListParagraph"/>
        <w:numPr>
          <w:ilvl w:val="2"/>
          <w:numId w:val="1"/>
        </w:numPr>
        <w:spacing w:after="0"/>
        <w:rPr>
          <w:rFonts w:ascii="Arial" w:hAnsi="Arial" w:cs="Arial"/>
          <w:sz w:val="24"/>
          <w:szCs w:val="24"/>
        </w:rPr>
      </w:pPr>
      <w:r>
        <w:rPr>
          <w:rFonts w:ascii="Arial" w:hAnsi="Arial" w:cs="Arial"/>
          <w:sz w:val="24"/>
          <w:szCs w:val="24"/>
        </w:rPr>
        <w:t xml:space="preserve">Dr. Lee Engel was </w:t>
      </w:r>
      <w:r w:rsidR="005268C2">
        <w:rPr>
          <w:rFonts w:ascii="Arial" w:hAnsi="Arial" w:cs="Arial"/>
          <w:sz w:val="24"/>
          <w:szCs w:val="24"/>
        </w:rPr>
        <w:t>elected to</w:t>
      </w:r>
      <w:r>
        <w:rPr>
          <w:rFonts w:ascii="Arial" w:hAnsi="Arial" w:cs="Arial"/>
          <w:sz w:val="24"/>
          <w:szCs w:val="24"/>
        </w:rPr>
        <w:t xml:space="preserve"> President-elect of the LSUSOM-NO Faculty Assembly</w:t>
      </w:r>
    </w:p>
    <w:p w14:paraId="1B9C58E5" w14:textId="77777777" w:rsidR="005268C2" w:rsidRDefault="000051B6" w:rsidP="000051B6">
      <w:pPr>
        <w:pStyle w:val="ListParagraph"/>
        <w:numPr>
          <w:ilvl w:val="3"/>
          <w:numId w:val="1"/>
        </w:numPr>
        <w:spacing w:after="0"/>
        <w:rPr>
          <w:rFonts w:ascii="Arial" w:hAnsi="Arial" w:cs="Arial"/>
          <w:sz w:val="24"/>
          <w:szCs w:val="24"/>
        </w:rPr>
      </w:pPr>
      <w:r>
        <w:rPr>
          <w:rFonts w:ascii="Arial" w:hAnsi="Arial" w:cs="Arial"/>
          <w:sz w:val="24"/>
          <w:szCs w:val="24"/>
        </w:rPr>
        <w:t>Discussion ensued focusing on the wisdom of two Clinical Science delegates serv</w:t>
      </w:r>
      <w:r w:rsidR="005268C2">
        <w:rPr>
          <w:rFonts w:ascii="Arial" w:hAnsi="Arial" w:cs="Arial"/>
          <w:sz w:val="24"/>
          <w:szCs w:val="24"/>
        </w:rPr>
        <w:t>ing</w:t>
      </w:r>
      <w:r>
        <w:rPr>
          <w:rFonts w:ascii="Arial" w:hAnsi="Arial" w:cs="Arial"/>
          <w:sz w:val="24"/>
          <w:szCs w:val="24"/>
        </w:rPr>
        <w:t xml:space="preserve"> as President consecutively</w:t>
      </w:r>
      <w:r w:rsidR="005268C2">
        <w:rPr>
          <w:rFonts w:ascii="Arial" w:hAnsi="Arial" w:cs="Arial"/>
          <w:sz w:val="24"/>
          <w:szCs w:val="24"/>
        </w:rPr>
        <w:t>, as opposed to following the tradition of alternating Clinical Science and Basic Science delegates</w:t>
      </w:r>
    </w:p>
    <w:p w14:paraId="4A373137" w14:textId="77777777" w:rsidR="005268C2" w:rsidRDefault="005268C2" w:rsidP="005268C2">
      <w:pPr>
        <w:pStyle w:val="ListParagraph"/>
        <w:numPr>
          <w:ilvl w:val="4"/>
          <w:numId w:val="1"/>
        </w:numPr>
        <w:spacing w:after="0"/>
        <w:rPr>
          <w:rFonts w:ascii="Arial" w:hAnsi="Arial" w:cs="Arial"/>
          <w:sz w:val="24"/>
          <w:szCs w:val="24"/>
        </w:rPr>
      </w:pPr>
      <w:r>
        <w:rPr>
          <w:rFonts w:ascii="Arial" w:hAnsi="Arial" w:cs="Arial"/>
          <w:sz w:val="24"/>
          <w:szCs w:val="24"/>
        </w:rPr>
        <w:t>Drs. Ali and Neumann stressed the need for the Assembly to be cognizant of the message this sends to the Dean of the School of Medicine by not having a Basic Science President for two years</w:t>
      </w:r>
    </w:p>
    <w:p w14:paraId="76A8B780" w14:textId="77777777" w:rsidR="005268C2" w:rsidRDefault="005268C2" w:rsidP="005268C2">
      <w:pPr>
        <w:pStyle w:val="ListParagraph"/>
        <w:numPr>
          <w:ilvl w:val="4"/>
          <w:numId w:val="1"/>
        </w:numPr>
        <w:spacing w:after="0"/>
        <w:rPr>
          <w:rFonts w:ascii="Arial" w:hAnsi="Arial" w:cs="Arial"/>
          <w:sz w:val="24"/>
          <w:szCs w:val="24"/>
        </w:rPr>
      </w:pPr>
      <w:r>
        <w:rPr>
          <w:rFonts w:ascii="Arial" w:hAnsi="Arial" w:cs="Arial"/>
          <w:sz w:val="24"/>
          <w:szCs w:val="24"/>
        </w:rPr>
        <w:t>Numerous Basic Science delegates voiced concerns over the lack of mid- and senior-level Basic Science Faculty on the Assembly</w:t>
      </w:r>
    </w:p>
    <w:p w14:paraId="7B905A8E" w14:textId="77777777" w:rsidR="005268C2" w:rsidRDefault="005268C2" w:rsidP="005268C2">
      <w:pPr>
        <w:pStyle w:val="ListParagraph"/>
        <w:numPr>
          <w:ilvl w:val="5"/>
          <w:numId w:val="1"/>
        </w:numPr>
        <w:spacing w:after="0"/>
        <w:rPr>
          <w:rFonts w:ascii="Arial" w:hAnsi="Arial" w:cs="Arial"/>
          <w:sz w:val="24"/>
          <w:szCs w:val="24"/>
        </w:rPr>
      </w:pPr>
      <w:r>
        <w:rPr>
          <w:rFonts w:ascii="Arial" w:hAnsi="Arial" w:cs="Arial"/>
          <w:sz w:val="24"/>
          <w:szCs w:val="24"/>
        </w:rPr>
        <w:t>Are we representing faculty body well with only 4 Basic Science delegates per year?</w:t>
      </w:r>
    </w:p>
    <w:p w14:paraId="0D593E57" w14:textId="77777777" w:rsidR="005268C2" w:rsidRDefault="005268C2" w:rsidP="005268C2">
      <w:pPr>
        <w:pStyle w:val="ListParagraph"/>
        <w:numPr>
          <w:ilvl w:val="4"/>
          <w:numId w:val="1"/>
        </w:numPr>
        <w:spacing w:after="0"/>
        <w:rPr>
          <w:rFonts w:ascii="Arial" w:hAnsi="Arial" w:cs="Arial"/>
          <w:sz w:val="24"/>
          <w:szCs w:val="24"/>
        </w:rPr>
      </w:pPr>
      <w:r>
        <w:rPr>
          <w:rFonts w:ascii="Arial" w:hAnsi="Arial" w:cs="Arial"/>
          <w:sz w:val="24"/>
          <w:szCs w:val="24"/>
        </w:rPr>
        <w:t>Should alternating between Basic and Clinical Science Presidents be written into Bylaws?</w:t>
      </w:r>
    </w:p>
    <w:p w14:paraId="3AFC15A3" w14:textId="77777777" w:rsidR="005268C2" w:rsidRDefault="005268C2" w:rsidP="005268C2">
      <w:pPr>
        <w:pStyle w:val="ListParagraph"/>
        <w:numPr>
          <w:ilvl w:val="2"/>
          <w:numId w:val="1"/>
        </w:numPr>
        <w:spacing w:after="0"/>
        <w:rPr>
          <w:rFonts w:ascii="Arial" w:hAnsi="Arial" w:cs="Arial"/>
          <w:sz w:val="24"/>
          <w:szCs w:val="24"/>
        </w:rPr>
      </w:pPr>
      <w:r>
        <w:rPr>
          <w:rFonts w:ascii="Arial" w:hAnsi="Arial" w:cs="Arial"/>
          <w:sz w:val="24"/>
          <w:szCs w:val="24"/>
        </w:rPr>
        <w:t>Dr. Jay Mussell was re-elected to Secretary/Treasurer of the LSUSOM-NO Faculty Assembly</w:t>
      </w:r>
    </w:p>
    <w:p w14:paraId="14666BB8" w14:textId="6DAF1C9C" w:rsidR="005268C2" w:rsidRDefault="005268C2" w:rsidP="005268C2">
      <w:pPr>
        <w:pStyle w:val="ListParagraph"/>
        <w:numPr>
          <w:ilvl w:val="2"/>
          <w:numId w:val="1"/>
        </w:numPr>
        <w:spacing w:after="0"/>
        <w:rPr>
          <w:rFonts w:ascii="Arial" w:hAnsi="Arial" w:cs="Arial"/>
          <w:sz w:val="24"/>
          <w:szCs w:val="24"/>
        </w:rPr>
      </w:pPr>
      <w:r>
        <w:rPr>
          <w:rFonts w:ascii="Arial" w:hAnsi="Arial" w:cs="Arial"/>
          <w:sz w:val="24"/>
          <w:szCs w:val="24"/>
        </w:rPr>
        <w:t>Drs. Zee Ali and Donna Neumann were elected to serve as the Faculty Assembly Representatives to the Administrative Council from Clinical Sciences and Basic Sciences, respectively</w:t>
      </w:r>
    </w:p>
    <w:p w14:paraId="06CEE1F2" w14:textId="77777777" w:rsidR="00505208" w:rsidRDefault="005268C2" w:rsidP="005268C2">
      <w:pPr>
        <w:pStyle w:val="ListParagraph"/>
        <w:numPr>
          <w:ilvl w:val="2"/>
          <w:numId w:val="1"/>
        </w:numPr>
        <w:spacing w:after="0"/>
        <w:rPr>
          <w:rFonts w:ascii="Arial" w:hAnsi="Arial" w:cs="Arial"/>
          <w:sz w:val="24"/>
          <w:szCs w:val="24"/>
        </w:rPr>
      </w:pPr>
      <w:r>
        <w:rPr>
          <w:rFonts w:ascii="Arial" w:hAnsi="Arial" w:cs="Arial"/>
          <w:sz w:val="24"/>
          <w:szCs w:val="24"/>
        </w:rPr>
        <w:t>Drs. Scott Delacroix and Sanjay Kamboj were elected to 3 year terms as Faculty Assembly Representative to the LSUHSC-NO Faculty Senate from the Clinical Sciences</w:t>
      </w:r>
    </w:p>
    <w:p w14:paraId="67FE350D" w14:textId="77777777" w:rsidR="00505208" w:rsidRDefault="00505208" w:rsidP="00505208">
      <w:pPr>
        <w:pStyle w:val="ListParagraph"/>
        <w:numPr>
          <w:ilvl w:val="1"/>
          <w:numId w:val="1"/>
        </w:numPr>
        <w:spacing w:after="0"/>
        <w:rPr>
          <w:rFonts w:ascii="Arial" w:hAnsi="Arial" w:cs="Arial"/>
          <w:sz w:val="24"/>
          <w:szCs w:val="24"/>
        </w:rPr>
      </w:pPr>
      <w:r>
        <w:rPr>
          <w:rFonts w:ascii="Arial" w:hAnsi="Arial" w:cs="Arial"/>
          <w:sz w:val="24"/>
          <w:szCs w:val="24"/>
        </w:rPr>
        <w:t>Contract with DHH to staff Shelters has been signed by Chancellor Hollier</w:t>
      </w:r>
    </w:p>
    <w:p w14:paraId="0656FBDE" w14:textId="77777777" w:rsidR="00505208" w:rsidRDefault="00505208" w:rsidP="00505208">
      <w:pPr>
        <w:pStyle w:val="ListParagraph"/>
        <w:numPr>
          <w:ilvl w:val="2"/>
          <w:numId w:val="1"/>
        </w:numPr>
        <w:spacing w:after="0"/>
        <w:rPr>
          <w:rFonts w:ascii="Arial" w:hAnsi="Arial" w:cs="Arial"/>
          <w:sz w:val="24"/>
          <w:szCs w:val="24"/>
        </w:rPr>
      </w:pPr>
      <w:r>
        <w:rPr>
          <w:rFonts w:ascii="Arial" w:hAnsi="Arial" w:cs="Arial"/>
          <w:sz w:val="24"/>
          <w:szCs w:val="24"/>
        </w:rPr>
        <w:t>Almost all clinical delegates were unaware of this contract</w:t>
      </w:r>
    </w:p>
    <w:p w14:paraId="458A98A6" w14:textId="77777777" w:rsidR="00505208" w:rsidRDefault="00505208" w:rsidP="00505208">
      <w:pPr>
        <w:pStyle w:val="ListParagraph"/>
        <w:numPr>
          <w:ilvl w:val="2"/>
          <w:numId w:val="1"/>
        </w:numPr>
        <w:spacing w:after="0"/>
        <w:rPr>
          <w:rFonts w:ascii="Arial" w:hAnsi="Arial" w:cs="Arial"/>
          <w:sz w:val="24"/>
          <w:szCs w:val="24"/>
        </w:rPr>
      </w:pPr>
      <w:r>
        <w:rPr>
          <w:rFonts w:ascii="Arial" w:hAnsi="Arial" w:cs="Arial"/>
          <w:sz w:val="24"/>
          <w:szCs w:val="24"/>
        </w:rPr>
        <w:t>Dr. Engel will investigate and give a report at the next meeting</w:t>
      </w:r>
    </w:p>
    <w:p w14:paraId="655DE7C2" w14:textId="4A2B9461" w:rsidR="00505208" w:rsidRDefault="00505208" w:rsidP="00505208">
      <w:pPr>
        <w:pStyle w:val="ListParagraph"/>
        <w:numPr>
          <w:ilvl w:val="1"/>
          <w:numId w:val="1"/>
        </w:numPr>
        <w:spacing w:after="0"/>
        <w:rPr>
          <w:rFonts w:ascii="Arial" w:hAnsi="Arial" w:cs="Arial"/>
          <w:sz w:val="24"/>
          <w:szCs w:val="24"/>
        </w:rPr>
      </w:pPr>
      <w:r>
        <w:rPr>
          <w:rFonts w:ascii="Arial" w:hAnsi="Arial" w:cs="Arial"/>
          <w:sz w:val="24"/>
          <w:szCs w:val="24"/>
        </w:rPr>
        <w:t>Drs. De Silva and Neumann expr</w:t>
      </w:r>
      <w:r w:rsidR="00003DD4">
        <w:rPr>
          <w:rFonts w:ascii="Arial" w:hAnsi="Arial" w:cs="Arial"/>
          <w:sz w:val="24"/>
          <w:szCs w:val="24"/>
        </w:rPr>
        <w:t>essed interest in generating on-</w:t>
      </w:r>
      <w:r>
        <w:rPr>
          <w:rFonts w:ascii="Arial" w:hAnsi="Arial" w:cs="Arial"/>
          <w:sz w:val="24"/>
          <w:szCs w:val="24"/>
        </w:rPr>
        <w:t>going community service and outreach projects for the faculty within the New Orleans community</w:t>
      </w:r>
    </w:p>
    <w:p w14:paraId="20ED0EA9" w14:textId="77777777" w:rsidR="00505208" w:rsidRDefault="00505208" w:rsidP="00505208">
      <w:pPr>
        <w:pStyle w:val="ListParagraph"/>
        <w:numPr>
          <w:ilvl w:val="2"/>
          <w:numId w:val="1"/>
        </w:numPr>
        <w:spacing w:after="0"/>
        <w:rPr>
          <w:rFonts w:ascii="Arial" w:hAnsi="Arial" w:cs="Arial"/>
          <w:sz w:val="24"/>
          <w:szCs w:val="24"/>
        </w:rPr>
      </w:pPr>
      <w:r>
        <w:rPr>
          <w:rFonts w:ascii="Arial" w:hAnsi="Arial" w:cs="Arial"/>
          <w:sz w:val="24"/>
          <w:szCs w:val="24"/>
        </w:rPr>
        <w:t>Dr. English acknowledged that an unfulfilled component of the Houses program (a longitudinal mentoring project at LSUHSC) is service and should also be included in these projects</w:t>
      </w:r>
    </w:p>
    <w:p w14:paraId="448FCF18" w14:textId="60E1AC2F" w:rsidR="00505208" w:rsidRDefault="00505208" w:rsidP="00505208">
      <w:pPr>
        <w:pStyle w:val="ListParagraph"/>
        <w:numPr>
          <w:ilvl w:val="1"/>
          <w:numId w:val="1"/>
        </w:numPr>
        <w:spacing w:after="0"/>
        <w:rPr>
          <w:rFonts w:ascii="Arial" w:hAnsi="Arial" w:cs="Arial"/>
          <w:sz w:val="24"/>
          <w:szCs w:val="24"/>
        </w:rPr>
      </w:pPr>
      <w:r>
        <w:rPr>
          <w:rFonts w:ascii="Arial" w:hAnsi="Arial" w:cs="Arial"/>
          <w:sz w:val="24"/>
          <w:szCs w:val="24"/>
        </w:rPr>
        <w:t>Dr. Delacroix raised an issue with the email disclaimer signature line generated for staff with telemedicine privileges</w:t>
      </w:r>
    </w:p>
    <w:p w14:paraId="61EDD855" w14:textId="77777777" w:rsidR="003A7A05" w:rsidRDefault="00505208" w:rsidP="00505208">
      <w:pPr>
        <w:pStyle w:val="ListParagraph"/>
        <w:numPr>
          <w:ilvl w:val="2"/>
          <w:numId w:val="1"/>
        </w:numPr>
        <w:spacing w:after="0"/>
        <w:rPr>
          <w:rFonts w:ascii="Arial" w:hAnsi="Arial" w:cs="Arial"/>
          <w:sz w:val="24"/>
          <w:szCs w:val="24"/>
        </w:rPr>
      </w:pPr>
      <w:r>
        <w:rPr>
          <w:rFonts w:ascii="Arial" w:hAnsi="Arial" w:cs="Arial"/>
          <w:sz w:val="24"/>
          <w:szCs w:val="24"/>
        </w:rPr>
        <w:t xml:space="preserve">Dr. Delacroix’s interactions with Mr. Mitch </w:t>
      </w:r>
      <w:proofErr w:type="spellStart"/>
      <w:r>
        <w:rPr>
          <w:rFonts w:ascii="Arial" w:hAnsi="Arial" w:cs="Arial"/>
          <w:sz w:val="24"/>
          <w:szCs w:val="24"/>
        </w:rPr>
        <w:t>Perlin</w:t>
      </w:r>
      <w:proofErr w:type="spellEnd"/>
      <w:r>
        <w:rPr>
          <w:rFonts w:ascii="Arial" w:hAnsi="Arial" w:cs="Arial"/>
          <w:sz w:val="24"/>
          <w:szCs w:val="24"/>
        </w:rPr>
        <w:t xml:space="preserve"> have been unsuccessful and he was referred to Ms. Bettina Owen</w:t>
      </w:r>
      <w:r w:rsidR="003A7A05">
        <w:rPr>
          <w:rFonts w:ascii="Arial" w:hAnsi="Arial" w:cs="Arial"/>
          <w:sz w:val="24"/>
          <w:szCs w:val="24"/>
        </w:rPr>
        <w:t>s</w:t>
      </w:r>
    </w:p>
    <w:p w14:paraId="1682ABE2" w14:textId="0512468F" w:rsidR="00ED17E8" w:rsidRPr="007A2B43" w:rsidRDefault="003A7A05" w:rsidP="00505208">
      <w:pPr>
        <w:pStyle w:val="ListParagraph"/>
        <w:numPr>
          <w:ilvl w:val="2"/>
          <w:numId w:val="1"/>
        </w:numPr>
        <w:spacing w:after="0"/>
        <w:rPr>
          <w:rFonts w:ascii="Arial" w:hAnsi="Arial" w:cs="Arial"/>
          <w:sz w:val="24"/>
          <w:szCs w:val="24"/>
        </w:rPr>
      </w:pPr>
      <w:r>
        <w:rPr>
          <w:rFonts w:ascii="Arial" w:hAnsi="Arial" w:cs="Arial"/>
          <w:sz w:val="24"/>
          <w:szCs w:val="24"/>
        </w:rPr>
        <w:lastRenderedPageBreak/>
        <w:t xml:space="preserve">At issue is reference to specific hospitals (e.g. </w:t>
      </w:r>
      <w:proofErr w:type="spellStart"/>
      <w:r>
        <w:rPr>
          <w:rFonts w:ascii="Arial" w:hAnsi="Arial" w:cs="Arial"/>
          <w:sz w:val="24"/>
          <w:szCs w:val="24"/>
        </w:rPr>
        <w:t>Lallie</w:t>
      </w:r>
      <w:proofErr w:type="spellEnd"/>
      <w:r>
        <w:rPr>
          <w:rFonts w:ascii="Arial" w:hAnsi="Arial" w:cs="Arial"/>
          <w:sz w:val="24"/>
          <w:szCs w:val="24"/>
        </w:rPr>
        <w:t xml:space="preserve"> Kemp), faculty desire this specific reference removed</w:t>
      </w:r>
      <w:r w:rsidR="00B80C7A" w:rsidRPr="00B80C7A">
        <w:rPr>
          <w:rFonts w:ascii="Arial" w:hAnsi="Arial" w:cs="Arial"/>
          <w:sz w:val="24"/>
          <w:szCs w:val="24"/>
        </w:rPr>
        <w:br/>
      </w:r>
    </w:p>
    <w:p w14:paraId="2E08ACD5" w14:textId="1BD2CE3A" w:rsidR="00ED17E8" w:rsidRPr="00ED17E8" w:rsidRDefault="00ED17E8" w:rsidP="00ED17E8">
      <w:pPr>
        <w:pStyle w:val="ListParagraph"/>
        <w:numPr>
          <w:ilvl w:val="0"/>
          <w:numId w:val="3"/>
        </w:numPr>
        <w:spacing w:after="0"/>
        <w:rPr>
          <w:rFonts w:ascii="Arial" w:hAnsi="Arial" w:cs="Arial"/>
          <w:b/>
          <w:sz w:val="24"/>
          <w:szCs w:val="24"/>
        </w:rPr>
      </w:pPr>
      <w:r>
        <w:rPr>
          <w:rFonts w:ascii="Arial" w:hAnsi="Arial" w:cs="Arial"/>
          <w:b/>
          <w:sz w:val="24"/>
          <w:szCs w:val="24"/>
        </w:rPr>
        <w:t>Adjournment:</w:t>
      </w:r>
      <w:r w:rsidR="00432495">
        <w:rPr>
          <w:rFonts w:ascii="Arial" w:hAnsi="Arial" w:cs="Arial"/>
          <w:sz w:val="24"/>
          <w:szCs w:val="24"/>
        </w:rPr>
        <w:t xml:space="preserve"> </w:t>
      </w:r>
      <w:r w:rsidR="007A2B43">
        <w:rPr>
          <w:rFonts w:ascii="Arial" w:hAnsi="Arial" w:cs="Arial"/>
          <w:sz w:val="24"/>
          <w:szCs w:val="24"/>
        </w:rPr>
        <w:t>M</w:t>
      </w:r>
      <w:r w:rsidR="00CA56F8">
        <w:rPr>
          <w:rFonts w:ascii="Arial" w:hAnsi="Arial" w:cs="Arial"/>
          <w:sz w:val="24"/>
          <w:szCs w:val="24"/>
        </w:rPr>
        <w:t xml:space="preserve">eeting was </w:t>
      </w:r>
      <w:r>
        <w:rPr>
          <w:rFonts w:ascii="Arial" w:hAnsi="Arial" w:cs="Arial"/>
          <w:sz w:val="24"/>
          <w:szCs w:val="24"/>
        </w:rPr>
        <w:t xml:space="preserve">adjourned at </w:t>
      </w:r>
      <w:r w:rsidR="00432495">
        <w:rPr>
          <w:rFonts w:ascii="Arial" w:hAnsi="Arial" w:cs="Arial"/>
          <w:sz w:val="24"/>
          <w:szCs w:val="24"/>
        </w:rPr>
        <w:t>5:</w:t>
      </w:r>
      <w:r w:rsidR="00473C9A">
        <w:rPr>
          <w:rFonts w:ascii="Arial" w:hAnsi="Arial" w:cs="Arial"/>
          <w:sz w:val="24"/>
          <w:szCs w:val="24"/>
        </w:rPr>
        <w:t>00</w:t>
      </w:r>
    </w:p>
    <w:p w14:paraId="1DDB35E8" w14:textId="77777777" w:rsidR="00ED17E8" w:rsidRDefault="00ED17E8" w:rsidP="00ED17E8">
      <w:pPr>
        <w:spacing w:after="0"/>
        <w:rPr>
          <w:rFonts w:ascii="Arial" w:hAnsi="Arial" w:cs="Arial"/>
          <w:b/>
          <w:sz w:val="24"/>
          <w:szCs w:val="24"/>
        </w:rPr>
      </w:pPr>
    </w:p>
    <w:p w14:paraId="7DAFC68A" w14:textId="77777777" w:rsidR="004A5DB6" w:rsidRPr="00ED17E8" w:rsidRDefault="00ED17E8" w:rsidP="00ED17E8">
      <w:pPr>
        <w:spacing w:after="0"/>
        <w:rPr>
          <w:rFonts w:ascii="Arial" w:hAnsi="Arial" w:cs="Arial"/>
          <w:sz w:val="24"/>
          <w:szCs w:val="24"/>
        </w:rPr>
      </w:pPr>
      <w:r>
        <w:rPr>
          <w:rFonts w:ascii="Arial" w:hAnsi="Arial" w:cs="Arial"/>
          <w:sz w:val="24"/>
          <w:szCs w:val="24"/>
        </w:rPr>
        <w:t>Minutes submitted by: Jason C Mussell</w:t>
      </w:r>
    </w:p>
    <w:sectPr w:rsidR="004A5DB6" w:rsidRPr="00ED17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C9202" w14:textId="77777777" w:rsidR="009D43CC" w:rsidRDefault="009D43CC" w:rsidP="00634D63">
      <w:pPr>
        <w:spacing w:after="0" w:line="240" w:lineRule="auto"/>
      </w:pPr>
      <w:r>
        <w:separator/>
      </w:r>
    </w:p>
  </w:endnote>
  <w:endnote w:type="continuationSeparator" w:id="0">
    <w:p w14:paraId="5C7A26E8" w14:textId="77777777" w:rsidR="009D43CC" w:rsidRDefault="009D43CC"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14:paraId="6D17BCAF" w14:textId="77777777" w:rsidR="00E33DA1" w:rsidRDefault="00E33D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3D6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3D6B">
              <w:rPr>
                <w:b/>
                <w:bCs/>
                <w:noProof/>
              </w:rPr>
              <w:t>4</w:t>
            </w:r>
            <w:r>
              <w:rPr>
                <w:b/>
                <w:bCs/>
                <w:sz w:val="24"/>
                <w:szCs w:val="24"/>
              </w:rPr>
              <w:fldChar w:fldCharType="end"/>
            </w:r>
          </w:p>
        </w:sdtContent>
      </w:sdt>
    </w:sdtContent>
  </w:sdt>
  <w:p w14:paraId="42AE76B8" w14:textId="77777777" w:rsidR="00634D63" w:rsidRDefault="0063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F1F92" w14:textId="77777777" w:rsidR="009D43CC" w:rsidRDefault="009D43CC" w:rsidP="00634D63">
      <w:pPr>
        <w:spacing w:after="0" w:line="240" w:lineRule="auto"/>
      </w:pPr>
      <w:r>
        <w:separator/>
      </w:r>
    </w:p>
  </w:footnote>
  <w:footnote w:type="continuationSeparator" w:id="0">
    <w:p w14:paraId="4ED949E4" w14:textId="77777777" w:rsidR="009D43CC" w:rsidRDefault="009D43CC"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C4957"/>
    <w:multiLevelType w:val="hybridMultilevel"/>
    <w:tmpl w:val="AF5C13AA"/>
    <w:lvl w:ilvl="0" w:tplc="A38A5E5C">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27F4B"/>
    <w:multiLevelType w:val="hybridMultilevel"/>
    <w:tmpl w:val="479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54BC2"/>
    <w:multiLevelType w:val="hybridMultilevel"/>
    <w:tmpl w:val="91AE33B6"/>
    <w:lvl w:ilvl="0" w:tplc="ABBE19B6">
      <w:start w:val="1"/>
      <w:numFmt w:val="bullet"/>
      <w:lvlText w:val=""/>
      <w:lvlJc w:val="left"/>
      <w:pPr>
        <w:ind w:left="360" w:hanging="360"/>
      </w:pPr>
      <w:rPr>
        <w:rFonts w:ascii="Symbol" w:hAnsi="Symbol" w:hint="default"/>
      </w:rPr>
    </w:lvl>
    <w:lvl w:ilvl="1" w:tplc="87CC2810">
      <w:start w:val="1"/>
      <w:numFmt w:val="bullet"/>
      <w:lvlText w:val="o"/>
      <w:lvlJc w:val="left"/>
      <w:pPr>
        <w:ind w:left="1080" w:hanging="360"/>
      </w:pPr>
      <w:rPr>
        <w:rFonts w:ascii="Courier New" w:hAnsi="Courier New" w:hint="default"/>
      </w:rPr>
    </w:lvl>
    <w:lvl w:ilvl="2" w:tplc="D84A44F6">
      <w:start w:val="1"/>
      <w:numFmt w:val="bullet"/>
      <w:lvlText w:val=""/>
      <w:lvlJc w:val="left"/>
      <w:pPr>
        <w:ind w:left="1800" w:hanging="360"/>
      </w:pPr>
      <w:rPr>
        <w:rFonts w:ascii="Wingdings" w:hAnsi="Wingdings" w:hint="default"/>
      </w:rPr>
    </w:lvl>
    <w:lvl w:ilvl="3" w:tplc="9B0ECFC0">
      <w:start w:val="1"/>
      <w:numFmt w:val="decimal"/>
      <w:lvlText w:val="%4."/>
      <w:lvlJc w:val="left"/>
      <w:pPr>
        <w:ind w:left="25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22E79"/>
    <w:multiLevelType w:val="hybridMultilevel"/>
    <w:tmpl w:val="3AE61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0"/>
    <w:lvlOverride w:ilvl="0">
      <w:lvl w:ilvl="0" w:tplc="A38A5E5C">
        <w:start w:val="1"/>
        <w:numFmt w:val="decimal"/>
        <w:lvlText w:val="%1."/>
        <w:lvlJc w:val="left"/>
        <w:pPr>
          <w:ind w:left="360" w:hanging="360"/>
        </w:pPr>
        <w:rPr>
          <w:rFonts w:hint="default"/>
        </w:rPr>
      </w:lvl>
    </w:lvlOverride>
    <w:lvlOverride w:ilvl="1">
      <w:lvl w:ilvl="1" w:tplc="0409000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AAFE4F86" w:tentative="1">
        <w:start w:val="1"/>
        <w:numFmt w:val="decimal"/>
        <w:lvlText w:val="%4."/>
        <w:lvlJc w:val="left"/>
        <w:pPr>
          <w:ind w:left="2880" w:hanging="360"/>
        </w:pPr>
      </w:lvl>
    </w:lvlOverride>
    <w:lvlOverride w:ilvl="4">
      <w:lvl w:ilvl="4" w:tplc="CC3249EE"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F6"/>
    <w:rsid w:val="0000234B"/>
    <w:rsid w:val="00003DD4"/>
    <w:rsid w:val="000051B6"/>
    <w:rsid w:val="000251F4"/>
    <w:rsid w:val="00026CD7"/>
    <w:rsid w:val="0007067A"/>
    <w:rsid w:val="000A2844"/>
    <w:rsid w:val="000D7CC5"/>
    <w:rsid w:val="001341B7"/>
    <w:rsid w:val="00143C64"/>
    <w:rsid w:val="001541B5"/>
    <w:rsid w:val="0016036A"/>
    <w:rsid w:val="001929E1"/>
    <w:rsid w:val="001B7EB9"/>
    <w:rsid w:val="001C7F01"/>
    <w:rsid w:val="001D1B5D"/>
    <w:rsid w:val="001D4BB0"/>
    <w:rsid w:val="002242E9"/>
    <w:rsid w:val="002263D1"/>
    <w:rsid w:val="00246F23"/>
    <w:rsid w:val="002560CE"/>
    <w:rsid w:val="002D13AD"/>
    <w:rsid w:val="003044A5"/>
    <w:rsid w:val="0031709F"/>
    <w:rsid w:val="00320C5C"/>
    <w:rsid w:val="00334BEC"/>
    <w:rsid w:val="003A08DC"/>
    <w:rsid w:val="003A7A05"/>
    <w:rsid w:val="003B7EA9"/>
    <w:rsid w:val="00432495"/>
    <w:rsid w:val="00473C9A"/>
    <w:rsid w:val="00492803"/>
    <w:rsid w:val="004A5DB6"/>
    <w:rsid w:val="004B796D"/>
    <w:rsid w:val="004C1060"/>
    <w:rsid w:val="004D092A"/>
    <w:rsid w:val="00505208"/>
    <w:rsid w:val="00517CBF"/>
    <w:rsid w:val="00525F5E"/>
    <w:rsid w:val="005268C2"/>
    <w:rsid w:val="0053768C"/>
    <w:rsid w:val="0057169A"/>
    <w:rsid w:val="005C2C0C"/>
    <w:rsid w:val="005C7D72"/>
    <w:rsid w:val="00622C22"/>
    <w:rsid w:val="00634D63"/>
    <w:rsid w:val="00690874"/>
    <w:rsid w:val="006D3F94"/>
    <w:rsid w:val="006E6962"/>
    <w:rsid w:val="00715081"/>
    <w:rsid w:val="00720128"/>
    <w:rsid w:val="0075587F"/>
    <w:rsid w:val="00771CE5"/>
    <w:rsid w:val="00777C72"/>
    <w:rsid w:val="007A2B43"/>
    <w:rsid w:val="007A7CF6"/>
    <w:rsid w:val="007C536A"/>
    <w:rsid w:val="007C737E"/>
    <w:rsid w:val="007E55DE"/>
    <w:rsid w:val="007F744B"/>
    <w:rsid w:val="008139A9"/>
    <w:rsid w:val="008149EC"/>
    <w:rsid w:val="00842C2D"/>
    <w:rsid w:val="0085151C"/>
    <w:rsid w:val="008B7C69"/>
    <w:rsid w:val="0090339D"/>
    <w:rsid w:val="00914940"/>
    <w:rsid w:val="009551E5"/>
    <w:rsid w:val="00973F25"/>
    <w:rsid w:val="009C2633"/>
    <w:rsid w:val="009D43CC"/>
    <w:rsid w:val="00A37784"/>
    <w:rsid w:val="00AB7C7E"/>
    <w:rsid w:val="00B55007"/>
    <w:rsid w:val="00B80C7A"/>
    <w:rsid w:val="00BC37ED"/>
    <w:rsid w:val="00BE2C4D"/>
    <w:rsid w:val="00BE3D6B"/>
    <w:rsid w:val="00C06B7C"/>
    <w:rsid w:val="00C43C90"/>
    <w:rsid w:val="00C47E00"/>
    <w:rsid w:val="00C90520"/>
    <w:rsid w:val="00CA56F8"/>
    <w:rsid w:val="00CC0C5D"/>
    <w:rsid w:val="00D239F6"/>
    <w:rsid w:val="00D65C1B"/>
    <w:rsid w:val="00D83A78"/>
    <w:rsid w:val="00D92DE5"/>
    <w:rsid w:val="00DB233F"/>
    <w:rsid w:val="00DD28FC"/>
    <w:rsid w:val="00E237E6"/>
    <w:rsid w:val="00E33DA1"/>
    <w:rsid w:val="00E4098A"/>
    <w:rsid w:val="00E449B3"/>
    <w:rsid w:val="00EB2185"/>
    <w:rsid w:val="00EC0280"/>
    <w:rsid w:val="00ED17E8"/>
    <w:rsid w:val="00ED249B"/>
    <w:rsid w:val="00EF6AD0"/>
    <w:rsid w:val="00F86DAC"/>
    <w:rsid w:val="00FD3E39"/>
    <w:rsid w:val="00FE5FF4"/>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FC72"/>
  <w15:docId w15:val="{0B6BAEB0-7CBA-4DF9-B910-CDBCA60C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Mussell, Jason C.</dc:creator>
  <cp:keywords/>
  <dc:description/>
  <cp:lastModifiedBy>Mussell, Jason C.</cp:lastModifiedBy>
  <cp:revision>15</cp:revision>
  <dcterms:created xsi:type="dcterms:W3CDTF">2014-07-12T19:42:00Z</dcterms:created>
  <dcterms:modified xsi:type="dcterms:W3CDTF">2014-08-06T14:52:00Z</dcterms:modified>
</cp:coreProperties>
</file>