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6A" w:rsidRDefault="00EC1E2D" w:rsidP="00D239F6">
      <w:pPr>
        <w:spacing w:after="0"/>
        <w:jc w:val="center"/>
        <w:rPr>
          <w:rFonts w:ascii="Arial" w:hAnsi="Arial" w:cs="Arial"/>
          <w:b/>
          <w:sz w:val="24"/>
          <w:szCs w:val="24"/>
        </w:rPr>
      </w:pPr>
      <w:r>
        <w:rPr>
          <w:rFonts w:ascii="Arial" w:hAnsi="Arial" w:cs="Arial"/>
          <w:b/>
          <w:sz w:val="24"/>
          <w:szCs w:val="24"/>
        </w:rPr>
        <w:t xml:space="preserve"> </w:t>
      </w:r>
      <w:r w:rsidR="00D239F6">
        <w:rPr>
          <w:rFonts w:ascii="Arial" w:hAnsi="Arial" w:cs="Arial"/>
          <w:b/>
          <w:sz w:val="24"/>
          <w:szCs w:val="24"/>
        </w:rPr>
        <w:t>LSUHSC-SOM Faculty Assembly</w:t>
      </w:r>
    </w:p>
    <w:p w:rsidR="00D239F6" w:rsidRDefault="00D239F6" w:rsidP="00D239F6">
      <w:pPr>
        <w:spacing w:after="0"/>
        <w:jc w:val="center"/>
        <w:rPr>
          <w:rFonts w:ascii="Arial" w:hAnsi="Arial" w:cs="Arial"/>
          <w:b/>
          <w:sz w:val="24"/>
          <w:szCs w:val="24"/>
        </w:rPr>
      </w:pPr>
      <w:r>
        <w:rPr>
          <w:rFonts w:ascii="Arial" w:hAnsi="Arial" w:cs="Arial"/>
          <w:b/>
          <w:sz w:val="24"/>
          <w:szCs w:val="24"/>
        </w:rPr>
        <w:t>Meeting Minutes</w:t>
      </w:r>
    </w:p>
    <w:p w:rsidR="00D239F6" w:rsidRDefault="00D239F6" w:rsidP="00D239F6">
      <w:pPr>
        <w:spacing w:after="0"/>
        <w:jc w:val="center"/>
        <w:rPr>
          <w:rFonts w:ascii="Arial" w:hAnsi="Arial" w:cs="Arial"/>
          <w:b/>
          <w:sz w:val="24"/>
          <w:szCs w:val="24"/>
        </w:rPr>
      </w:pPr>
    </w:p>
    <w:p w:rsidR="00D239F6" w:rsidRDefault="00DA0A47" w:rsidP="00D239F6">
      <w:pPr>
        <w:spacing w:after="0"/>
        <w:jc w:val="center"/>
        <w:rPr>
          <w:rFonts w:ascii="Arial" w:hAnsi="Arial" w:cs="Arial"/>
          <w:sz w:val="24"/>
          <w:szCs w:val="24"/>
        </w:rPr>
      </w:pPr>
      <w:r>
        <w:rPr>
          <w:rFonts w:ascii="Arial" w:hAnsi="Arial" w:cs="Arial"/>
          <w:sz w:val="24"/>
          <w:szCs w:val="24"/>
        </w:rPr>
        <w:t>June 4</w:t>
      </w:r>
      <w:r w:rsidR="00F84CAA">
        <w:rPr>
          <w:rFonts w:ascii="Arial" w:hAnsi="Arial" w:cs="Arial"/>
          <w:sz w:val="24"/>
          <w:szCs w:val="24"/>
        </w:rPr>
        <w:t>, 2015</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 xml:space="preserve">Opening: </w:t>
      </w:r>
      <w:r>
        <w:rPr>
          <w:rFonts w:ascii="Arial" w:hAnsi="Arial" w:cs="Arial"/>
          <w:sz w:val="24"/>
          <w:szCs w:val="24"/>
        </w:rPr>
        <w:t>The regular meeting of the LSUHSC-SOM Faculty Asse</w:t>
      </w:r>
      <w:r w:rsidR="007F744B">
        <w:rPr>
          <w:rFonts w:ascii="Arial" w:hAnsi="Arial" w:cs="Arial"/>
          <w:sz w:val="24"/>
          <w:szCs w:val="24"/>
        </w:rPr>
        <w:t xml:space="preserve">mbly was called to order at </w:t>
      </w:r>
      <w:r w:rsidR="009B2914">
        <w:rPr>
          <w:rFonts w:ascii="Arial" w:hAnsi="Arial" w:cs="Arial"/>
          <w:sz w:val="24"/>
          <w:szCs w:val="24"/>
        </w:rPr>
        <w:t>4:0</w:t>
      </w:r>
      <w:r w:rsidR="00A31292">
        <w:rPr>
          <w:rFonts w:ascii="Arial" w:hAnsi="Arial" w:cs="Arial"/>
          <w:sz w:val="24"/>
          <w:szCs w:val="24"/>
        </w:rPr>
        <w:t>2</w:t>
      </w:r>
      <w:r>
        <w:rPr>
          <w:rFonts w:ascii="Arial" w:hAnsi="Arial" w:cs="Arial"/>
          <w:sz w:val="24"/>
          <w:szCs w:val="24"/>
        </w:rPr>
        <w:t xml:space="preserve">PM in Room 7 of the Lions Building by Dr. </w:t>
      </w:r>
      <w:r w:rsidR="00DA0A47">
        <w:rPr>
          <w:rFonts w:ascii="Arial" w:hAnsi="Arial" w:cs="Arial"/>
          <w:sz w:val="24"/>
          <w:szCs w:val="24"/>
        </w:rPr>
        <w:t>Lee Engel</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Present:</w:t>
      </w:r>
      <w:r w:rsidR="001D4BB0">
        <w:rPr>
          <w:rFonts w:ascii="Arial" w:hAnsi="Arial" w:cs="Arial"/>
          <w:sz w:val="24"/>
          <w:szCs w:val="24"/>
        </w:rPr>
        <w:t xml:space="preserve"> </w:t>
      </w:r>
      <w:r w:rsidR="00A31292">
        <w:rPr>
          <w:rFonts w:ascii="Arial" w:hAnsi="Arial" w:cs="Arial"/>
          <w:sz w:val="24"/>
          <w:szCs w:val="24"/>
        </w:rPr>
        <w:t xml:space="preserve">Ali, M; Campeau, L; </w:t>
      </w:r>
      <w:r w:rsidR="00DA0A47">
        <w:rPr>
          <w:rFonts w:ascii="Arial" w:hAnsi="Arial" w:cs="Arial"/>
          <w:sz w:val="24"/>
          <w:szCs w:val="24"/>
        </w:rPr>
        <w:t xml:space="preserve">De Silva, T; Delacroix, S; </w:t>
      </w:r>
      <w:r w:rsidR="001D4BB0">
        <w:rPr>
          <w:rFonts w:ascii="Arial" w:hAnsi="Arial" w:cs="Arial"/>
          <w:sz w:val="24"/>
          <w:szCs w:val="24"/>
        </w:rPr>
        <w:t xml:space="preserve">Engel, L; </w:t>
      </w:r>
      <w:r w:rsidR="008229AE">
        <w:rPr>
          <w:rFonts w:ascii="Arial" w:hAnsi="Arial" w:cs="Arial"/>
          <w:sz w:val="24"/>
          <w:szCs w:val="24"/>
        </w:rPr>
        <w:t xml:space="preserve">English, R; </w:t>
      </w:r>
      <w:r w:rsidR="009B2914">
        <w:rPr>
          <w:rFonts w:ascii="Arial" w:hAnsi="Arial" w:cs="Arial"/>
          <w:sz w:val="24"/>
          <w:szCs w:val="24"/>
        </w:rPr>
        <w:t xml:space="preserve">Farris, H; </w:t>
      </w:r>
      <w:r w:rsidR="008229AE">
        <w:rPr>
          <w:rFonts w:ascii="Arial" w:hAnsi="Arial" w:cs="Arial"/>
          <w:sz w:val="24"/>
          <w:szCs w:val="24"/>
        </w:rPr>
        <w:t xml:space="preserve">Greiffenstein, P; </w:t>
      </w:r>
      <w:r w:rsidR="007D5546">
        <w:rPr>
          <w:rFonts w:ascii="Arial" w:hAnsi="Arial" w:cs="Arial"/>
          <w:sz w:val="24"/>
          <w:szCs w:val="24"/>
        </w:rPr>
        <w:t xml:space="preserve">Holman, S; </w:t>
      </w:r>
      <w:r w:rsidR="00DA0A47">
        <w:rPr>
          <w:rFonts w:ascii="Arial" w:hAnsi="Arial" w:cs="Arial"/>
          <w:sz w:val="24"/>
          <w:szCs w:val="24"/>
        </w:rPr>
        <w:t xml:space="preserve">Lazartigues, E; </w:t>
      </w:r>
      <w:r w:rsidR="009309F4">
        <w:rPr>
          <w:rFonts w:ascii="Arial" w:hAnsi="Arial" w:cs="Arial"/>
          <w:sz w:val="24"/>
          <w:szCs w:val="24"/>
        </w:rPr>
        <w:t xml:space="preserve">Levitzky, M; </w:t>
      </w:r>
      <w:r w:rsidR="00F84CAA">
        <w:rPr>
          <w:rFonts w:ascii="Arial" w:hAnsi="Arial" w:cs="Arial"/>
          <w:sz w:val="24"/>
          <w:szCs w:val="24"/>
        </w:rPr>
        <w:t xml:space="preserve">McGoey, R; </w:t>
      </w:r>
      <w:r>
        <w:rPr>
          <w:rFonts w:ascii="Arial" w:hAnsi="Arial" w:cs="Arial"/>
          <w:sz w:val="24"/>
          <w:szCs w:val="24"/>
        </w:rPr>
        <w:t xml:space="preserve">Mussell, J; </w:t>
      </w:r>
      <w:r w:rsidR="00F576CE">
        <w:rPr>
          <w:rFonts w:ascii="Arial" w:hAnsi="Arial" w:cs="Arial"/>
          <w:sz w:val="24"/>
          <w:szCs w:val="24"/>
        </w:rPr>
        <w:t>Neumann, D;</w:t>
      </w:r>
      <w:r w:rsidR="00F576CE" w:rsidRPr="00761851">
        <w:rPr>
          <w:rFonts w:ascii="Arial" w:hAnsi="Arial" w:cs="Arial"/>
          <w:sz w:val="24"/>
          <w:szCs w:val="24"/>
        </w:rPr>
        <w:t xml:space="preserve"> </w:t>
      </w:r>
      <w:r w:rsidR="00DA0A47">
        <w:rPr>
          <w:rFonts w:ascii="Arial" w:hAnsi="Arial" w:cs="Arial"/>
          <w:sz w:val="24"/>
          <w:szCs w:val="24"/>
        </w:rPr>
        <w:t>Polite, F;</w:t>
      </w:r>
      <w:r w:rsidR="00DA0A47" w:rsidRPr="00A31292">
        <w:rPr>
          <w:rFonts w:ascii="Arial" w:hAnsi="Arial" w:cs="Arial"/>
          <w:sz w:val="24"/>
          <w:szCs w:val="24"/>
        </w:rPr>
        <w:t xml:space="preserve"> </w:t>
      </w:r>
      <w:r w:rsidR="007D5546">
        <w:rPr>
          <w:rFonts w:ascii="Arial" w:hAnsi="Arial" w:cs="Arial"/>
          <w:sz w:val="24"/>
          <w:szCs w:val="24"/>
        </w:rPr>
        <w:t>Quayle, A;</w:t>
      </w:r>
      <w:r w:rsidR="007D5546" w:rsidRPr="007D5546">
        <w:rPr>
          <w:rFonts w:ascii="Arial" w:hAnsi="Arial" w:cs="Arial"/>
          <w:sz w:val="24"/>
          <w:szCs w:val="24"/>
        </w:rPr>
        <w:t xml:space="preserve"> </w:t>
      </w:r>
      <w:r w:rsidR="00DA0A47">
        <w:rPr>
          <w:rFonts w:ascii="Arial" w:hAnsi="Arial" w:cs="Arial"/>
          <w:sz w:val="24"/>
          <w:szCs w:val="24"/>
        </w:rPr>
        <w:t xml:space="preserve">Spieler, B; Taylor, C; </w:t>
      </w:r>
      <w:r w:rsidR="008229AE">
        <w:rPr>
          <w:rFonts w:ascii="Arial" w:hAnsi="Arial" w:cs="Arial"/>
          <w:sz w:val="24"/>
          <w:szCs w:val="24"/>
        </w:rPr>
        <w:t>Welsh, D</w:t>
      </w:r>
      <w:r w:rsidR="00DA0A47">
        <w:rPr>
          <w:rFonts w:ascii="Arial" w:hAnsi="Arial" w:cs="Arial"/>
          <w:sz w:val="24"/>
          <w:szCs w:val="24"/>
        </w:rPr>
        <w:t>; Winsauer, P</w:t>
      </w:r>
      <w:r w:rsidR="008229AE">
        <w:rPr>
          <w:rFonts w:ascii="Arial" w:hAnsi="Arial" w:cs="Arial"/>
          <w:sz w:val="24"/>
          <w:szCs w:val="24"/>
        </w:rPr>
        <w:t xml:space="preserve"> </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Absent:</w:t>
      </w:r>
      <w:r w:rsidR="009B2914" w:rsidRPr="009B2914">
        <w:rPr>
          <w:rFonts w:ascii="Arial" w:hAnsi="Arial" w:cs="Arial"/>
          <w:sz w:val="24"/>
          <w:szCs w:val="24"/>
        </w:rPr>
        <w:t xml:space="preserve"> </w:t>
      </w:r>
      <w:r w:rsidR="00DA0A47">
        <w:rPr>
          <w:rFonts w:ascii="Arial" w:hAnsi="Arial" w:cs="Arial"/>
          <w:sz w:val="24"/>
          <w:szCs w:val="24"/>
        </w:rPr>
        <w:t xml:space="preserve">Boulmay, B; </w:t>
      </w:r>
      <w:r w:rsidR="007F744B">
        <w:rPr>
          <w:rFonts w:ascii="Arial" w:hAnsi="Arial" w:cs="Arial"/>
          <w:sz w:val="24"/>
          <w:szCs w:val="24"/>
        </w:rPr>
        <w:t xml:space="preserve">Cestia, W; </w:t>
      </w:r>
      <w:r w:rsidR="00DA0A47">
        <w:rPr>
          <w:rFonts w:ascii="Arial" w:hAnsi="Arial" w:cs="Arial"/>
          <w:sz w:val="24"/>
          <w:szCs w:val="24"/>
        </w:rPr>
        <w:t>Happel, K; Hebert, C;</w:t>
      </w:r>
      <w:r w:rsidR="00DA0A47" w:rsidRPr="009B2914">
        <w:rPr>
          <w:rFonts w:ascii="Arial" w:hAnsi="Arial" w:cs="Arial"/>
          <w:sz w:val="24"/>
          <w:szCs w:val="24"/>
        </w:rPr>
        <w:t xml:space="preserve"> </w:t>
      </w:r>
      <w:r w:rsidR="00DA0A47">
        <w:rPr>
          <w:rFonts w:ascii="Arial" w:hAnsi="Arial" w:cs="Arial"/>
          <w:sz w:val="24"/>
          <w:szCs w:val="24"/>
        </w:rPr>
        <w:t xml:space="preserve">Hunt, J; </w:t>
      </w:r>
      <w:r w:rsidR="008229AE">
        <w:rPr>
          <w:rFonts w:ascii="Arial" w:hAnsi="Arial" w:cs="Arial"/>
          <w:sz w:val="24"/>
          <w:szCs w:val="24"/>
        </w:rPr>
        <w:t xml:space="preserve">Kapusta, D; </w:t>
      </w:r>
      <w:r w:rsidR="00761851">
        <w:rPr>
          <w:rFonts w:ascii="Arial" w:hAnsi="Arial" w:cs="Arial"/>
          <w:sz w:val="24"/>
          <w:szCs w:val="24"/>
        </w:rPr>
        <w:t>LaCombe, J</w:t>
      </w:r>
    </w:p>
    <w:p w:rsidR="00F90F30" w:rsidRDefault="00F90F30" w:rsidP="00D239F6">
      <w:pPr>
        <w:spacing w:after="0"/>
        <w:rPr>
          <w:rFonts w:ascii="Arial" w:hAnsi="Arial" w:cs="Arial"/>
          <w:sz w:val="24"/>
          <w:szCs w:val="24"/>
        </w:rPr>
      </w:pPr>
    </w:p>
    <w:p w:rsidR="00F90F30" w:rsidRPr="00F90F30" w:rsidRDefault="00F90F30" w:rsidP="00D239F6">
      <w:pPr>
        <w:spacing w:after="0"/>
        <w:rPr>
          <w:rFonts w:ascii="Arial" w:hAnsi="Arial" w:cs="Arial"/>
          <w:sz w:val="24"/>
          <w:szCs w:val="24"/>
        </w:rPr>
      </w:pPr>
      <w:r>
        <w:rPr>
          <w:rFonts w:ascii="Arial" w:hAnsi="Arial" w:cs="Arial"/>
          <w:b/>
          <w:sz w:val="24"/>
          <w:szCs w:val="24"/>
        </w:rPr>
        <w:t xml:space="preserve">Proxies: </w:t>
      </w:r>
      <w:r w:rsidR="00DA0A47">
        <w:rPr>
          <w:rFonts w:ascii="Arial" w:hAnsi="Arial" w:cs="Arial"/>
          <w:sz w:val="24"/>
          <w:szCs w:val="24"/>
        </w:rPr>
        <w:t xml:space="preserve">Mussell, J for Crabtree, J; Siggins, R for Harrison-Bernard, L; </w:t>
      </w:r>
      <w:r w:rsidR="00A31292">
        <w:rPr>
          <w:rFonts w:ascii="Arial" w:hAnsi="Arial" w:cs="Arial"/>
          <w:sz w:val="24"/>
          <w:szCs w:val="24"/>
        </w:rPr>
        <w:t xml:space="preserve">Engel, L for </w:t>
      </w:r>
      <w:r w:rsidR="00DA0A47">
        <w:rPr>
          <w:rFonts w:ascii="Arial" w:hAnsi="Arial" w:cs="Arial"/>
          <w:sz w:val="24"/>
          <w:szCs w:val="24"/>
        </w:rPr>
        <w:t>Kamboj, S</w:t>
      </w:r>
    </w:p>
    <w:p w:rsidR="00D239F6" w:rsidRDefault="00D239F6" w:rsidP="00D239F6">
      <w:pPr>
        <w:spacing w:after="0"/>
        <w:rPr>
          <w:rFonts w:ascii="Arial" w:hAnsi="Arial" w:cs="Arial"/>
          <w:sz w:val="24"/>
          <w:szCs w:val="24"/>
        </w:rPr>
      </w:pPr>
    </w:p>
    <w:p w:rsidR="00D65C1B" w:rsidRPr="00E237E6" w:rsidRDefault="00D65C1B" w:rsidP="00D65C1B">
      <w:pPr>
        <w:pStyle w:val="ListParagraph"/>
        <w:numPr>
          <w:ilvl w:val="0"/>
          <w:numId w:val="1"/>
        </w:numPr>
        <w:spacing w:after="0"/>
        <w:ind w:left="360" w:hanging="360"/>
        <w:rPr>
          <w:rFonts w:ascii="Arial" w:hAnsi="Arial" w:cs="Arial"/>
          <w:sz w:val="24"/>
          <w:szCs w:val="24"/>
        </w:rPr>
      </w:pPr>
      <w:r>
        <w:rPr>
          <w:rFonts w:ascii="Arial" w:hAnsi="Arial" w:cs="Arial"/>
          <w:b/>
          <w:sz w:val="24"/>
          <w:szCs w:val="24"/>
        </w:rPr>
        <w:t xml:space="preserve">Approval of the minutes from </w:t>
      </w:r>
      <w:r w:rsidR="00DA0A47">
        <w:rPr>
          <w:rFonts w:ascii="Arial" w:hAnsi="Arial" w:cs="Arial"/>
          <w:b/>
          <w:sz w:val="24"/>
          <w:szCs w:val="24"/>
        </w:rPr>
        <w:t>May</w:t>
      </w:r>
      <w:r>
        <w:rPr>
          <w:rFonts w:ascii="Arial" w:hAnsi="Arial" w:cs="Arial"/>
          <w:b/>
          <w:sz w:val="24"/>
          <w:szCs w:val="24"/>
        </w:rPr>
        <w:t xml:space="preserve"> meeting:</w:t>
      </w:r>
      <w:r>
        <w:rPr>
          <w:rFonts w:ascii="Arial" w:hAnsi="Arial" w:cs="Arial"/>
          <w:sz w:val="24"/>
          <w:szCs w:val="24"/>
        </w:rPr>
        <w:t xml:space="preserve"> Dr. </w:t>
      </w:r>
      <w:r w:rsidR="00A31292">
        <w:rPr>
          <w:rFonts w:ascii="Arial" w:hAnsi="Arial" w:cs="Arial"/>
          <w:sz w:val="24"/>
          <w:szCs w:val="24"/>
        </w:rPr>
        <w:t>Levitzky</w:t>
      </w:r>
      <w:r>
        <w:rPr>
          <w:rFonts w:ascii="Arial" w:hAnsi="Arial" w:cs="Arial"/>
          <w:sz w:val="24"/>
          <w:szCs w:val="24"/>
        </w:rPr>
        <w:t xml:space="preserve"> moved to approve minutes for </w:t>
      </w:r>
      <w:r w:rsidR="00DA0A47">
        <w:rPr>
          <w:rFonts w:ascii="Arial" w:hAnsi="Arial" w:cs="Arial"/>
          <w:sz w:val="24"/>
          <w:szCs w:val="24"/>
        </w:rPr>
        <w:t>May</w:t>
      </w:r>
      <w:r w:rsidR="00FB303E">
        <w:rPr>
          <w:rFonts w:ascii="Arial" w:hAnsi="Arial" w:cs="Arial"/>
          <w:sz w:val="24"/>
          <w:szCs w:val="24"/>
        </w:rPr>
        <w:t xml:space="preserve"> </w:t>
      </w:r>
      <w:r>
        <w:rPr>
          <w:rFonts w:ascii="Arial" w:hAnsi="Arial" w:cs="Arial"/>
          <w:sz w:val="24"/>
          <w:szCs w:val="24"/>
        </w:rPr>
        <w:t xml:space="preserve">and was seconded by Dr. </w:t>
      </w:r>
      <w:r w:rsidR="00DA0A47">
        <w:rPr>
          <w:rFonts w:ascii="Arial" w:hAnsi="Arial" w:cs="Arial"/>
          <w:sz w:val="24"/>
          <w:szCs w:val="24"/>
        </w:rPr>
        <w:t>Polite</w:t>
      </w:r>
      <w:r>
        <w:rPr>
          <w:rFonts w:ascii="Arial" w:hAnsi="Arial" w:cs="Arial"/>
          <w:sz w:val="24"/>
          <w:szCs w:val="24"/>
        </w:rPr>
        <w:t>. Motion was approved unanimously</w:t>
      </w:r>
      <w:r>
        <w:rPr>
          <w:rFonts w:ascii="Arial" w:hAnsi="Arial" w:cs="Arial"/>
          <w:sz w:val="24"/>
          <w:szCs w:val="24"/>
        </w:rPr>
        <w:br/>
      </w:r>
    </w:p>
    <w:p w:rsidR="00DA0A47" w:rsidRPr="00DA0A47" w:rsidRDefault="00DA0A47" w:rsidP="002D03C3">
      <w:pPr>
        <w:pStyle w:val="ListParagraph"/>
        <w:numPr>
          <w:ilvl w:val="0"/>
          <w:numId w:val="1"/>
        </w:numPr>
        <w:spacing w:after="0"/>
        <w:ind w:left="360" w:hanging="360"/>
        <w:rPr>
          <w:rFonts w:ascii="Arial" w:hAnsi="Arial" w:cs="Arial"/>
          <w:sz w:val="24"/>
          <w:szCs w:val="24"/>
        </w:rPr>
      </w:pPr>
      <w:r>
        <w:rPr>
          <w:rFonts w:ascii="Arial" w:hAnsi="Arial" w:cs="Arial"/>
          <w:b/>
          <w:sz w:val="24"/>
          <w:szCs w:val="24"/>
        </w:rPr>
        <w:t>Invited Guest – Mr. J. Pegues, Vice Chancellor for Administration, Chief Operating Officer, and Chief Administrative Officer</w:t>
      </w:r>
    </w:p>
    <w:p w:rsidR="00171080" w:rsidRPr="00872421" w:rsidRDefault="00872421" w:rsidP="00171080">
      <w:pPr>
        <w:pStyle w:val="ListParagraph"/>
        <w:numPr>
          <w:ilvl w:val="1"/>
          <w:numId w:val="1"/>
        </w:numPr>
        <w:spacing w:after="0"/>
        <w:rPr>
          <w:rFonts w:ascii="Arial" w:hAnsi="Arial" w:cs="Arial"/>
          <w:b/>
          <w:sz w:val="24"/>
          <w:szCs w:val="24"/>
        </w:rPr>
      </w:pPr>
      <w:r w:rsidRPr="00872421">
        <w:rPr>
          <w:rFonts w:ascii="Arial" w:hAnsi="Arial" w:cs="Arial"/>
          <w:b/>
          <w:sz w:val="24"/>
          <w:szCs w:val="24"/>
        </w:rPr>
        <w:t>Current job description</w:t>
      </w:r>
      <w:r w:rsidR="0094651D">
        <w:rPr>
          <w:rFonts w:ascii="Arial" w:hAnsi="Arial" w:cs="Arial"/>
          <w:b/>
          <w:sz w:val="24"/>
          <w:szCs w:val="24"/>
        </w:rPr>
        <w:t>:</w:t>
      </w:r>
      <w:bookmarkStart w:id="0" w:name="_GoBack"/>
      <w:bookmarkEnd w:id="0"/>
    </w:p>
    <w:p w:rsidR="00171080" w:rsidRPr="00171080" w:rsidRDefault="00171080" w:rsidP="00872421">
      <w:pPr>
        <w:pStyle w:val="ListParagraph"/>
        <w:numPr>
          <w:ilvl w:val="2"/>
          <w:numId w:val="1"/>
        </w:numPr>
        <w:spacing w:after="0"/>
        <w:rPr>
          <w:rFonts w:ascii="Arial" w:hAnsi="Arial" w:cs="Arial"/>
          <w:sz w:val="24"/>
          <w:szCs w:val="24"/>
        </w:rPr>
      </w:pPr>
      <w:r w:rsidRPr="00171080">
        <w:rPr>
          <w:rFonts w:ascii="Arial" w:hAnsi="Arial" w:cs="Arial"/>
          <w:sz w:val="24"/>
          <w:szCs w:val="24"/>
        </w:rPr>
        <w:t>Functionally, anyone who isn’t faculty and can’t arrest you reports to Mr. Pegues. He is responsible for the financial success of this enterprise, IT, HR, Facilities, Housing, Stores, and Parking.</w:t>
      </w:r>
    </w:p>
    <w:p w:rsidR="00461660" w:rsidRDefault="00171080" w:rsidP="00872421">
      <w:pPr>
        <w:pStyle w:val="ListParagraph"/>
        <w:numPr>
          <w:ilvl w:val="2"/>
          <w:numId w:val="1"/>
        </w:numPr>
        <w:spacing w:after="0"/>
        <w:rPr>
          <w:rFonts w:ascii="Arial" w:hAnsi="Arial" w:cs="Arial"/>
          <w:sz w:val="24"/>
          <w:szCs w:val="24"/>
        </w:rPr>
      </w:pPr>
      <w:r w:rsidRPr="00171080">
        <w:rPr>
          <w:rFonts w:ascii="Arial" w:hAnsi="Arial" w:cs="Arial"/>
          <w:sz w:val="24"/>
          <w:szCs w:val="24"/>
        </w:rPr>
        <w:t>He helped to develop the Vision for the institution and created a list of 120 goals to achieve this Vision.</w:t>
      </w:r>
    </w:p>
    <w:p w:rsidR="00461660" w:rsidRDefault="00171080" w:rsidP="0094651D">
      <w:pPr>
        <w:pStyle w:val="ListParagraph"/>
        <w:numPr>
          <w:ilvl w:val="3"/>
          <w:numId w:val="1"/>
        </w:numPr>
        <w:spacing w:after="0"/>
        <w:rPr>
          <w:rFonts w:ascii="Arial" w:hAnsi="Arial" w:cs="Arial"/>
          <w:sz w:val="24"/>
          <w:szCs w:val="24"/>
        </w:rPr>
      </w:pPr>
      <w:r w:rsidRPr="00461660">
        <w:rPr>
          <w:rFonts w:ascii="Arial" w:hAnsi="Arial" w:cs="Arial"/>
          <w:sz w:val="24"/>
          <w:szCs w:val="24"/>
        </w:rPr>
        <w:t xml:space="preserve"> When asked to what extent are the 120 goals reflective of the desires of the Deans of the Schools, he was evasive and intimated that they reflected the goals of the HSC and not necessarily the individual Deans. Our strategy is how Deans form foundation for growth, that strategy and its list of 120 goals (including the individuals responsible for the achievement of the goals) has still not been communicated to the faculty as a whole but is forthcoming. </w:t>
      </w:r>
    </w:p>
    <w:p w:rsidR="00171080" w:rsidRPr="00461660" w:rsidRDefault="00171080" w:rsidP="0094651D">
      <w:pPr>
        <w:pStyle w:val="ListParagraph"/>
        <w:numPr>
          <w:ilvl w:val="3"/>
          <w:numId w:val="1"/>
        </w:numPr>
        <w:spacing w:after="0"/>
        <w:rPr>
          <w:rFonts w:ascii="Arial" w:hAnsi="Arial" w:cs="Arial"/>
          <w:sz w:val="24"/>
          <w:szCs w:val="24"/>
        </w:rPr>
      </w:pPr>
      <w:r w:rsidRPr="00461660">
        <w:rPr>
          <w:rFonts w:ascii="Arial" w:hAnsi="Arial" w:cs="Arial"/>
          <w:sz w:val="24"/>
          <w:szCs w:val="24"/>
        </w:rPr>
        <w:t>The recent hiring of three staff members directly under Mr. Pegues are the, “get the job done people”. They are project managers with experience. Mr. Pegues encouraged faculty to meet with these individuals face to face, by phone, or by email when faculty encounter a problem.</w:t>
      </w:r>
    </w:p>
    <w:p w:rsidR="00171080" w:rsidRPr="00171080" w:rsidRDefault="00171080" w:rsidP="00872421">
      <w:pPr>
        <w:pStyle w:val="ListParagraph"/>
        <w:numPr>
          <w:ilvl w:val="2"/>
          <w:numId w:val="1"/>
        </w:numPr>
        <w:spacing w:after="0"/>
        <w:rPr>
          <w:rFonts w:ascii="Arial" w:hAnsi="Arial" w:cs="Arial"/>
          <w:sz w:val="24"/>
          <w:szCs w:val="24"/>
        </w:rPr>
      </w:pPr>
      <w:r w:rsidRPr="00171080">
        <w:rPr>
          <w:rFonts w:ascii="Arial" w:hAnsi="Arial" w:cs="Arial"/>
          <w:sz w:val="24"/>
          <w:szCs w:val="24"/>
        </w:rPr>
        <w:t xml:space="preserve">With regard to faculty morale and stability, that is the job of the Deans of the various Schools. It is for them to formulate and </w:t>
      </w:r>
      <w:r w:rsidRPr="00171080">
        <w:rPr>
          <w:rFonts w:ascii="Arial" w:hAnsi="Arial" w:cs="Arial"/>
          <w:sz w:val="24"/>
          <w:szCs w:val="24"/>
        </w:rPr>
        <w:lastRenderedPageBreak/>
        <w:t>execute a plan then communicate that</w:t>
      </w:r>
      <w:r w:rsidR="00461660">
        <w:rPr>
          <w:rFonts w:ascii="Arial" w:hAnsi="Arial" w:cs="Arial"/>
          <w:sz w:val="24"/>
          <w:szCs w:val="24"/>
        </w:rPr>
        <w:t xml:space="preserve"> plan to faculty and chancellor. </w:t>
      </w:r>
      <w:r w:rsidRPr="00171080">
        <w:rPr>
          <w:rFonts w:ascii="Arial" w:hAnsi="Arial" w:cs="Arial"/>
          <w:sz w:val="24"/>
          <w:szCs w:val="24"/>
        </w:rPr>
        <w:t xml:space="preserve"> Mr. Pegues is available to deliver the plan to the Chancellor on Dean’s behalf or may be informed of the plan from the Chancellor.</w:t>
      </w:r>
    </w:p>
    <w:p w:rsidR="00171080" w:rsidRPr="00171080" w:rsidRDefault="00171080" w:rsidP="00872421">
      <w:pPr>
        <w:pStyle w:val="ListParagraph"/>
        <w:numPr>
          <w:ilvl w:val="2"/>
          <w:numId w:val="1"/>
        </w:numPr>
        <w:spacing w:after="0"/>
        <w:rPr>
          <w:rFonts w:ascii="Arial" w:hAnsi="Arial" w:cs="Arial"/>
          <w:sz w:val="24"/>
          <w:szCs w:val="24"/>
        </w:rPr>
      </w:pPr>
      <w:r w:rsidRPr="00171080">
        <w:rPr>
          <w:rFonts w:ascii="Arial" w:hAnsi="Arial" w:cs="Arial"/>
          <w:sz w:val="24"/>
          <w:szCs w:val="24"/>
        </w:rPr>
        <w:t>However, we are currently very resource restricted due to too much dependence on state funding. Need to increase non-state dependent revenues. Lots of money to be made on the clinical side. Looking at leasing space in the old UNO Lakeside Campus Building on Causeway Blvd. after it has been purchased and developed by an outside company. Further, the Foundation has hired 2 professional fundraisers. Foundation is responsible for providing Mr. Pegues with funds for improvements.</w:t>
      </w:r>
    </w:p>
    <w:p w:rsidR="00171080" w:rsidRPr="00872421" w:rsidRDefault="00872421" w:rsidP="00171080">
      <w:pPr>
        <w:pStyle w:val="ListParagraph"/>
        <w:numPr>
          <w:ilvl w:val="1"/>
          <w:numId w:val="1"/>
        </w:numPr>
        <w:spacing w:after="0"/>
        <w:rPr>
          <w:rFonts w:ascii="Arial" w:hAnsi="Arial" w:cs="Arial"/>
          <w:b/>
          <w:sz w:val="24"/>
          <w:szCs w:val="24"/>
        </w:rPr>
      </w:pPr>
      <w:r w:rsidRPr="00872421">
        <w:rPr>
          <w:rFonts w:ascii="Arial" w:hAnsi="Arial" w:cs="Arial"/>
          <w:b/>
          <w:sz w:val="24"/>
          <w:szCs w:val="24"/>
        </w:rPr>
        <w:t>Facilities:</w:t>
      </w:r>
    </w:p>
    <w:p w:rsidR="00171080" w:rsidRPr="00171080" w:rsidRDefault="00171080" w:rsidP="00872421">
      <w:pPr>
        <w:pStyle w:val="ListParagraph"/>
        <w:numPr>
          <w:ilvl w:val="2"/>
          <w:numId w:val="1"/>
        </w:numPr>
        <w:spacing w:after="0"/>
        <w:rPr>
          <w:rFonts w:ascii="Arial" w:hAnsi="Arial" w:cs="Arial"/>
          <w:sz w:val="24"/>
          <w:szCs w:val="24"/>
        </w:rPr>
      </w:pPr>
      <w:r w:rsidRPr="00171080">
        <w:rPr>
          <w:rFonts w:ascii="Arial" w:hAnsi="Arial" w:cs="Arial"/>
          <w:sz w:val="24"/>
          <w:szCs w:val="24"/>
        </w:rPr>
        <w:t xml:space="preserve">There are two lists for facilities improvements: maintenance and capital improvements. </w:t>
      </w:r>
    </w:p>
    <w:p w:rsidR="00171080" w:rsidRPr="00461660" w:rsidRDefault="00171080" w:rsidP="0094651D">
      <w:pPr>
        <w:pStyle w:val="ListParagraph"/>
        <w:numPr>
          <w:ilvl w:val="3"/>
          <w:numId w:val="1"/>
        </w:numPr>
        <w:spacing w:after="0"/>
        <w:rPr>
          <w:rFonts w:ascii="Arial" w:hAnsi="Arial" w:cs="Arial"/>
          <w:sz w:val="24"/>
          <w:szCs w:val="24"/>
        </w:rPr>
      </w:pPr>
      <w:r w:rsidRPr="00461660">
        <w:rPr>
          <w:rFonts w:ascii="Arial" w:hAnsi="Arial" w:cs="Arial"/>
          <w:sz w:val="24"/>
          <w:szCs w:val="24"/>
        </w:rPr>
        <w:t>The capital improvement list is generated with input from the Deans and depends on a number of factors. Capital improvement costs are examined along with the cost of not doing the improvement. Priority on this list is fluid and can be altered by needs of the moment and pressure from individuals.</w:t>
      </w:r>
    </w:p>
    <w:p w:rsidR="00171080" w:rsidRPr="0094651D" w:rsidRDefault="00171080" w:rsidP="0094651D">
      <w:pPr>
        <w:pStyle w:val="ListParagraph"/>
        <w:numPr>
          <w:ilvl w:val="3"/>
          <w:numId w:val="1"/>
        </w:numPr>
        <w:spacing w:after="0"/>
        <w:rPr>
          <w:rFonts w:ascii="Arial" w:hAnsi="Arial" w:cs="Arial"/>
          <w:sz w:val="24"/>
          <w:szCs w:val="24"/>
        </w:rPr>
      </w:pPr>
      <w:r w:rsidRPr="00461660">
        <w:rPr>
          <w:rFonts w:ascii="Arial" w:hAnsi="Arial" w:cs="Arial"/>
          <w:sz w:val="24"/>
          <w:szCs w:val="24"/>
        </w:rPr>
        <w:t xml:space="preserve">Mr. Pegues highlighted recent improvements in landscaping, chilled water, and electrical upgrades. He suggested further follow up be directed to John Ball.  He also mentioned Dental School Clinic and Expansion has been approved and the </w:t>
      </w:r>
      <w:r w:rsidRPr="0094651D">
        <w:rPr>
          <w:rFonts w:ascii="Arial" w:hAnsi="Arial" w:cs="Arial"/>
          <w:sz w:val="24"/>
          <w:szCs w:val="24"/>
        </w:rPr>
        <w:t>elevated walkways to the new hospitals were approved by city and will go out for bid soon. Until then crosswalks at grade level have been approved, but will not be in place by Aug 1. LSUHSC is seeking temporary reduction in speed limit and temporary signage.</w:t>
      </w:r>
    </w:p>
    <w:p w:rsidR="00171080" w:rsidRPr="00461660" w:rsidRDefault="00171080" w:rsidP="0094651D">
      <w:pPr>
        <w:pStyle w:val="ListParagraph"/>
        <w:numPr>
          <w:ilvl w:val="3"/>
          <w:numId w:val="1"/>
        </w:numPr>
        <w:spacing w:after="0"/>
        <w:rPr>
          <w:rFonts w:ascii="Arial" w:hAnsi="Arial" w:cs="Arial"/>
          <w:sz w:val="24"/>
          <w:szCs w:val="24"/>
        </w:rPr>
      </w:pPr>
      <w:r w:rsidRPr="00461660">
        <w:rPr>
          <w:rFonts w:ascii="Arial" w:hAnsi="Arial" w:cs="Arial"/>
          <w:sz w:val="24"/>
          <w:szCs w:val="24"/>
        </w:rPr>
        <w:t>Maintenance includes, TP, light bulbs, movement of furniture, etc. Mr. Pegues looked into outsourcing this but it was not feasible; due to need for outsourced groups to only work at night, providing no daytime support and working around sensitive equipment unmonitored. Follow up should be directed to Maurice Coleman, director of physical plant, and faculty</w:t>
      </w:r>
      <w:r w:rsidR="00461660">
        <w:rPr>
          <w:rFonts w:ascii="Arial" w:hAnsi="Arial" w:cs="Arial"/>
          <w:sz w:val="24"/>
          <w:szCs w:val="24"/>
        </w:rPr>
        <w:t xml:space="preserve"> a</w:t>
      </w:r>
      <w:r w:rsidRPr="00461660">
        <w:rPr>
          <w:rFonts w:ascii="Arial" w:hAnsi="Arial" w:cs="Arial"/>
          <w:sz w:val="24"/>
          <w:szCs w:val="24"/>
        </w:rPr>
        <w:t>re encouraged to contact him about the maintenance list.</w:t>
      </w:r>
    </w:p>
    <w:p w:rsidR="00171080" w:rsidRPr="00872421" w:rsidRDefault="00872421" w:rsidP="00171080">
      <w:pPr>
        <w:pStyle w:val="ListParagraph"/>
        <w:numPr>
          <w:ilvl w:val="1"/>
          <w:numId w:val="1"/>
        </w:numPr>
        <w:spacing w:after="0"/>
        <w:rPr>
          <w:rFonts w:ascii="Arial" w:hAnsi="Arial" w:cs="Arial"/>
          <w:b/>
          <w:sz w:val="24"/>
          <w:szCs w:val="24"/>
        </w:rPr>
      </w:pPr>
      <w:r w:rsidRPr="00872421">
        <w:rPr>
          <w:rFonts w:ascii="Arial" w:hAnsi="Arial" w:cs="Arial"/>
          <w:b/>
          <w:sz w:val="24"/>
          <w:szCs w:val="24"/>
        </w:rPr>
        <w:t>Branding:</w:t>
      </w:r>
    </w:p>
    <w:p w:rsidR="00171080" w:rsidRPr="00171080" w:rsidRDefault="00171080" w:rsidP="00872421">
      <w:pPr>
        <w:pStyle w:val="ListParagraph"/>
        <w:numPr>
          <w:ilvl w:val="2"/>
          <w:numId w:val="1"/>
        </w:numPr>
        <w:spacing w:after="0"/>
        <w:rPr>
          <w:rFonts w:ascii="Arial" w:hAnsi="Arial" w:cs="Arial"/>
          <w:sz w:val="24"/>
          <w:szCs w:val="24"/>
        </w:rPr>
      </w:pPr>
      <w:r w:rsidRPr="00171080">
        <w:rPr>
          <w:rFonts w:ascii="Arial" w:hAnsi="Arial" w:cs="Arial"/>
          <w:sz w:val="24"/>
          <w:szCs w:val="24"/>
        </w:rPr>
        <w:t xml:space="preserve">Mr. Pegues stated that the LSUHSC brand is useless in attracting students, patients, etc. He has efforts underway to buy awareness first. Initially this aided awareness becomes unaided </w:t>
      </w:r>
      <w:r w:rsidRPr="00171080">
        <w:rPr>
          <w:rFonts w:ascii="Arial" w:hAnsi="Arial" w:cs="Arial"/>
          <w:sz w:val="24"/>
          <w:szCs w:val="24"/>
        </w:rPr>
        <w:lastRenderedPageBreak/>
        <w:t>awareness with time and success. He measures success of current investments in impressions per dollar spent.</w:t>
      </w:r>
    </w:p>
    <w:p w:rsidR="00872421" w:rsidRPr="0094651D" w:rsidRDefault="00171080" w:rsidP="0094651D">
      <w:pPr>
        <w:pStyle w:val="ListParagraph"/>
        <w:numPr>
          <w:ilvl w:val="2"/>
          <w:numId w:val="1"/>
        </w:numPr>
        <w:spacing w:after="0"/>
        <w:rPr>
          <w:rFonts w:ascii="Arial" w:hAnsi="Arial" w:cs="Arial"/>
          <w:b/>
          <w:sz w:val="24"/>
          <w:szCs w:val="24"/>
        </w:rPr>
      </w:pPr>
      <w:r w:rsidRPr="0094651D">
        <w:rPr>
          <w:rFonts w:ascii="Arial" w:hAnsi="Arial" w:cs="Arial"/>
          <w:sz w:val="24"/>
          <w:szCs w:val="24"/>
        </w:rPr>
        <w:t>We need to drive brand recognition. We need to position our brand to the NIH.</w:t>
      </w:r>
    </w:p>
    <w:p w:rsidR="00171080" w:rsidRPr="00872421" w:rsidRDefault="00872421" w:rsidP="00171080">
      <w:pPr>
        <w:pStyle w:val="ListParagraph"/>
        <w:numPr>
          <w:ilvl w:val="1"/>
          <w:numId w:val="1"/>
        </w:numPr>
        <w:spacing w:after="0"/>
        <w:rPr>
          <w:rFonts w:ascii="Arial" w:hAnsi="Arial" w:cs="Arial"/>
          <w:b/>
          <w:sz w:val="24"/>
          <w:szCs w:val="24"/>
        </w:rPr>
      </w:pPr>
      <w:r w:rsidRPr="00872421">
        <w:rPr>
          <w:rFonts w:ascii="Arial" w:hAnsi="Arial" w:cs="Arial"/>
          <w:b/>
          <w:sz w:val="24"/>
          <w:szCs w:val="24"/>
        </w:rPr>
        <w:t>Closing:</w:t>
      </w:r>
    </w:p>
    <w:p w:rsidR="00872421" w:rsidRDefault="00171080" w:rsidP="00872421">
      <w:pPr>
        <w:pStyle w:val="ListParagraph"/>
        <w:numPr>
          <w:ilvl w:val="2"/>
          <w:numId w:val="1"/>
        </w:numPr>
        <w:spacing w:after="0"/>
        <w:rPr>
          <w:rFonts w:ascii="Arial" w:hAnsi="Arial" w:cs="Arial"/>
          <w:sz w:val="24"/>
          <w:szCs w:val="24"/>
        </w:rPr>
      </w:pPr>
      <w:r w:rsidRPr="00171080">
        <w:rPr>
          <w:rFonts w:ascii="Arial" w:hAnsi="Arial" w:cs="Arial"/>
          <w:sz w:val="24"/>
          <w:szCs w:val="24"/>
        </w:rPr>
        <w:t xml:space="preserve">The session concluded with extended discussion about the choice of priorities stated in the new Vision. Mr. Pegues acknowledged that he did not support all of the chosen priorities, but he did not ultimately create the list. </w:t>
      </w:r>
    </w:p>
    <w:p w:rsidR="00DA0A47" w:rsidRPr="0094651D" w:rsidRDefault="00171080" w:rsidP="00872421">
      <w:pPr>
        <w:pStyle w:val="ListParagraph"/>
        <w:numPr>
          <w:ilvl w:val="2"/>
          <w:numId w:val="1"/>
        </w:numPr>
        <w:spacing w:after="0"/>
        <w:rPr>
          <w:rFonts w:ascii="Arial" w:hAnsi="Arial" w:cs="Arial"/>
          <w:sz w:val="24"/>
          <w:szCs w:val="24"/>
        </w:rPr>
      </w:pPr>
      <w:r w:rsidRPr="0094651D">
        <w:rPr>
          <w:rFonts w:ascii="Arial" w:hAnsi="Arial" w:cs="Arial"/>
          <w:sz w:val="24"/>
          <w:szCs w:val="24"/>
        </w:rPr>
        <w:t>Mr. Pegues strongly encouraged the Faculty Assembly to generate a response to the Vision with a list of needs to accomplish the goals.</w:t>
      </w:r>
      <w:r w:rsidR="00DA0A47" w:rsidRPr="0094651D">
        <w:rPr>
          <w:rFonts w:ascii="Arial" w:hAnsi="Arial" w:cs="Arial"/>
          <w:b/>
          <w:sz w:val="24"/>
          <w:szCs w:val="24"/>
        </w:rPr>
        <w:br/>
      </w:r>
    </w:p>
    <w:p w:rsidR="00FC6F90" w:rsidRDefault="002D03C3" w:rsidP="002D03C3">
      <w:pPr>
        <w:pStyle w:val="ListParagraph"/>
        <w:numPr>
          <w:ilvl w:val="0"/>
          <w:numId w:val="1"/>
        </w:numPr>
        <w:spacing w:after="0"/>
        <w:ind w:left="360" w:hanging="360"/>
        <w:rPr>
          <w:rFonts w:ascii="Arial" w:hAnsi="Arial" w:cs="Arial"/>
          <w:sz w:val="24"/>
          <w:szCs w:val="24"/>
        </w:rPr>
      </w:pPr>
      <w:r w:rsidRPr="00761851">
        <w:rPr>
          <w:rFonts w:ascii="Arial" w:hAnsi="Arial" w:cs="Arial"/>
          <w:b/>
          <w:sz w:val="24"/>
          <w:szCs w:val="24"/>
        </w:rPr>
        <w:t>Reports</w:t>
      </w:r>
      <w:r w:rsidRPr="00761851">
        <w:rPr>
          <w:rFonts w:ascii="Arial" w:hAnsi="Arial" w:cs="Arial"/>
          <w:sz w:val="24"/>
          <w:szCs w:val="24"/>
        </w:rPr>
        <w:t>:</w:t>
      </w:r>
    </w:p>
    <w:p w:rsidR="00DF1BFC" w:rsidRPr="00872421" w:rsidRDefault="00DF1BFC" w:rsidP="00872421">
      <w:pPr>
        <w:pStyle w:val="ListParagraph"/>
        <w:numPr>
          <w:ilvl w:val="1"/>
          <w:numId w:val="16"/>
        </w:numPr>
        <w:spacing w:after="0"/>
        <w:rPr>
          <w:rFonts w:ascii="Arial" w:hAnsi="Arial" w:cs="Arial"/>
          <w:sz w:val="24"/>
          <w:szCs w:val="24"/>
        </w:rPr>
      </w:pPr>
      <w:r>
        <w:rPr>
          <w:rFonts w:ascii="Arial" w:hAnsi="Arial" w:cs="Arial"/>
          <w:b/>
          <w:sz w:val="24"/>
          <w:szCs w:val="24"/>
        </w:rPr>
        <w:t>Administrative Council</w:t>
      </w:r>
    </w:p>
    <w:p w:rsidR="00872421" w:rsidRDefault="00872421" w:rsidP="00872421">
      <w:pPr>
        <w:pStyle w:val="ListParagraph"/>
        <w:numPr>
          <w:ilvl w:val="2"/>
          <w:numId w:val="16"/>
        </w:numPr>
        <w:spacing w:after="0"/>
        <w:rPr>
          <w:rFonts w:ascii="Arial" w:hAnsi="Arial" w:cs="Arial"/>
          <w:sz w:val="24"/>
          <w:szCs w:val="24"/>
        </w:rPr>
      </w:pPr>
      <w:r>
        <w:rPr>
          <w:rFonts w:ascii="Arial" w:hAnsi="Arial" w:cs="Arial"/>
          <w:sz w:val="24"/>
          <w:szCs w:val="24"/>
        </w:rPr>
        <w:t>Budget cuts are not likely to occur</w:t>
      </w:r>
    </w:p>
    <w:p w:rsidR="00872421" w:rsidRPr="00872421" w:rsidRDefault="00872421" w:rsidP="00872421">
      <w:pPr>
        <w:pStyle w:val="ListParagraph"/>
        <w:numPr>
          <w:ilvl w:val="3"/>
          <w:numId w:val="16"/>
        </w:numPr>
        <w:spacing w:after="0"/>
        <w:rPr>
          <w:rFonts w:ascii="Arial" w:hAnsi="Arial" w:cs="Arial"/>
          <w:sz w:val="24"/>
          <w:szCs w:val="24"/>
        </w:rPr>
      </w:pPr>
      <w:r>
        <w:rPr>
          <w:rFonts w:ascii="Arial" w:hAnsi="Arial" w:cs="Arial"/>
          <w:sz w:val="24"/>
          <w:szCs w:val="24"/>
        </w:rPr>
        <w:t>May receive an additional $10-12 million</w:t>
      </w:r>
    </w:p>
    <w:p w:rsidR="00FC6F90" w:rsidRPr="00F90F30" w:rsidRDefault="00FC6F90" w:rsidP="00FC6F90">
      <w:pPr>
        <w:pStyle w:val="ListParagraph"/>
        <w:spacing w:after="0"/>
        <w:ind w:left="2347"/>
        <w:rPr>
          <w:rFonts w:ascii="Arial" w:hAnsi="Arial" w:cs="Arial"/>
          <w:b/>
          <w:sz w:val="24"/>
          <w:szCs w:val="24"/>
        </w:rPr>
      </w:pPr>
    </w:p>
    <w:p w:rsidR="00A00B57" w:rsidRDefault="00FE6B9D" w:rsidP="00ED17E8">
      <w:pPr>
        <w:pStyle w:val="ListParagraph"/>
        <w:numPr>
          <w:ilvl w:val="0"/>
          <w:numId w:val="3"/>
        </w:numPr>
        <w:spacing w:after="0"/>
        <w:rPr>
          <w:rFonts w:ascii="Arial" w:hAnsi="Arial" w:cs="Arial"/>
          <w:b/>
          <w:sz w:val="24"/>
          <w:szCs w:val="24"/>
        </w:rPr>
      </w:pPr>
      <w:r>
        <w:rPr>
          <w:rFonts w:ascii="Arial" w:hAnsi="Arial" w:cs="Arial"/>
          <w:b/>
          <w:sz w:val="24"/>
          <w:szCs w:val="24"/>
        </w:rPr>
        <w:t>Unfinished</w:t>
      </w:r>
      <w:r w:rsidR="00A00B57">
        <w:rPr>
          <w:rFonts w:ascii="Arial" w:hAnsi="Arial" w:cs="Arial"/>
          <w:b/>
          <w:sz w:val="24"/>
          <w:szCs w:val="24"/>
        </w:rPr>
        <w:t xml:space="preserve"> Business</w:t>
      </w:r>
    </w:p>
    <w:p w:rsidR="00872421" w:rsidRDefault="00461660" w:rsidP="006C3378">
      <w:pPr>
        <w:pStyle w:val="ListParagraph"/>
        <w:numPr>
          <w:ilvl w:val="0"/>
          <w:numId w:val="17"/>
        </w:numPr>
        <w:spacing w:after="0"/>
        <w:rPr>
          <w:rFonts w:ascii="Arial" w:hAnsi="Arial" w:cs="Arial"/>
          <w:b/>
          <w:sz w:val="24"/>
          <w:szCs w:val="24"/>
        </w:rPr>
      </w:pPr>
      <w:r>
        <w:rPr>
          <w:rFonts w:ascii="Arial" w:hAnsi="Arial" w:cs="Arial"/>
          <w:b/>
          <w:sz w:val="24"/>
          <w:szCs w:val="24"/>
        </w:rPr>
        <w:t>Election Results</w:t>
      </w:r>
    </w:p>
    <w:p w:rsidR="00872421" w:rsidRPr="00872421" w:rsidRDefault="00872421" w:rsidP="00872421">
      <w:pPr>
        <w:pStyle w:val="ListParagraph"/>
        <w:numPr>
          <w:ilvl w:val="1"/>
          <w:numId w:val="17"/>
        </w:numPr>
        <w:spacing w:after="0"/>
        <w:rPr>
          <w:rFonts w:ascii="Arial" w:hAnsi="Arial" w:cs="Arial"/>
          <w:b/>
          <w:sz w:val="24"/>
          <w:szCs w:val="24"/>
        </w:rPr>
      </w:pPr>
      <w:r>
        <w:rPr>
          <w:rFonts w:ascii="Arial" w:hAnsi="Arial" w:cs="Arial"/>
          <w:sz w:val="24"/>
          <w:szCs w:val="24"/>
        </w:rPr>
        <w:t>Basic Science Delegates:</w:t>
      </w:r>
    </w:p>
    <w:p w:rsidR="00872421" w:rsidRP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Lisa Campeau</w:t>
      </w:r>
    </w:p>
    <w:p w:rsidR="00872421" w:rsidRP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Jennifer Lentz</w:t>
      </w:r>
    </w:p>
    <w:p w:rsidR="00872421" w:rsidRP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Mike Levitsky</w:t>
      </w:r>
    </w:p>
    <w:p w:rsid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Peter Winsauer</w:t>
      </w:r>
    </w:p>
    <w:p w:rsidR="00872421" w:rsidRDefault="00872421" w:rsidP="00872421">
      <w:pPr>
        <w:pStyle w:val="ListParagraph"/>
        <w:numPr>
          <w:ilvl w:val="1"/>
          <w:numId w:val="17"/>
        </w:numPr>
        <w:spacing w:after="0"/>
        <w:rPr>
          <w:rFonts w:ascii="Arial" w:hAnsi="Arial" w:cs="Arial"/>
          <w:sz w:val="24"/>
          <w:szCs w:val="24"/>
        </w:rPr>
      </w:pPr>
      <w:r>
        <w:rPr>
          <w:rFonts w:ascii="Arial" w:hAnsi="Arial" w:cs="Arial"/>
          <w:sz w:val="24"/>
          <w:szCs w:val="24"/>
        </w:rPr>
        <w:t>New Orleans Clinical Science Delegates:</w:t>
      </w:r>
    </w:p>
    <w:p w:rsidR="00872421" w:rsidRP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Shane Guillory</w:t>
      </w:r>
    </w:p>
    <w:p w:rsidR="00872421" w:rsidRP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Kyle Happel</w:t>
      </w:r>
    </w:p>
    <w:p w:rsidR="00872421" w:rsidRP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John Hunt</w:t>
      </w:r>
    </w:p>
    <w:p w:rsidR="00872421" w:rsidRP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Olivia Lee</w:t>
      </w:r>
    </w:p>
    <w:p w:rsidR="00872421" w:rsidRP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Robin McGoey</w:t>
      </w:r>
    </w:p>
    <w:p w:rsidR="00872421" w:rsidRDefault="00872421" w:rsidP="00872421">
      <w:pPr>
        <w:pStyle w:val="ListParagraph"/>
        <w:numPr>
          <w:ilvl w:val="2"/>
          <w:numId w:val="17"/>
        </w:numPr>
        <w:spacing w:after="0"/>
        <w:rPr>
          <w:rFonts w:ascii="Arial" w:hAnsi="Arial" w:cs="Arial"/>
          <w:sz w:val="24"/>
          <w:szCs w:val="24"/>
        </w:rPr>
      </w:pPr>
      <w:r w:rsidRPr="00872421">
        <w:rPr>
          <w:rFonts w:ascii="Arial" w:hAnsi="Arial" w:cs="Arial"/>
          <w:sz w:val="24"/>
          <w:szCs w:val="24"/>
        </w:rPr>
        <w:t>William Sherman</w:t>
      </w:r>
    </w:p>
    <w:p w:rsidR="00872421" w:rsidRDefault="00872421" w:rsidP="00872421">
      <w:pPr>
        <w:pStyle w:val="ListParagraph"/>
        <w:numPr>
          <w:ilvl w:val="1"/>
          <w:numId w:val="17"/>
        </w:numPr>
        <w:spacing w:after="0"/>
        <w:rPr>
          <w:rFonts w:ascii="Arial" w:hAnsi="Arial" w:cs="Arial"/>
          <w:sz w:val="24"/>
          <w:szCs w:val="24"/>
        </w:rPr>
      </w:pPr>
      <w:r>
        <w:rPr>
          <w:rFonts w:ascii="Arial" w:hAnsi="Arial" w:cs="Arial"/>
          <w:sz w:val="24"/>
          <w:szCs w:val="24"/>
        </w:rPr>
        <w:t>Baton Rouge Clinical Science Delegate</w:t>
      </w:r>
    </w:p>
    <w:p w:rsidR="00872421" w:rsidRDefault="00872421" w:rsidP="00872421">
      <w:pPr>
        <w:pStyle w:val="ListParagraph"/>
        <w:numPr>
          <w:ilvl w:val="2"/>
          <w:numId w:val="17"/>
        </w:numPr>
        <w:spacing w:after="0"/>
        <w:rPr>
          <w:rFonts w:ascii="Arial" w:hAnsi="Arial" w:cs="Arial"/>
          <w:sz w:val="24"/>
          <w:szCs w:val="24"/>
        </w:rPr>
      </w:pPr>
      <w:r>
        <w:rPr>
          <w:rFonts w:ascii="Arial" w:hAnsi="Arial" w:cs="Arial"/>
          <w:sz w:val="24"/>
          <w:szCs w:val="24"/>
        </w:rPr>
        <w:t>Laura Hetzler</w:t>
      </w:r>
    </w:p>
    <w:p w:rsidR="00872421" w:rsidRDefault="00872421" w:rsidP="00872421">
      <w:pPr>
        <w:pStyle w:val="ListParagraph"/>
        <w:numPr>
          <w:ilvl w:val="1"/>
          <w:numId w:val="17"/>
        </w:numPr>
        <w:spacing w:after="0"/>
        <w:rPr>
          <w:rFonts w:ascii="Arial" w:hAnsi="Arial" w:cs="Arial"/>
          <w:sz w:val="24"/>
          <w:szCs w:val="24"/>
        </w:rPr>
      </w:pPr>
      <w:r>
        <w:rPr>
          <w:rFonts w:ascii="Arial" w:hAnsi="Arial" w:cs="Arial"/>
          <w:sz w:val="24"/>
          <w:szCs w:val="24"/>
        </w:rPr>
        <w:t>Lafayette Clinical Science Delegate</w:t>
      </w:r>
    </w:p>
    <w:p w:rsidR="00872421" w:rsidRPr="00872421" w:rsidRDefault="00872421" w:rsidP="00872421">
      <w:pPr>
        <w:pStyle w:val="ListParagraph"/>
        <w:numPr>
          <w:ilvl w:val="2"/>
          <w:numId w:val="17"/>
        </w:numPr>
        <w:spacing w:after="0"/>
        <w:rPr>
          <w:rFonts w:ascii="Arial" w:hAnsi="Arial" w:cs="Arial"/>
          <w:sz w:val="24"/>
          <w:szCs w:val="24"/>
        </w:rPr>
      </w:pPr>
      <w:r>
        <w:rPr>
          <w:rFonts w:ascii="Arial" w:hAnsi="Arial" w:cs="Arial"/>
          <w:sz w:val="24"/>
          <w:szCs w:val="24"/>
        </w:rPr>
        <w:t>Linda Oge</w:t>
      </w:r>
    </w:p>
    <w:p w:rsidR="006C3378" w:rsidRDefault="006C3378" w:rsidP="006C3378">
      <w:pPr>
        <w:pStyle w:val="ListParagraph"/>
        <w:numPr>
          <w:ilvl w:val="0"/>
          <w:numId w:val="17"/>
        </w:numPr>
        <w:spacing w:after="0"/>
        <w:rPr>
          <w:rFonts w:ascii="Arial" w:hAnsi="Arial" w:cs="Arial"/>
          <w:sz w:val="24"/>
          <w:szCs w:val="24"/>
        </w:rPr>
      </w:pPr>
      <w:r>
        <w:rPr>
          <w:rFonts w:ascii="Arial" w:hAnsi="Arial" w:cs="Arial"/>
          <w:b/>
          <w:sz w:val="24"/>
          <w:szCs w:val="24"/>
        </w:rPr>
        <w:t>Bylaws</w:t>
      </w:r>
    </w:p>
    <w:p w:rsidR="00904AB3" w:rsidRPr="00904AB3" w:rsidRDefault="00872421" w:rsidP="00904AB3">
      <w:pPr>
        <w:pStyle w:val="ListParagraph"/>
        <w:numPr>
          <w:ilvl w:val="1"/>
          <w:numId w:val="17"/>
        </w:numPr>
        <w:spacing w:after="0"/>
        <w:rPr>
          <w:rFonts w:ascii="Arial" w:hAnsi="Arial" w:cs="Arial"/>
          <w:b/>
          <w:sz w:val="24"/>
          <w:szCs w:val="24"/>
        </w:rPr>
      </w:pPr>
      <w:r>
        <w:rPr>
          <w:rFonts w:ascii="Arial" w:hAnsi="Arial" w:cs="Arial"/>
          <w:sz w:val="24"/>
          <w:szCs w:val="24"/>
        </w:rPr>
        <w:t>Electronic voting on changes will occur soon</w:t>
      </w:r>
      <w:r>
        <w:rPr>
          <w:rFonts w:ascii="Arial" w:hAnsi="Arial" w:cs="Arial"/>
          <w:sz w:val="24"/>
          <w:szCs w:val="24"/>
        </w:rPr>
        <w:br/>
      </w:r>
    </w:p>
    <w:p w:rsidR="00ED17E8" w:rsidRPr="0095776D" w:rsidRDefault="00ED17E8" w:rsidP="00ED17E8">
      <w:pPr>
        <w:pStyle w:val="ListParagraph"/>
        <w:numPr>
          <w:ilvl w:val="0"/>
          <w:numId w:val="3"/>
        </w:numPr>
        <w:spacing w:after="0"/>
        <w:rPr>
          <w:rFonts w:ascii="Arial" w:hAnsi="Arial" w:cs="Arial"/>
          <w:sz w:val="24"/>
          <w:szCs w:val="24"/>
        </w:rPr>
      </w:pPr>
      <w:r w:rsidRPr="009B2607">
        <w:rPr>
          <w:rFonts w:ascii="Arial" w:hAnsi="Arial" w:cs="Arial"/>
          <w:b/>
          <w:sz w:val="24"/>
          <w:szCs w:val="24"/>
        </w:rPr>
        <w:t>A</w:t>
      </w:r>
      <w:r>
        <w:rPr>
          <w:rFonts w:ascii="Arial" w:hAnsi="Arial" w:cs="Arial"/>
          <w:b/>
          <w:sz w:val="24"/>
          <w:szCs w:val="24"/>
        </w:rPr>
        <w:t>djournment:</w:t>
      </w:r>
      <w:r w:rsidR="00432495">
        <w:rPr>
          <w:rFonts w:ascii="Arial" w:hAnsi="Arial" w:cs="Arial"/>
          <w:sz w:val="24"/>
          <w:szCs w:val="24"/>
        </w:rPr>
        <w:t xml:space="preserve"> </w:t>
      </w:r>
      <w:r w:rsidR="007A2B43">
        <w:rPr>
          <w:rFonts w:ascii="Arial" w:hAnsi="Arial" w:cs="Arial"/>
          <w:sz w:val="24"/>
          <w:szCs w:val="24"/>
        </w:rPr>
        <w:t>M</w:t>
      </w:r>
      <w:r w:rsidR="00CA56F8">
        <w:rPr>
          <w:rFonts w:ascii="Arial" w:hAnsi="Arial" w:cs="Arial"/>
          <w:sz w:val="24"/>
          <w:szCs w:val="24"/>
        </w:rPr>
        <w:t xml:space="preserve">eeting was </w:t>
      </w:r>
      <w:r>
        <w:rPr>
          <w:rFonts w:ascii="Arial" w:hAnsi="Arial" w:cs="Arial"/>
          <w:sz w:val="24"/>
          <w:szCs w:val="24"/>
        </w:rPr>
        <w:t xml:space="preserve">adjourned at </w:t>
      </w:r>
      <w:r w:rsidR="0095776D" w:rsidRPr="0095776D">
        <w:rPr>
          <w:rFonts w:ascii="Arial" w:hAnsi="Arial" w:cs="Arial"/>
          <w:sz w:val="24"/>
          <w:szCs w:val="24"/>
        </w:rPr>
        <w:t>5:</w:t>
      </w:r>
      <w:r w:rsidR="00AC1F73">
        <w:rPr>
          <w:rFonts w:ascii="Arial" w:hAnsi="Arial" w:cs="Arial"/>
          <w:sz w:val="24"/>
          <w:szCs w:val="24"/>
        </w:rPr>
        <w:t>39</w:t>
      </w:r>
    </w:p>
    <w:p w:rsidR="00ED17E8" w:rsidRDefault="00ED17E8" w:rsidP="00ED17E8">
      <w:pPr>
        <w:spacing w:after="0"/>
        <w:rPr>
          <w:rFonts w:ascii="Arial" w:hAnsi="Arial" w:cs="Arial"/>
          <w:b/>
          <w:sz w:val="24"/>
          <w:szCs w:val="24"/>
        </w:rPr>
      </w:pPr>
    </w:p>
    <w:p w:rsidR="004A5DB6" w:rsidRPr="00ED17E8" w:rsidRDefault="00ED17E8" w:rsidP="00ED17E8">
      <w:pPr>
        <w:spacing w:after="0"/>
        <w:rPr>
          <w:rFonts w:ascii="Arial" w:hAnsi="Arial" w:cs="Arial"/>
          <w:sz w:val="24"/>
          <w:szCs w:val="24"/>
        </w:rPr>
      </w:pPr>
      <w:r>
        <w:rPr>
          <w:rFonts w:ascii="Arial" w:hAnsi="Arial" w:cs="Arial"/>
          <w:sz w:val="24"/>
          <w:szCs w:val="24"/>
        </w:rPr>
        <w:t>Minutes submitted by: Jason C Mussell</w:t>
      </w:r>
    </w:p>
    <w:sectPr w:rsidR="004A5DB6" w:rsidRPr="00ED17E8" w:rsidSect="00701D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2BA" w:rsidRDefault="000932BA" w:rsidP="00634D63">
      <w:pPr>
        <w:spacing w:after="0" w:line="240" w:lineRule="auto"/>
      </w:pPr>
      <w:r>
        <w:separator/>
      </w:r>
    </w:p>
  </w:endnote>
  <w:endnote w:type="continuationSeparator" w:id="0">
    <w:p w:rsidR="000932BA" w:rsidRDefault="000932BA" w:rsidP="0063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988224"/>
      <w:docPartObj>
        <w:docPartGallery w:val="Page Numbers (Bottom of Page)"/>
        <w:docPartUnique/>
      </w:docPartObj>
    </w:sdtPr>
    <w:sdtEndPr/>
    <w:sdtContent>
      <w:sdt>
        <w:sdtPr>
          <w:id w:val="1728636285"/>
          <w:docPartObj>
            <w:docPartGallery w:val="Page Numbers (Top of Page)"/>
            <w:docPartUnique/>
          </w:docPartObj>
        </w:sdtPr>
        <w:sdtEndPr/>
        <w:sdtContent>
          <w:p w:rsidR="00CE31AF" w:rsidRDefault="00CE31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65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51D">
              <w:rPr>
                <w:b/>
                <w:bCs/>
                <w:noProof/>
              </w:rPr>
              <w:t>3</w:t>
            </w:r>
            <w:r>
              <w:rPr>
                <w:b/>
                <w:bCs/>
                <w:sz w:val="24"/>
                <w:szCs w:val="24"/>
              </w:rPr>
              <w:fldChar w:fldCharType="end"/>
            </w:r>
          </w:p>
        </w:sdtContent>
      </w:sdt>
    </w:sdtContent>
  </w:sdt>
  <w:p w:rsidR="00CE31AF" w:rsidRDefault="00CE3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2BA" w:rsidRDefault="000932BA" w:rsidP="00634D63">
      <w:pPr>
        <w:spacing w:after="0" w:line="240" w:lineRule="auto"/>
      </w:pPr>
      <w:r>
        <w:separator/>
      </w:r>
    </w:p>
  </w:footnote>
  <w:footnote w:type="continuationSeparator" w:id="0">
    <w:p w:rsidR="000932BA" w:rsidRDefault="000932BA" w:rsidP="00634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4ADB"/>
    <w:multiLevelType w:val="hybridMultilevel"/>
    <w:tmpl w:val="0AC471A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1966D6C8">
      <w:start w:val="1"/>
      <w:numFmt w:val="decimal"/>
      <w:lvlText w:val="%4."/>
      <w:lvlJc w:val="left"/>
      <w:pPr>
        <w:ind w:left="2880" w:hanging="360"/>
      </w:pPr>
      <w:rPr>
        <w:rFonts w:hint="default"/>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C4957"/>
    <w:multiLevelType w:val="hybridMultilevel"/>
    <w:tmpl w:val="553C57E8"/>
    <w:lvl w:ilvl="0" w:tplc="F768FD78">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0409000F">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A043A"/>
    <w:multiLevelType w:val="hybridMultilevel"/>
    <w:tmpl w:val="8390D18A"/>
    <w:lvl w:ilvl="0" w:tplc="8FDED12E">
      <w:numFmt w:val="bullet"/>
      <w:lvlText w:val="-"/>
      <w:lvlJc w:val="left"/>
      <w:pPr>
        <w:ind w:left="2340" w:hanging="360"/>
      </w:pPr>
      <w:rPr>
        <w:rFonts w:ascii="Arial" w:eastAsiaTheme="minorHAnsi" w:hAnsi="Aria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29927F4B"/>
    <w:multiLevelType w:val="hybridMultilevel"/>
    <w:tmpl w:val="4790D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C508A"/>
    <w:multiLevelType w:val="hybridMultilevel"/>
    <w:tmpl w:val="08BA29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1D7A40A6">
      <w:start w:val="1"/>
      <w:numFmt w:val="decimal"/>
      <w:lvlText w:val="%3."/>
      <w:lvlJc w:val="left"/>
      <w:pPr>
        <w:ind w:left="2880" w:hanging="360"/>
      </w:pPr>
      <w:rPr>
        <w:rFonts w:hint="default"/>
        <w:b w:val="0"/>
        <w:i/>
      </w:rPr>
    </w:lvl>
    <w:lvl w:ilvl="3" w:tplc="CBA4E010">
      <w:start w:val="1"/>
      <w:numFmt w:val="lowerLetter"/>
      <w:lvlText w:val="%4."/>
      <w:lvlJc w:val="left"/>
      <w:pPr>
        <w:ind w:left="3600" w:hanging="360"/>
      </w:pPr>
      <w:rPr>
        <w:rFonts w:hint="default"/>
        <w:b w:val="0"/>
        <w:i/>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EF44D0"/>
    <w:multiLevelType w:val="hybridMultilevel"/>
    <w:tmpl w:val="471C6BF6"/>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1200A"/>
    <w:multiLevelType w:val="hybridMultilevel"/>
    <w:tmpl w:val="5F56ED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5ABC784E">
      <w:start w:val="1"/>
      <w:numFmt w:val="decimal"/>
      <w:lvlText w:val="%3."/>
      <w:lvlJc w:val="left"/>
      <w:pPr>
        <w:ind w:left="2880" w:hanging="360"/>
      </w:pPr>
      <w:rPr>
        <w:rFonts w:hint="default"/>
        <w:i/>
      </w:rPr>
    </w:lvl>
    <w:lvl w:ilvl="3" w:tplc="27D8F008">
      <w:start w:val="1"/>
      <w:numFmt w:val="lowerLetter"/>
      <w:lvlText w:val="%4."/>
      <w:lvlJc w:val="left"/>
      <w:pPr>
        <w:ind w:left="3600" w:hanging="360"/>
      </w:pPr>
      <w:rPr>
        <w:rFonts w:hint="default"/>
        <w:i/>
      </w:rPr>
    </w:lvl>
    <w:lvl w:ilvl="4" w:tplc="04090011">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4805B1"/>
    <w:multiLevelType w:val="hybridMultilevel"/>
    <w:tmpl w:val="E77E5DE2"/>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1250CD9A">
      <w:start w:val="1"/>
      <w:numFmt w:val="decimal"/>
      <w:lvlText w:val="%4."/>
      <w:lvlJc w:val="left"/>
      <w:pPr>
        <w:ind w:left="2880" w:hanging="360"/>
      </w:pPr>
      <w:rPr>
        <w:b w:val="0"/>
        <w:i/>
      </w:rPr>
    </w:lvl>
    <w:lvl w:ilvl="4" w:tplc="15526C2A">
      <w:start w:val="1"/>
      <w:numFmt w:val="lowerLetter"/>
      <w:lvlText w:val="%5."/>
      <w:lvlJc w:val="left"/>
      <w:pPr>
        <w:ind w:left="3600" w:hanging="360"/>
      </w:pPr>
      <w:rPr>
        <w:rFonts w:ascii="Arial" w:hAnsi="Arial" w:cs="Arial" w:hint="default"/>
        <w:i/>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23D27"/>
    <w:multiLevelType w:val="hybridMultilevel"/>
    <w:tmpl w:val="9EE6765A"/>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54BC2"/>
    <w:multiLevelType w:val="hybridMultilevel"/>
    <w:tmpl w:val="91AE33B6"/>
    <w:lvl w:ilvl="0" w:tplc="ABBE19B6">
      <w:start w:val="1"/>
      <w:numFmt w:val="bullet"/>
      <w:lvlText w:val=""/>
      <w:lvlJc w:val="left"/>
      <w:pPr>
        <w:ind w:left="360" w:hanging="360"/>
      </w:pPr>
      <w:rPr>
        <w:rFonts w:ascii="Symbol" w:hAnsi="Symbol" w:hint="default"/>
      </w:rPr>
    </w:lvl>
    <w:lvl w:ilvl="1" w:tplc="87CC2810">
      <w:start w:val="1"/>
      <w:numFmt w:val="bullet"/>
      <w:lvlText w:val="o"/>
      <w:lvlJc w:val="left"/>
      <w:pPr>
        <w:ind w:left="1080" w:hanging="360"/>
      </w:pPr>
      <w:rPr>
        <w:rFonts w:ascii="Courier New" w:hAnsi="Courier New" w:hint="default"/>
      </w:rPr>
    </w:lvl>
    <w:lvl w:ilvl="2" w:tplc="D84A44F6">
      <w:start w:val="1"/>
      <w:numFmt w:val="bullet"/>
      <w:lvlText w:val=""/>
      <w:lvlJc w:val="left"/>
      <w:pPr>
        <w:ind w:left="1800" w:hanging="360"/>
      </w:pPr>
      <w:rPr>
        <w:rFonts w:ascii="Wingdings" w:hAnsi="Wingdings" w:hint="default"/>
      </w:rPr>
    </w:lvl>
    <w:lvl w:ilvl="3" w:tplc="9B0ECFC0">
      <w:start w:val="1"/>
      <w:numFmt w:val="decimal"/>
      <w:lvlText w:val="%4."/>
      <w:lvlJc w:val="left"/>
      <w:pPr>
        <w:ind w:left="25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F7B29"/>
    <w:multiLevelType w:val="hybridMultilevel"/>
    <w:tmpl w:val="8446D344"/>
    <w:lvl w:ilvl="0" w:tplc="FD8EEF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92335"/>
    <w:multiLevelType w:val="hybridMultilevel"/>
    <w:tmpl w:val="A772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B6D02"/>
    <w:multiLevelType w:val="hybridMultilevel"/>
    <w:tmpl w:val="4B34845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422E79"/>
    <w:multiLevelType w:val="hybridMultilevel"/>
    <w:tmpl w:val="3AE61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79D4AB9"/>
    <w:multiLevelType w:val="hybridMultilevel"/>
    <w:tmpl w:val="D6F89D62"/>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7" w:hanging="367"/>
      </w:pPr>
      <w:rPr>
        <w:rFonts w:ascii="Courier New" w:hAnsi="Courier New" w:cs="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B2B34"/>
    <w:multiLevelType w:val="hybridMultilevel"/>
    <w:tmpl w:val="4734E804"/>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E41A2"/>
    <w:multiLevelType w:val="hybridMultilevel"/>
    <w:tmpl w:val="3DD21B48"/>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1045FA"/>
    <w:multiLevelType w:val="hybridMultilevel"/>
    <w:tmpl w:val="BAFAC134"/>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0374D"/>
    <w:multiLevelType w:val="hybridMultilevel"/>
    <w:tmpl w:val="618A3E7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
    <w:lvlOverride w:ilvl="0">
      <w:lvl w:ilvl="0" w:tplc="F768FD78">
        <w:start w:val="1"/>
        <w:numFmt w:val="decimal"/>
        <w:lvlText w:val="%1."/>
        <w:lvlJc w:val="left"/>
        <w:pPr>
          <w:ind w:left="360" w:hanging="360"/>
        </w:pPr>
        <w:rPr>
          <w:rFonts w:hint="default"/>
          <w:b/>
        </w:rPr>
      </w:lvl>
    </w:lvlOverride>
    <w:lvlOverride w:ilvl="1">
      <w:lvl w:ilvl="1" w:tplc="04090001">
        <w:start w:val="1"/>
        <w:numFmt w:val="lowerLetter"/>
        <w:lvlText w:val="%2."/>
        <w:lvlJc w:val="left"/>
        <w:pPr>
          <w:ind w:left="1440" w:hanging="360"/>
        </w:pPr>
      </w:lvl>
    </w:lvlOverride>
    <w:lvlOverride w:ilvl="2">
      <w:lvl w:ilvl="2" w:tplc="146CD418"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CC3249EE"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11"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9"/>
  </w:num>
  <w:num w:numId="5">
    <w:abstractNumId w:val="13"/>
  </w:num>
  <w:num w:numId="6">
    <w:abstractNumId w:val="11"/>
  </w:num>
  <w:num w:numId="7">
    <w:abstractNumId w:val="16"/>
  </w:num>
  <w:num w:numId="8">
    <w:abstractNumId w:val="12"/>
  </w:num>
  <w:num w:numId="9">
    <w:abstractNumId w:val="5"/>
  </w:num>
  <w:num w:numId="10">
    <w:abstractNumId w:val="0"/>
  </w:num>
  <w:num w:numId="11">
    <w:abstractNumId w:val="8"/>
  </w:num>
  <w:num w:numId="12">
    <w:abstractNumId w:val="18"/>
  </w:num>
  <w:num w:numId="13">
    <w:abstractNumId w:val="15"/>
  </w:num>
  <w:num w:numId="14">
    <w:abstractNumId w:val="17"/>
  </w:num>
  <w:num w:numId="15">
    <w:abstractNumId w:val="14"/>
  </w:num>
  <w:num w:numId="16">
    <w:abstractNumId w:val="7"/>
  </w:num>
  <w:num w:numId="17">
    <w:abstractNumId w:val="6"/>
  </w:num>
  <w:num w:numId="18">
    <w:abstractNumId w:val="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F6"/>
    <w:rsid w:val="0000234B"/>
    <w:rsid w:val="00003DD4"/>
    <w:rsid w:val="000051B6"/>
    <w:rsid w:val="00013457"/>
    <w:rsid w:val="00015890"/>
    <w:rsid w:val="000165C4"/>
    <w:rsid w:val="000251F4"/>
    <w:rsid w:val="000261BB"/>
    <w:rsid w:val="00026CD7"/>
    <w:rsid w:val="000413EE"/>
    <w:rsid w:val="00054493"/>
    <w:rsid w:val="000631DE"/>
    <w:rsid w:val="0007067A"/>
    <w:rsid w:val="00076EF2"/>
    <w:rsid w:val="0008443B"/>
    <w:rsid w:val="000932BA"/>
    <w:rsid w:val="000A2844"/>
    <w:rsid w:val="000D0D5F"/>
    <w:rsid w:val="000D10D1"/>
    <w:rsid w:val="000D7CC5"/>
    <w:rsid w:val="000F45A3"/>
    <w:rsid w:val="000F6055"/>
    <w:rsid w:val="00103D3A"/>
    <w:rsid w:val="00103E22"/>
    <w:rsid w:val="00107134"/>
    <w:rsid w:val="00124DC2"/>
    <w:rsid w:val="001341B7"/>
    <w:rsid w:val="00140613"/>
    <w:rsid w:val="00143C64"/>
    <w:rsid w:val="0015418B"/>
    <w:rsid w:val="001541B5"/>
    <w:rsid w:val="0016036A"/>
    <w:rsid w:val="00171080"/>
    <w:rsid w:val="001722B4"/>
    <w:rsid w:val="001836A4"/>
    <w:rsid w:val="001929E1"/>
    <w:rsid w:val="001955D1"/>
    <w:rsid w:val="001A4B12"/>
    <w:rsid w:val="001B7EB9"/>
    <w:rsid w:val="001C7F01"/>
    <w:rsid w:val="001D1B5D"/>
    <w:rsid w:val="001D4BB0"/>
    <w:rsid w:val="00223434"/>
    <w:rsid w:val="002242E9"/>
    <w:rsid w:val="002263D1"/>
    <w:rsid w:val="00235275"/>
    <w:rsid w:val="00246F23"/>
    <w:rsid w:val="002560CE"/>
    <w:rsid w:val="00262700"/>
    <w:rsid w:val="00266B55"/>
    <w:rsid w:val="002A767D"/>
    <w:rsid w:val="002B51A1"/>
    <w:rsid w:val="002D03C3"/>
    <w:rsid w:val="002D13AD"/>
    <w:rsid w:val="003044A5"/>
    <w:rsid w:val="0031709F"/>
    <w:rsid w:val="00320C5C"/>
    <w:rsid w:val="00322E42"/>
    <w:rsid w:val="00334BEC"/>
    <w:rsid w:val="003635C7"/>
    <w:rsid w:val="003A08DC"/>
    <w:rsid w:val="003A7A05"/>
    <w:rsid w:val="003B7EA9"/>
    <w:rsid w:val="003C41FA"/>
    <w:rsid w:val="003E6A29"/>
    <w:rsid w:val="003F1A7D"/>
    <w:rsid w:val="004001C4"/>
    <w:rsid w:val="00413D34"/>
    <w:rsid w:val="00431EEA"/>
    <w:rsid w:val="00432495"/>
    <w:rsid w:val="00461660"/>
    <w:rsid w:val="00473C9A"/>
    <w:rsid w:val="00485017"/>
    <w:rsid w:val="00492803"/>
    <w:rsid w:val="004A43E3"/>
    <w:rsid w:val="004A5DB6"/>
    <w:rsid w:val="004B053B"/>
    <w:rsid w:val="004B053F"/>
    <w:rsid w:val="004B796D"/>
    <w:rsid w:val="004C1060"/>
    <w:rsid w:val="004C77D8"/>
    <w:rsid w:val="004D092A"/>
    <w:rsid w:val="004F0064"/>
    <w:rsid w:val="00505208"/>
    <w:rsid w:val="00510A23"/>
    <w:rsid w:val="00517CBF"/>
    <w:rsid w:val="005225E8"/>
    <w:rsid w:val="00525F5E"/>
    <w:rsid w:val="005268C2"/>
    <w:rsid w:val="0053768C"/>
    <w:rsid w:val="0057169A"/>
    <w:rsid w:val="00577997"/>
    <w:rsid w:val="00583A4D"/>
    <w:rsid w:val="005C2C0C"/>
    <w:rsid w:val="005C7D72"/>
    <w:rsid w:val="005D1CAA"/>
    <w:rsid w:val="005F055E"/>
    <w:rsid w:val="005F1EDE"/>
    <w:rsid w:val="005F35E0"/>
    <w:rsid w:val="00606478"/>
    <w:rsid w:val="006173FA"/>
    <w:rsid w:val="00621460"/>
    <w:rsid w:val="00622C22"/>
    <w:rsid w:val="006266DF"/>
    <w:rsid w:val="00634D63"/>
    <w:rsid w:val="00637741"/>
    <w:rsid w:val="00643C58"/>
    <w:rsid w:val="00666E45"/>
    <w:rsid w:val="00680559"/>
    <w:rsid w:val="00690874"/>
    <w:rsid w:val="006B5A0A"/>
    <w:rsid w:val="006C3378"/>
    <w:rsid w:val="006C689D"/>
    <w:rsid w:val="006D3F94"/>
    <w:rsid w:val="006E6962"/>
    <w:rsid w:val="006F3B79"/>
    <w:rsid w:val="006F6C6A"/>
    <w:rsid w:val="00701DEE"/>
    <w:rsid w:val="00715081"/>
    <w:rsid w:val="00720128"/>
    <w:rsid w:val="00721379"/>
    <w:rsid w:val="0075587F"/>
    <w:rsid w:val="00757C1E"/>
    <w:rsid w:val="00761851"/>
    <w:rsid w:val="00771CE5"/>
    <w:rsid w:val="00777C72"/>
    <w:rsid w:val="007909E5"/>
    <w:rsid w:val="007A2B43"/>
    <w:rsid w:val="007A7CF6"/>
    <w:rsid w:val="007C536A"/>
    <w:rsid w:val="007C737E"/>
    <w:rsid w:val="007D5546"/>
    <w:rsid w:val="007E55DE"/>
    <w:rsid w:val="007F744B"/>
    <w:rsid w:val="007F7D77"/>
    <w:rsid w:val="008139A9"/>
    <w:rsid w:val="008149EC"/>
    <w:rsid w:val="008229AE"/>
    <w:rsid w:val="00842C2D"/>
    <w:rsid w:val="00843002"/>
    <w:rsid w:val="00843E34"/>
    <w:rsid w:val="0085151C"/>
    <w:rsid w:val="00872421"/>
    <w:rsid w:val="008B23F3"/>
    <w:rsid w:val="008B7C69"/>
    <w:rsid w:val="008C10C9"/>
    <w:rsid w:val="008C1EEC"/>
    <w:rsid w:val="008C41F7"/>
    <w:rsid w:val="008C63F4"/>
    <w:rsid w:val="0090339D"/>
    <w:rsid w:val="00904AB3"/>
    <w:rsid w:val="00914940"/>
    <w:rsid w:val="009309F4"/>
    <w:rsid w:val="0094651D"/>
    <w:rsid w:val="00951117"/>
    <w:rsid w:val="009551E5"/>
    <w:rsid w:val="0095776D"/>
    <w:rsid w:val="00961477"/>
    <w:rsid w:val="00973F25"/>
    <w:rsid w:val="009A4C33"/>
    <w:rsid w:val="009A7E99"/>
    <w:rsid w:val="009B259D"/>
    <w:rsid w:val="009B2607"/>
    <w:rsid w:val="009B2914"/>
    <w:rsid w:val="009B62EF"/>
    <w:rsid w:val="009C0467"/>
    <w:rsid w:val="009C0B32"/>
    <w:rsid w:val="009C2633"/>
    <w:rsid w:val="009D43CC"/>
    <w:rsid w:val="009F411C"/>
    <w:rsid w:val="00A00B57"/>
    <w:rsid w:val="00A04B08"/>
    <w:rsid w:val="00A31292"/>
    <w:rsid w:val="00A32ECF"/>
    <w:rsid w:val="00A3551C"/>
    <w:rsid w:val="00A372F5"/>
    <w:rsid w:val="00A37784"/>
    <w:rsid w:val="00A43164"/>
    <w:rsid w:val="00A517C4"/>
    <w:rsid w:val="00A7389C"/>
    <w:rsid w:val="00A81BAE"/>
    <w:rsid w:val="00A90CB9"/>
    <w:rsid w:val="00AB7C7E"/>
    <w:rsid w:val="00AC1F73"/>
    <w:rsid w:val="00AD46C3"/>
    <w:rsid w:val="00AE0A17"/>
    <w:rsid w:val="00AF499E"/>
    <w:rsid w:val="00B03C4B"/>
    <w:rsid w:val="00B55007"/>
    <w:rsid w:val="00B80C7A"/>
    <w:rsid w:val="00B872FA"/>
    <w:rsid w:val="00B90934"/>
    <w:rsid w:val="00BB56B3"/>
    <w:rsid w:val="00BC315E"/>
    <w:rsid w:val="00BC37ED"/>
    <w:rsid w:val="00BE266D"/>
    <w:rsid w:val="00BE2C4D"/>
    <w:rsid w:val="00BE3D6B"/>
    <w:rsid w:val="00C01FC3"/>
    <w:rsid w:val="00C06B7C"/>
    <w:rsid w:val="00C244DE"/>
    <w:rsid w:val="00C2501F"/>
    <w:rsid w:val="00C31EF4"/>
    <w:rsid w:val="00C32468"/>
    <w:rsid w:val="00C3684A"/>
    <w:rsid w:val="00C4035E"/>
    <w:rsid w:val="00C43C90"/>
    <w:rsid w:val="00C47E00"/>
    <w:rsid w:val="00C84E97"/>
    <w:rsid w:val="00C90520"/>
    <w:rsid w:val="00CA56F8"/>
    <w:rsid w:val="00CA5CBD"/>
    <w:rsid w:val="00CC0C5D"/>
    <w:rsid w:val="00CE31AF"/>
    <w:rsid w:val="00D064A1"/>
    <w:rsid w:val="00D239F6"/>
    <w:rsid w:val="00D63A47"/>
    <w:rsid w:val="00D65C1B"/>
    <w:rsid w:val="00D82FEF"/>
    <w:rsid w:val="00D83A78"/>
    <w:rsid w:val="00D9070E"/>
    <w:rsid w:val="00D92DE5"/>
    <w:rsid w:val="00DA0A47"/>
    <w:rsid w:val="00DA4329"/>
    <w:rsid w:val="00DB233F"/>
    <w:rsid w:val="00DB4D12"/>
    <w:rsid w:val="00DD28FC"/>
    <w:rsid w:val="00DE7938"/>
    <w:rsid w:val="00DF1BFC"/>
    <w:rsid w:val="00E237E6"/>
    <w:rsid w:val="00E33DA1"/>
    <w:rsid w:val="00E342CD"/>
    <w:rsid w:val="00E4098A"/>
    <w:rsid w:val="00E449B3"/>
    <w:rsid w:val="00E93AE8"/>
    <w:rsid w:val="00EB2185"/>
    <w:rsid w:val="00EC0280"/>
    <w:rsid w:val="00EC1E2D"/>
    <w:rsid w:val="00EC49E6"/>
    <w:rsid w:val="00ED17E8"/>
    <w:rsid w:val="00ED249B"/>
    <w:rsid w:val="00ED5CDC"/>
    <w:rsid w:val="00ED5F2E"/>
    <w:rsid w:val="00EF6AD0"/>
    <w:rsid w:val="00F35E4B"/>
    <w:rsid w:val="00F576CE"/>
    <w:rsid w:val="00F71D04"/>
    <w:rsid w:val="00F732E7"/>
    <w:rsid w:val="00F84CAA"/>
    <w:rsid w:val="00F86DAC"/>
    <w:rsid w:val="00F90F30"/>
    <w:rsid w:val="00FB19DE"/>
    <w:rsid w:val="00FB303E"/>
    <w:rsid w:val="00FC6F90"/>
    <w:rsid w:val="00FD157E"/>
    <w:rsid w:val="00FD3E39"/>
    <w:rsid w:val="00FE5FF4"/>
    <w:rsid w:val="00FE6B9D"/>
    <w:rsid w:val="00FF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 w:type="character" w:customStyle="1" w:styleId="apple-converted-space">
    <w:name w:val="apple-converted-space"/>
    <w:basedOn w:val="DefaultParagraphFont"/>
    <w:rsid w:val="00D82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 w:type="character" w:customStyle="1" w:styleId="apple-converted-space">
    <w:name w:val="apple-converted-space"/>
    <w:basedOn w:val="DefaultParagraphFont"/>
    <w:rsid w:val="00D8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49727">
      <w:bodyDiv w:val="1"/>
      <w:marLeft w:val="0"/>
      <w:marRight w:val="0"/>
      <w:marTop w:val="0"/>
      <w:marBottom w:val="0"/>
      <w:divBdr>
        <w:top w:val="none" w:sz="0" w:space="0" w:color="auto"/>
        <w:left w:val="none" w:sz="0" w:space="0" w:color="auto"/>
        <w:bottom w:val="none" w:sz="0" w:space="0" w:color="auto"/>
        <w:right w:val="none" w:sz="0" w:space="0" w:color="auto"/>
      </w:divBdr>
    </w:div>
    <w:div w:id="1258249573">
      <w:bodyDiv w:val="1"/>
      <w:marLeft w:val="0"/>
      <w:marRight w:val="0"/>
      <w:marTop w:val="0"/>
      <w:marBottom w:val="0"/>
      <w:divBdr>
        <w:top w:val="none" w:sz="0" w:space="0" w:color="auto"/>
        <w:left w:val="none" w:sz="0" w:space="0" w:color="auto"/>
        <w:bottom w:val="none" w:sz="0" w:space="0" w:color="auto"/>
        <w:right w:val="none" w:sz="0" w:space="0" w:color="auto"/>
      </w:divBdr>
    </w:div>
    <w:div w:id="1837770384">
      <w:bodyDiv w:val="1"/>
      <w:marLeft w:val="0"/>
      <w:marRight w:val="0"/>
      <w:marTop w:val="0"/>
      <w:marBottom w:val="0"/>
      <w:divBdr>
        <w:top w:val="none" w:sz="0" w:space="0" w:color="auto"/>
        <w:left w:val="none" w:sz="0" w:space="0" w:color="auto"/>
        <w:bottom w:val="none" w:sz="0" w:space="0" w:color="auto"/>
        <w:right w:val="none" w:sz="0" w:space="0" w:color="auto"/>
      </w:divBdr>
      <w:divsChild>
        <w:div w:id="1916470855">
          <w:marLeft w:val="0"/>
          <w:marRight w:val="0"/>
          <w:marTop w:val="0"/>
          <w:marBottom w:val="0"/>
          <w:divBdr>
            <w:top w:val="none" w:sz="0" w:space="0" w:color="auto"/>
            <w:left w:val="none" w:sz="0" w:space="0" w:color="auto"/>
            <w:bottom w:val="none" w:sz="0" w:space="0" w:color="auto"/>
            <w:right w:val="none" w:sz="0" w:space="0" w:color="auto"/>
          </w:divBdr>
          <w:divsChild>
            <w:div w:id="1465468319">
              <w:marLeft w:val="0"/>
              <w:marRight w:val="0"/>
              <w:marTop w:val="0"/>
              <w:marBottom w:val="0"/>
              <w:divBdr>
                <w:top w:val="none" w:sz="0" w:space="0" w:color="auto"/>
                <w:left w:val="none" w:sz="0" w:space="0" w:color="auto"/>
                <w:bottom w:val="none" w:sz="0" w:space="0" w:color="auto"/>
                <w:right w:val="none" w:sz="0" w:space="0" w:color="auto"/>
              </w:divBdr>
              <w:divsChild>
                <w:div w:id="1739743378">
                  <w:marLeft w:val="0"/>
                  <w:marRight w:val="0"/>
                  <w:marTop w:val="0"/>
                  <w:marBottom w:val="0"/>
                  <w:divBdr>
                    <w:top w:val="none" w:sz="0" w:space="0" w:color="auto"/>
                    <w:left w:val="none" w:sz="0" w:space="0" w:color="auto"/>
                    <w:bottom w:val="none" w:sz="0" w:space="0" w:color="auto"/>
                    <w:right w:val="none" w:sz="0" w:space="0" w:color="auto"/>
                  </w:divBdr>
                  <w:divsChild>
                    <w:div w:id="202063028">
                      <w:marLeft w:val="0"/>
                      <w:marRight w:val="0"/>
                      <w:marTop w:val="0"/>
                      <w:marBottom w:val="0"/>
                      <w:divBdr>
                        <w:top w:val="none" w:sz="0" w:space="0" w:color="auto"/>
                        <w:left w:val="none" w:sz="0" w:space="0" w:color="auto"/>
                        <w:bottom w:val="none" w:sz="0" w:space="0" w:color="auto"/>
                        <w:right w:val="none" w:sz="0" w:space="0" w:color="auto"/>
                      </w:divBdr>
                      <w:divsChild>
                        <w:div w:id="359210680">
                          <w:marLeft w:val="0"/>
                          <w:marRight w:val="0"/>
                          <w:marTop w:val="0"/>
                          <w:marBottom w:val="0"/>
                          <w:divBdr>
                            <w:top w:val="none" w:sz="0" w:space="0" w:color="auto"/>
                            <w:left w:val="none" w:sz="0" w:space="0" w:color="auto"/>
                            <w:bottom w:val="none" w:sz="0" w:space="0" w:color="auto"/>
                            <w:right w:val="none" w:sz="0" w:space="0" w:color="auto"/>
                          </w:divBdr>
                          <w:divsChild>
                            <w:div w:id="1907954353">
                              <w:marLeft w:val="0"/>
                              <w:marRight w:val="0"/>
                              <w:marTop w:val="0"/>
                              <w:marBottom w:val="0"/>
                              <w:divBdr>
                                <w:top w:val="none" w:sz="0" w:space="0" w:color="auto"/>
                                <w:left w:val="none" w:sz="0" w:space="0" w:color="auto"/>
                                <w:bottom w:val="none" w:sz="0" w:space="0" w:color="auto"/>
                                <w:right w:val="none" w:sz="0" w:space="0" w:color="auto"/>
                              </w:divBdr>
                              <w:divsChild>
                                <w:div w:id="1648893673">
                                  <w:marLeft w:val="0"/>
                                  <w:marRight w:val="0"/>
                                  <w:marTop w:val="0"/>
                                  <w:marBottom w:val="0"/>
                                  <w:divBdr>
                                    <w:top w:val="none" w:sz="0" w:space="0" w:color="auto"/>
                                    <w:left w:val="none" w:sz="0" w:space="0" w:color="auto"/>
                                    <w:bottom w:val="none" w:sz="0" w:space="0" w:color="auto"/>
                                    <w:right w:val="none" w:sz="0" w:space="0" w:color="auto"/>
                                  </w:divBdr>
                                  <w:divsChild>
                                    <w:div w:id="2118478134">
                                      <w:marLeft w:val="0"/>
                                      <w:marRight w:val="0"/>
                                      <w:marTop w:val="0"/>
                                      <w:marBottom w:val="0"/>
                                      <w:divBdr>
                                        <w:top w:val="none" w:sz="0" w:space="0" w:color="auto"/>
                                        <w:left w:val="none" w:sz="0" w:space="0" w:color="auto"/>
                                        <w:bottom w:val="none" w:sz="0" w:space="0" w:color="auto"/>
                                        <w:right w:val="none" w:sz="0" w:space="0" w:color="auto"/>
                                      </w:divBdr>
                                      <w:divsChild>
                                        <w:div w:id="1750999703">
                                          <w:marLeft w:val="0"/>
                                          <w:marRight w:val="0"/>
                                          <w:marTop w:val="0"/>
                                          <w:marBottom w:val="0"/>
                                          <w:divBdr>
                                            <w:top w:val="none" w:sz="0" w:space="0" w:color="auto"/>
                                            <w:left w:val="none" w:sz="0" w:space="0" w:color="auto"/>
                                            <w:bottom w:val="none" w:sz="0" w:space="0" w:color="auto"/>
                                            <w:right w:val="none" w:sz="0" w:space="0" w:color="auto"/>
                                          </w:divBdr>
                                          <w:divsChild>
                                            <w:div w:id="1566800834">
                                              <w:marLeft w:val="0"/>
                                              <w:marRight w:val="0"/>
                                              <w:marTop w:val="0"/>
                                              <w:marBottom w:val="0"/>
                                              <w:divBdr>
                                                <w:top w:val="none" w:sz="0" w:space="0" w:color="auto"/>
                                                <w:left w:val="none" w:sz="0" w:space="0" w:color="auto"/>
                                                <w:bottom w:val="none" w:sz="0" w:space="0" w:color="auto"/>
                                                <w:right w:val="none" w:sz="0" w:space="0" w:color="auto"/>
                                              </w:divBdr>
                                              <w:divsChild>
                                                <w:div w:id="2013096910">
                                                  <w:marLeft w:val="0"/>
                                                  <w:marRight w:val="0"/>
                                                  <w:marTop w:val="0"/>
                                                  <w:marBottom w:val="0"/>
                                                  <w:divBdr>
                                                    <w:top w:val="none" w:sz="0" w:space="0" w:color="auto"/>
                                                    <w:left w:val="none" w:sz="0" w:space="0" w:color="auto"/>
                                                    <w:bottom w:val="none" w:sz="0" w:space="0" w:color="auto"/>
                                                    <w:right w:val="none" w:sz="0" w:space="0" w:color="auto"/>
                                                  </w:divBdr>
                                                  <w:divsChild>
                                                    <w:div w:id="988166354">
                                                      <w:marLeft w:val="0"/>
                                                      <w:marRight w:val="0"/>
                                                      <w:marTop w:val="0"/>
                                                      <w:marBottom w:val="0"/>
                                                      <w:divBdr>
                                                        <w:top w:val="none" w:sz="0" w:space="0" w:color="auto"/>
                                                        <w:left w:val="none" w:sz="0" w:space="0" w:color="auto"/>
                                                        <w:bottom w:val="none" w:sz="0" w:space="0" w:color="auto"/>
                                                        <w:right w:val="none" w:sz="0" w:space="0" w:color="auto"/>
                                                      </w:divBdr>
                                                      <w:divsChild>
                                                        <w:div w:id="552811702">
                                                          <w:marLeft w:val="0"/>
                                                          <w:marRight w:val="0"/>
                                                          <w:marTop w:val="0"/>
                                                          <w:marBottom w:val="0"/>
                                                          <w:divBdr>
                                                            <w:top w:val="none" w:sz="0" w:space="0" w:color="auto"/>
                                                            <w:left w:val="none" w:sz="0" w:space="0" w:color="auto"/>
                                                            <w:bottom w:val="none" w:sz="0" w:space="0" w:color="auto"/>
                                                            <w:right w:val="none" w:sz="0" w:space="0" w:color="auto"/>
                                                          </w:divBdr>
                                                          <w:divsChild>
                                                            <w:div w:id="661127829">
                                                              <w:marLeft w:val="0"/>
                                                              <w:marRight w:val="150"/>
                                                              <w:marTop w:val="0"/>
                                                              <w:marBottom w:val="150"/>
                                                              <w:divBdr>
                                                                <w:top w:val="none" w:sz="0" w:space="0" w:color="auto"/>
                                                                <w:left w:val="none" w:sz="0" w:space="0" w:color="auto"/>
                                                                <w:bottom w:val="none" w:sz="0" w:space="0" w:color="auto"/>
                                                                <w:right w:val="none" w:sz="0" w:space="0" w:color="auto"/>
                                                              </w:divBdr>
                                                              <w:divsChild>
                                                                <w:div w:id="387919289">
                                                                  <w:marLeft w:val="0"/>
                                                                  <w:marRight w:val="0"/>
                                                                  <w:marTop w:val="0"/>
                                                                  <w:marBottom w:val="0"/>
                                                                  <w:divBdr>
                                                                    <w:top w:val="none" w:sz="0" w:space="0" w:color="auto"/>
                                                                    <w:left w:val="none" w:sz="0" w:space="0" w:color="auto"/>
                                                                    <w:bottom w:val="none" w:sz="0" w:space="0" w:color="auto"/>
                                                                    <w:right w:val="none" w:sz="0" w:space="0" w:color="auto"/>
                                                                  </w:divBdr>
                                                                  <w:divsChild>
                                                                    <w:div w:id="798186133">
                                                                      <w:marLeft w:val="0"/>
                                                                      <w:marRight w:val="0"/>
                                                                      <w:marTop w:val="0"/>
                                                                      <w:marBottom w:val="0"/>
                                                                      <w:divBdr>
                                                                        <w:top w:val="none" w:sz="0" w:space="0" w:color="auto"/>
                                                                        <w:left w:val="none" w:sz="0" w:space="0" w:color="auto"/>
                                                                        <w:bottom w:val="none" w:sz="0" w:space="0" w:color="auto"/>
                                                                        <w:right w:val="none" w:sz="0" w:space="0" w:color="auto"/>
                                                                      </w:divBdr>
                                                                      <w:divsChild>
                                                                        <w:div w:id="523980473">
                                                                          <w:marLeft w:val="0"/>
                                                                          <w:marRight w:val="0"/>
                                                                          <w:marTop w:val="0"/>
                                                                          <w:marBottom w:val="0"/>
                                                                          <w:divBdr>
                                                                            <w:top w:val="none" w:sz="0" w:space="0" w:color="auto"/>
                                                                            <w:left w:val="none" w:sz="0" w:space="0" w:color="auto"/>
                                                                            <w:bottom w:val="none" w:sz="0" w:space="0" w:color="auto"/>
                                                                            <w:right w:val="none" w:sz="0" w:space="0" w:color="auto"/>
                                                                          </w:divBdr>
                                                                          <w:divsChild>
                                                                            <w:div w:id="323554369">
                                                                              <w:marLeft w:val="0"/>
                                                                              <w:marRight w:val="0"/>
                                                                              <w:marTop w:val="0"/>
                                                                              <w:marBottom w:val="0"/>
                                                                              <w:divBdr>
                                                                                <w:top w:val="none" w:sz="0" w:space="0" w:color="auto"/>
                                                                                <w:left w:val="none" w:sz="0" w:space="0" w:color="auto"/>
                                                                                <w:bottom w:val="none" w:sz="0" w:space="0" w:color="auto"/>
                                                                                <w:right w:val="none" w:sz="0" w:space="0" w:color="auto"/>
                                                                              </w:divBdr>
                                                                              <w:divsChild>
                                                                                <w:div w:id="1473019833">
                                                                                  <w:marLeft w:val="0"/>
                                                                                  <w:marRight w:val="0"/>
                                                                                  <w:marTop w:val="0"/>
                                                                                  <w:marBottom w:val="0"/>
                                                                                  <w:divBdr>
                                                                                    <w:top w:val="none" w:sz="0" w:space="0" w:color="auto"/>
                                                                                    <w:left w:val="none" w:sz="0" w:space="0" w:color="auto"/>
                                                                                    <w:bottom w:val="none" w:sz="0" w:space="0" w:color="auto"/>
                                                                                    <w:right w:val="none" w:sz="0" w:space="0" w:color="auto"/>
                                                                                  </w:divBdr>
                                                                                  <w:divsChild>
                                                                                    <w:div w:id="443699359">
                                                                                      <w:marLeft w:val="0"/>
                                                                                      <w:marRight w:val="0"/>
                                                                                      <w:marTop w:val="0"/>
                                                                                      <w:marBottom w:val="0"/>
                                                                                      <w:divBdr>
                                                                                        <w:top w:val="none" w:sz="0" w:space="0" w:color="auto"/>
                                                                                        <w:left w:val="none" w:sz="0" w:space="0" w:color="auto"/>
                                                                                        <w:bottom w:val="none" w:sz="0" w:space="0" w:color="auto"/>
                                                                                        <w:right w:val="none" w:sz="0" w:space="0" w:color="auto"/>
                                                                                      </w:divBdr>
                                                                                    </w:div>
                                                                                    <w:div w:id="310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703333">
      <w:bodyDiv w:val="1"/>
      <w:marLeft w:val="0"/>
      <w:marRight w:val="0"/>
      <w:marTop w:val="0"/>
      <w:marBottom w:val="0"/>
      <w:divBdr>
        <w:top w:val="none" w:sz="0" w:space="0" w:color="auto"/>
        <w:left w:val="none" w:sz="0" w:space="0" w:color="auto"/>
        <w:bottom w:val="none" w:sz="0" w:space="0" w:color="auto"/>
        <w:right w:val="none" w:sz="0" w:space="0" w:color="auto"/>
      </w:divBdr>
      <w:divsChild>
        <w:div w:id="1426196510">
          <w:marLeft w:val="720"/>
          <w:marRight w:val="0"/>
          <w:marTop w:val="0"/>
          <w:marBottom w:val="0"/>
          <w:divBdr>
            <w:top w:val="none" w:sz="0" w:space="0" w:color="auto"/>
            <w:left w:val="none" w:sz="0" w:space="0" w:color="auto"/>
            <w:bottom w:val="none" w:sz="0" w:space="0" w:color="auto"/>
            <w:right w:val="none" w:sz="0" w:space="0" w:color="auto"/>
          </w:divBdr>
        </w:div>
        <w:div w:id="2140340758">
          <w:marLeft w:val="720"/>
          <w:marRight w:val="0"/>
          <w:marTop w:val="0"/>
          <w:marBottom w:val="0"/>
          <w:divBdr>
            <w:top w:val="none" w:sz="0" w:space="0" w:color="auto"/>
            <w:left w:val="none" w:sz="0" w:space="0" w:color="auto"/>
            <w:bottom w:val="none" w:sz="0" w:space="0" w:color="auto"/>
            <w:right w:val="none" w:sz="0" w:space="0" w:color="auto"/>
          </w:divBdr>
        </w:div>
        <w:div w:id="97529148">
          <w:marLeft w:val="1440"/>
          <w:marRight w:val="0"/>
          <w:marTop w:val="0"/>
          <w:marBottom w:val="0"/>
          <w:divBdr>
            <w:top w:val="none" w:sz="0" w:space="0" w:color="auto"/>
            <w:left w:val="none" w:sz="0" w:space="0" w:color="auto"/>
            <w:bottom w:val="none" w:sz="0" w:space="0" w:color="auto"/>
            <w:right w:val="none" w:sz="0" w:space="0" w:color="auto"/>
          </w:divBdr>
        </w:div>
        <w:div w:id="2105296379">
          <w:marLeft w:val="1440"/>
          <w:marRight w:val="0"/>
          <w:marTop w:val="0"/>
          <w:marBottom w:val="0"/>
          <w:divBdr>
            <w:top w:val="none" w:sz="0" w:space="0" w:color="auto"/>
            <w:left w:val="none" w:sz="0" w:space="0" w:color="auto"/>
            <w:bottom w:val="none" w:sz="0" w:space="0" w:color="auto"/>
            <w:right w:val="none" w:sz="0" w:space="0" w:color="auto"/>
          </w:divBdr>
        </w:div>
        <w:div w:id="1099106951">
          <w:marLeft w:val="1440"/>
          <w:marRight w:val="0"/>
          <w:marTop w:val="0"/>
          <w:marBottom w:val="0"/>
          <w:divBdr>
            <w:top w:val="none" w:sz="0" w:space="0" w:color="auto"/>
            <w:left w:val="none" w:sz="0" w:space="0" w:color="auto"/>
            <w:bottom w:val="none" w:sz="0" w:space="0" w:color="auto"/>
            <w:right w:val="none" w:sz="0" w:space="0" w:color="auto"/>
          </w:divBdr>
        </w:div>
        <w:div w:id="1503933593">
          <w:marLeft w:val="1440"/>
          <w:marRight w:val="0"/>
          <w:marTop w:val="0"/>
          <w:marBottom w:val="0"/>
          <w:divBdr>
            <w:top w:val="none" w:sz="0" w:space="0" w:color="auto"/>
            <w:left w:val="none" w:sz="0" w:space="0" w:color="auto"/>
            <w:bottom w:val="none" w:sz="0" w:space="0" w:color="auto"/>
            <w:right w:val="none" w:sz="0" w:space="0" w:color="auto"/>
          </w:divBdr>
        </w:div>
        <w:div w:id="1513106962">
          <w:marLeft w:val="720"/>
          <w:marRight w:val="0"/>
          <w:marTop w:val="0"/>
          <w:marBottom w:val="0"/>
          <w:divBdr>
            <w:top w:val="none" w:sz="0" w:space="0" w:color="auto"/>
            <w:left w:val="none" w:sz="0" w:space="0" w:color="auto"/>
            <w:bottom w:val="none" w:sz="0" w:space="0" w:color="auto"/>
            <w:right w:val="none" w:sz="0" w:space="0" w:color="auto"/>
          </w:divBdr>
        </w:div>
        <w:div w:id="1964385068">
          <w:marLeft w:val="1440"/>
          <w:marRight w:val="0"/>
          <w:marTop w:val="0"/>
          <w:marBottom w:val="0"/>
          <w:divBdr>
            <w:top w:val="none" w:sz="0" w:space="0" w:color="auto"/>
            <w:left w:val="none" w:sz="0" w:space="0" w:color="auto"/>
            <w:bottom w:val="none" w:sz="0" w:space="0" w:color="auto"/>
            <w:right w:val="none" w:sz="0" w:space="0" w:color="auto"/>
          </w:divBdr>
        </w:div>
        <w:div w:id="1343430986">
          <w:marLeft w:val="2160"/>
          <w:marRight w:val="0"/>
          <w:marTop w:val="0"/>
          <w:marBottom w:val="0"/>
          <w:divBdr>
            <w:top w:val="none" w:sz="0" w:space="0" w:color="auto"/>
            <w:left w:val="none" w:sz="0" w:space="0" w:color="auto"/>
            <w:bottom w:val="none" w:sz="0" w:space="0" w:color="auto"/>
            <w:right w:val="none" w:sz="0" w:space="0" w:color="auto"/>
          </w:divBdr>
        </w:div>
        <w:div w:id="631597491">
          <w:marLeft w:val="1440"/>
          <w:marRight w:val="0"/>
          <w:marTop w:val="0"/>
          <w:marBottom w:val="0"/>
          <w:divBdr>
            <w:top w:val="none" w:sz="0" w:space="0" w:color="auto"/>
            <w:left w:val="none" w:sz="0" w:space="0" w:color="auto"/>
            <w:bottom w:val="none" w:sz="0" w:space="0" w:color="auto"/>
            <w:right w:val="none" w:sz="0" w:space="0" w:color="auto"/>
          </w:divBdr>
        </w:div>
        <w:div w:id="753284372">
          <w:marLeft w:val="1440"/>
          <w:marRight w:val="0"/>
          <w:marTop w:val="0"/>
          <w:marBottom w:val="0"/>
          <w:divBdr>
            <w:top w:val="none" w:sz="0" w:space="0" w:color="auto"/>
            <w:left w:val="none" w:sz="0" w:space="0" w:color="auto"/>
            <w:bottom w:val="none" w:sz="0" w:space="0" w:color="auto"/>
            <w:right w:val="none" w:sz="0" w:space="0" w:color="auto"/>
          </w:divBdr>
        </w:div>
        <w:div w:id="1566061421">
          <w:marLeft w:val="1440"/>
          <w:marRight w:val="0"/>
          <w:marTop w:val="0"/>
          <w:marBottom w:val="0"/>
          <w:divBdr>
            <w:top w:val="none" w:sz="0" w:space="0" w:color="auto"/>
            <w:left w:val="none" w:sz="0" w:space="0" w:color="auto"/>
            <w:bottom w:val="none" w:sz="0" w:space="0" w:color="auto"/>
            <w:right w:val="none" w:sz="0" w:space="0" w:color="auto"/>
          </w:divBdr>
        </w:div>
        <w:div w:id="2109157945">
          <w:marLeft w:val="1440"/>
          <w:marRight w:val="0"/>
          <w:marTop w:val="0"/>
          <w:marBottom w:val="0"/>
          <w:divBdr>
            <w:top w:val="none" w:sz="0" w:space="0" w:color="auto"/>
            <w:left w:val="none" w:sz="0" w:space="0" w:color="auto"/>
            <w:bottom w:val="none" w:sz="0" w:space="0" w:color="auto"/>
            <w:right w:val="none" w:sz="0" w:space="0" w:color="auto"/>
          </w:divBdr>
        </w:div>
        <w:div w:id="1136413945">
          <w:marLeft w:val="1440"/>
          <w:marRight w:val="0"/>
          <w:marTop w:val="0"/>
          <w:marBottom w:val="0"/>
          <w:divBdr>
            <w:top w:val="none" w:sz="0" w:space="0" w:color="auto"/>
            <w:left w:val="none" w:sz="0" w:space="0" w:color="auto"/>
            <w:bottom w:val="none" w:sz="0" w:space="0" w:color="auto"/>
            <w:right w:val="none" w:sz="0" w:space="0" w:color="auto"/>
          </w:divBdr>
        </w:div>
        <w:div w:id="369721320">
          <w:marLeft w:val="720"/>
          <w:marRight w:val="0"/>
          <w:marTop w:val="0"/>
          <w:marBottom w:val="0"/>
          <w:divBdr>
            <w:top w:val="none" w:sz="0" w:space="0" w:color="auto"/>
            <w:left w:val="none" w:sz="0" w:space="0" w:color="auto"/>
            <w:bottom w:val="none" w:sz="0" w:space="0" w:color="auto"/>
            <w:right w:val="none" w:sz="0" w:space="0" w:color="auto"/>
          </w:divBdr>
        </w:div>
        <w:div w:id="55277136">
          <w:marLeft w:val="1440"/>
          <w:marRight w:val="0"/>
          <w:marTop w:val="0"/>
          <w:marBottom w:val="0"/>
          <w:divBdr>
            <w:top w:val="none" w:sz="0" w:space="0" w:color="auto"/>
            <w:left w:val="none" w:sz="0" w:space="0" w:color="auto"/>
            <w:bottom w:val="none" w:sz="0" w:space="0" w:color="auto"/>
            <w:right w:val="none" w:sz="0" w:space="0" w:color="auto"/>
          </w:divBdr>
        </w:div>
        <w:div w:id="125466065">
          <w:marLeft w:val="1440"/>
          <w:marRight w:val="0"/>
          <w:marTop w:val="0"/>
          <w:marBottom w:val="0"/>
          <w:divBdr>
            <w:top w:val="none" w:sz="0" w:space="0" w:color="auto"/>
            <w:left w:val="none" w:sz="0" w:space="0" w:color="auto"/>
            <w:bottom w:val="none" w:sz="0" w:space="0" w:color="auto"/>
            <w:right w:val="none" w:sz="0" w:space="0" w:color="auto"/>
          </w:divBdr>
        </w:div>
        <w:div w:id="1969431349">
          <w:marLeft w:val="1440"/>
          <w:marRight w:val="0"/>
          <w:marTop w:val="0"/>
          <w:marBottom w:val="0"/>
          <w:divBdr>
            <w:top w:val="none" w:sz="0" w:space="0" w:color="auto"/>
            <w:left w:val="none" w:sz="0" w:space="0" w:color="auto"/>
            <w:bottom w:val="none" w:sz="0" w:space="0" w:color="auto"/>
            <w:right w:val="none" w:sz="0" w:space="0" w:color="auto"/>
          </w:divBdr>
        </w:div>
        <w:div w:id="847056952">
          <w:marLeft w:val="720"/>
          <w:marRight w:val="0"/>
          <w:marTop w:val="0"/>
          <w:marBottom w:val="0"/>
          <w:divBdr>
            <w:top w:val="none" w:sz="0" w:space="0" w:color="auto"/>
            <w:left w:val="none" w:sz="0" w:space="0" w:color="auto"/>
            <w:bottom w:val="none" w:sz="0" w:space="0" w:color="auto"/>
            <w:right w:val="none" w:sz="0" w:space="0" w:color="auto"/>
          </w:divBdr>
        </w:div>
        <w:div w:id="890383266">
          <w:marLeft w:val="720"/>
          <w:marRight w:val="0"/>
          <w:marTop w:val="0"/>
          <w:marBottom w:val="0"/>
          <w:divBdr>
            <w:top w:val="none" w:sz="0" w:space="0" w:color="auto"/>
            <w:left w:val="none" w:sz="0" w:space="0" w:color="auto"/>
            <w:bottom w:val="none" w:sz="0" w:space="0" w:color="auto"/>
            <w:right w:val="none" w:sz="0" w:space="0" w:color="auto"/>
          </w:divBdr>
        </w:div>
      </w:divsChild>
    </w:div>
    <w:div w:id="21092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89FA-B479-435F-A08D-B63FC4BC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Jason</cp:lastModifiedBy>
  <cp:revision>2</cp:revision>
  <cp:lastPrinted>2015-01-08T20:40:00Z</cp:lastPrinted>
  <dcterms:created xsi:type="dcterms:W3CDTF">2015-08-06T00:13:00Z</dcterms:created>
  <dcterms:modified xsi:type="dcterms:W3CDTF">2015-08-06T00:13:00Z</dcterms:modified>
</cp:coreProperties>
</file>