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51" w:rsidRPr="005E39CA" w:rsidRDefault="002B5951" w:rsidP="002B5951">
      <w:pPr>
        <w:spacing w:before="240" w:after="60"/>
        <w:jc w:val="center"/>
        <w:outlineLvl w:val="0"/>
        <w:rPr>
          <w:rFonts w:ascii="Arial" w:eastAsia="Times New Roman" w:hAnsi="Arial" w:cs="Arial"/>
          <w:b/>
          <w:bCs/>
          <w:kern w:val="28"/>
        </w:rPr>
      </w:pPr>
      <w:bookmarkStart w:id="0" w:name="_GoBack"/>
      <w:bookmarkEnd w:id="0"/>
      <w:r w:rsidRPr="005E39CA">
        <w:rPr>
          <w:rFonts w:ascii="Arial" w:eastAsia="Times New Roman" w:hAnsi="Arial" w:cs="Arial"/>
          <w:b/>
          <w:bCs/>
          <w:kern w:val="28"/>
        </w:rPr>
        <w:t>LSUHSC-SOM Faculty Assembly</w:t>
      </w:r>
    </w:p>
    <w:p w:rsidR="002B5951" w:rsidRPr="005E39CA" w:rsidRDefault="002B5951" w:rsidP="002B5951">
      <w:pPr>
        <w:jc w:val="center"/>
        <w:rPr>
          <w:rFonts w:ascii="Arial" w:eastAsia="Times New Roman" w:hAnsi="Arial" w:cs="Arial"/>
          <w:b/>
        </w:rPr>
      </w:pPr>
      <w:r w:rsidRPr="005E39CA">
        <w:rPr>
          <w:rFonts w:ascii="Arial" w:eastAsia="Times New Roman" w:hAnsi="Arial" w:cs="Arial"/>
          <w:b/>
        </w:rPr>
        <w:t>Meeting Minutes</w:t>
      </w:r>
    </w:p>
    <w:p w:rsidR="002B5951" w:rsidRPr="005E39CA" w:rsidRDefault="002B5951" w:rsidP="002B5951">
      <w:pPr>
        <w:jc w:val="center"/>
        <w:rPr>
          <w:rFonts w:ascii="Arial" w:eastAsia="Times New Roman" w:hAnsi="Arial" w:cs="Arial"/>
        </w:rPr>
      </w:pPr>
    </w:p>
    <w:p w:rsidR="002B5951" w:rsidRPr="005E39CA" w:rsidRDefault="00F721D2" w:rsidP="002B5951">
      <w:pPr>
        <w:jc w:val="center"/>
        <w:rPr>
          <w:rFonts w:ascii="Arial" w:eastAsia="Times New Roman" w:hAnsi="Arial" w:cs="Arial"/>
        </w:rPr>
      </w:pPr>
      <w:r w:rsidRPr="005E39CA">
        <w:rPr>
          <w:rFonts w:ascii="Arial" w:eastAsia="Times New Roman" w:hAnsi="Arial" w:cs="Arial"/>
        </w:rPr>
        <w:t>November 7</w:t>
      </w:r>
      <w:r w:rsidR="00D418CA" w:rsidRPr="005E39CA">
        <w:rPr>
          <w:rFonts w:ascii="Arial" w:eastAsia="Times New Roman" w:hAnsi="Arial" w:cs="Arial"/>
        </w:rPr>
        <w:t>, 2013</w:t>
      </w:r>
    </w:p>
    <w:p w:rsidR="002B5951" w:rsidRPr="005E39CA" w:rsidRDefault="005E39CA" w:rsidP="001C2BC4">
      <w:pPr>
        <w:keepNext/>
        <w:ind w:left="90"/>
        <w:outlineLvl w:val="2"/>
        <w:rPr>
          <w:rFonts w:ascii="Arial" w:eastAsia="Times New Roman" w:hAnsi="Arial" w:cs="Arial"/>
          <w:b/>
          <w:bCs/>
        </w:rPr>
      </w:pPr>
      <w:r w:rsidRPr="005E39CA">
        <w:rPr>
          <w:rFonts w:ascii="Arial" w:eastAsia="Times New Roman" w:hAnsi="Arial" w:cs="Arial"/>
          <w:b/>
          <w:bCs/>
        </w:rPr>
        <w:br/>
      </w:r>
      <w:r w:rsidR="002B5951" w:rsidRPr="005E39CA">
        <w:rPr>
          <w:rFonts w:ascii="Arial" w:eastAsia="Times New Roman" w:hAnsi="Arial" w:cs="Arial"/>
          <w:b/>
          <w:bCs/>
        </w:rPr>
        <w:t>Opening:</w:t>
      </w:r>
    </w:p>
    <w:p w:rsidR="002B5951" w:rsidRPr="005E39CA" w:rsidRDefault="00172364" w:rsidP="001C2BC4">
      <w:pPr>
        <w:ind w:left="90"/>
        <w:rPr>
          <w:rFonts w:ascii="Arial" w:hAnsi="Arial" w:cs="Arial"/>
        </w:rPr>
      </w:pPr>
      <w:r w:rsidRPr="005E39CA">
        <w:rPr>
          <w:rFonts w:ascii="Arial" w:hAnsi="Arial" w:cs="Arial"/>
        </w:rPr>
        <w:t>The regular meeting of the LSUHSC-SOM Faculty Asse</w:t>
      </w:r>
      <w:r w:rsidR="00C7468B" w:rsidRPr="005E39CA">
        <w:rPr>
          <w:rFonts w:ascii="Arial" w:hAnsi="Arial" w:cs="Arial"/>
        </w:rPr>
        <w:t>mbly was called to order at 4:</w:t>
      </w:r>
      <w:r w:rsidR="00676D58" w:rsidRPr="005E39CA">
        <w:rPr>
          <w:rFonts w:ascii="Arial" w:hAnsi="Arial" w:cs="Arial"/>
        </w:rPr>
        <w:t>0</w:t>
      </w:r>
      <w:r w:rsidR="00063D51" w:rsidRPr="005E39CA">
        <w:rPr>
          <w:rFonts w:ascii="Arial" w:hAnsi="Arial" w:cs="Arial"/>
        </w:rPr>
        <w:t>7</w:t>
      </w:r>
      <w:r w:rsidRPr="005E39CA">
        <w:rPr>
          <w:rFonts w:ascii="Arial" w:hAnsi="Arial" w:cs="Arial"/>
        </w:rPr>
        <w:t xml:space="preserve"> pm in Room 7 of the </w:t>
      </w:r>
      <w:r w:rsidR="009758CE" w:rsidRPr="005E39CA">
        <w:rPr>
          <w:rFonts w:ascii="Arial" w:hAnsi="Arial" w:cs="Arial"/>
        </w:rPr>
        <w:t xml:space="preserve">Lions Building by Dr. </w:t>
      </w:r>
      <w:r w:rsidR="00063D51" w:rsidRPr="005E39CA">
        <w:rPr>
          <w:rFonts w:ascii="Arial" w:hAnsi="Arial" w:cs="Arial"/>
        </w:rPr>
        <w:t>Stacey Holman</w:t>
      </w:r>
      <w:r w:rsidR="002B5951" w:rsidRPr="005E39CA">
        <w:rPr>
          <w:rFonts w:ascii="Arial" w:hAnsi="Arial" w:cs="Arial"/>
        </w:rPr>
        <w:t>.</w:t>
      </w:r>
    </w:p>
    <w:p w:rsidR="002B5951" w:rsidRPr="005E39CA" w:rsidRDefault="002B5951" w:rsidP="001C2BC4">
      <w:pPr>
        <w:ind w:left="90"/>
        <w:rPr>
          <w:rFonts w:ascii="Arial" w:hAnsi="Arial" w:cs="Arial"/>
        </w:rPr>
      </w:pPr>
    </w:p>
    <w:p w:rsidR="00654FC4" w:rsidRPr="005E39CA" w:rsidRDefault="002B5951" w:rsidP="009758CE">
      <w:pPr>
        <w:keepNext/>
        <w:keepLines/>
        <w:ind w:left="90"/>
        <w:contextualSpacing/>
        <w:rPr>
          <w:rFonts w:ascii="Arial" w:eastAsia="Times New Roman" w:hAnsi="Arial" w:cs="Arial"/>
        </w:rPr>
      </w:pPr>
      <w:r w:rsidRPr="005E39CA">
        <w:rPr>
          <w:rFonts w:ascii="Arial" w:eastAsia="Times New Roman" w:hAnsi="Arial" w:cs="Arial"/>
          <w:b/>
        </w:rPr>
        <w:t>Present</w:t>
      </w:r>
      <w:r w:rsidR="00B03C71" w:rsidRPr="005E39CA">
        <w:rPr>
          <w:rFonts w:ascii="Arial" w:eastAsia="Times New Roman" w:hAnsi="Arial" w:cs="Arial"/>
        </w:rPr>
        <w:t>: Ali, M</w:t>
      </w:r>
      <w:r w:rsidR="00680CB6" w:rsidRPr="005E39CA">
        <w:rPr>
          <w:rFonts w:ascii="Arial" w:eastAsia="Times New Roman" w:hAnsi="Arial" w:cs="Arial"/>
        </w:rPr>
        <w:t xml:space="preserve">; </w:t>
      </w:r>
      <w:r w:rsidR="006A76F8" w:rsidRPr="005E39CA">
        <w:rPr>
          <w:rFonts w:ascii="Arial" w:eastAsia="Times New Roman" w:hAnsi="Arial" w:cs="Arial"/>
        </w:rPr>
        <w:t xml:space="preserve">Boulmay, B; </w:t>
      </w:r>
      <w:r w:rsidR="00063D51" w:rsidRPr="005E39CA">
        <w:rPr>
          <w:rFonts w:ascii="Arial" w:eastAsia="Times New Roman" w:hAnsi="Arial" w:cs="Arial"/>
        </w:rPr>
        <w:t>Campeau, L</w:t>
      </w:r>
      <w:r w:rsidR="00B03C71" w:rsidRPr="005E39CA">
        <w:rPr>
          <w:rFonts w:ascii="Arial" w:eastAsia="Times New Roman" w:hAnsi="Arial" w:cs="Arial"/>
        </w:rPr>
        <w:t xml:space="preserve">; </w:t>
      </w:r>
      <w:r w:rsidR="00063D51" w:rsidRPr="005E39CA">
        <w:rPr>
          <w:rFonts w:ascii="Arial" w:eastAsia="Times New Roman" w:hAnsi="Arial" w:cs="Arial"/>
        </w:rPr>
        <w:t xml:space="preserve">Crabtree, J; Delacroix, S; </w:t>
      </w:r>
      <w:r w:rsidR="00680CB6" w:rsidRPr="005E39CA">
        <w:rPr>
          <w:rFonts w:ascii="Arial" w:eastAsia="Times New Roman" w:hAnsi="Arial" w:cs="Arial"/>
        </w:rPr>
        <w:t xml:space="preserve">Hebert, C; </w:t>
      </w:r>
      <w:r w:rsidR="00063D51" w:rsidRPr="005E39CA">
        <w:rPr>
          <w:rFonts w:ascii="Arial" w:eastAsia="Times New Roman" w:hAnsi="Arial" w:cs="Arial"/>
        </w:rPr>
        <w:t xml:space="preserve">Hollenbach, A; </w:t>
      </w:r>
      <w:r w:rsidR="00680CB6" w:rsidRPr="005E39CA">
        <w:rPr>
          <w:rFonts w:ascii="Arial" w:eastAsia="Times New Roman" w:hAnsi="Arial" w:cs="Arial"/>
        </w:rPr>
        <w:t>Holman, S; Hunt, J;</w:t>
      </w:r>
      <w:r w:rsidR="00B03C71" w:rsidRPr="005E39CA">
        <w:rPr>
          <w:rFonts w:ascii="Arial" w:eastAsia="Times New Roman" w:hAnsi="Arial" w:cs="Arial"/>
        </w:rPr>
        <w:t xml:space="preserve"> </w:t>
      </w:r>
      <w:r w:rsidR="00063D51" w:rsidRPr="005E39CA">
        <w:rPr>
          <w:rFonts w:ascii="Arial" w:eastAsia="Times New Roman" w:hAnsi="Arial" w:cs="Arial"/>
        </w:rPr>
        <w:t xml:space="preserve">Kamboj, S; </w:t>
      </w:r>
      <w:r w:rsidR="0071613B" w:rsidRPr="005E39CA">
        <w:rPr>
          <w:rFonts w:ascii="Arial" w:eastAsia="Times New Roman" w:hAnsi="Arial" w:cs="Arial"/>
        </w:rPr>
        <w:t xml:space="preserve">Kapusta, D; McGoey, R; </w:t>
      </w:r>
      <w:r w:rsidR="00680CB6" w:rsidRPr="005E39CA">
        <w:rPr>
          <w:rFonts w:ascii="Arial" w:eastAsia="Times New Roman" w:hAnsi="Arial" w:cs="Arial"/>
        </w:rPr>
        <w:t xml:space="preserve">Mussell, J; </w:t>
      </w:r>
      <w:r w:rsidR="0071613B" w:rsidRPr="005E39CA">
        <w:rPr>
          <w:rFonts w:ascii="Arial" w:eastAsia="Times New Roman" w:hAnsi="Arial" w:cs="Arial"/>
        </w:rPr>
        <w:t xml:space="preserve">Neumann, D; </w:t>
      </w:r>
      <w:r w:rsidR="00063D51" w:rsidRPr="005E39CA">
        <w:rPr>
          <w:rFonts w:ascii="Arial" w:eastAsia="Times New Roman" w:hAnsi="Arial" w:cs="Arial"/>
        </w:rPr>
        <w:t xml:space="preserve">Spieler, B; Thien, D; </w:t>
      </w:r>
      <w:r w:rsidR="0071613B" w:rsidRPr="005E39CA">
        <w:rPr>
          <w:rFonts w:ascii="Arial" w:eastAsia="Times New Roman" w:hAnsi="Arial" w:cs="Arial"/>
        </w:rPr>
        <w:t xml:space="preserve">Welsh, D; </w:t>
      </w:r>
      <w:r w:rsidR="00680CB6" w:rsidRPr="005E39CA">
        <w:rPr>
          <w:rFonts w:ascii="Arial" w:eastAsia="Times New Roman" w:hAnsi="Arial" w:cs="Arial"/>
        </w:rPr>
        <w:t>Winsauer, P</w:t>
      </w:r>
    </w:p>
    <w:p w:rsidR="009758CE" w:rsidRPr="005E39CA" w:rsidRDefault="009758CE" w:rsidP="00F659CD">
      <w:pPr>
        <w:keepNext/>
        <w:keepLines/>
        <w:contextualSpacing/>
        <w:rPr>
          <w:rFonts w:ascii="Arial" w:eastAsia="Times New Roman" w:hAnsi="Arial" w:cs="Arial"/>
          <w:b/>
        </w:rPr>
      </w:pPr>
    </w:p>
    <w:p w:rsidR="002B5951" w:rsidRPr="005E39CA" w:rsidRDefault="002B5951" w:rsidP="00AB4DEF">
      <w:pPr>
        <w:keepNext/>
        <w:keepLines/>
        <w:ind w:left="90"/>
        <w:contextualSpacing/>
        <w:rPr>
          <w:rFonts w:ascii="Arial" w:eastAsia="Times New Roman" w:hAnsi="Arial" w:cs="Arial"/>
        </w:rPr>
      </w:pPr>
      <w:r w:rsidRPr="005E39CA">
        <w:rPr>
          <w:rFonts w:ascii="Arial" w:eastAsia="Times New Roman" w:hAnsi="Arial" w:cs="Arial"/>
          <w:b/>
        </w:rPr>
        <w:t>Absent</w:t>
      </w:r>
      <w:r w:rsidR="00904CD7" w:rsidRPr="005E39CA">
        <w:rPr>
          <w:rFonts w:ascii="Arial" w:eastAsia="Times New Roman" w:hAnsi="Arial" w:cs="Arial"/>
        </w:rPr>
        <w:t>:</w:t>
      </w:r>
      <w:r w:rsidR="00680CB6" w:rsidRPr="005E39CA">
        <w:rPr>
          <w:rFonts w:ascii="Arial" w:eastAsia="Times New Roman" w:hAnsi="Arial" w:cs="Arial"/>
        </w:rPr>
        <w:t xml:space="preserve"> Avegno, J;</w:t>
      </w:r>
      <w:r w:rsidR="006A76F8" w:rsidRPr="005E39CA">
        <w:rPr>
          <w:rFonts w:ascii="Arial" w:eastAsia="Times New Roman" w:hAnsi="Arial" w:cs="Arial"/>
        </w:rPr>
        <w:t xml:space="preserve"> Cestia, W; Conrad, E; </w:t>
      </w:r>
      <w:r w:rsidR="00063D51" w:rsidRPr="005E39CA">
        <w:rPr>
          <w:rFonts w:ascii="Arial" w:eastAsia="Times New Roman" w:hAnsi="Arial" w:cs="Arial"/>
        </w:rPr>
        <w:t xml:space="preserve">Happel, K; </w:t>
      </w:r>
      <w:r w:rsidR="006A76F8" w:rsidRPr="005E39CA">
        <w:rPr>
          <w:rFonts w:ascii="Arial" w:eastAsia="Times New Roman" w:hAnsi="Arial" w:cs="Arial"/>
        </w:rPr>
        <w:t xml:space="preserve">Jagneaux, T; </w:t>
      </w:r>
      <w:r w:rsidR="00063D51" w:rsidRPr="005E39CA">
        <w:rPr>
          <w:rFonts w:ascii="Arial" w:eastAsia="Times New Roman" w:hAnsi="Arial" w:cs="Arial"/>
        </w:rPr>
        <w:t>Lazartigues, E; Quayle, A</w:t>
      </w:r>
    </w:p>
    <w:p w:rsidR="00AB4DEF" w:rsidRPr="005E39CA" w:rsidRDefault="00AB4DEF" w:rsidP="00AB4DEF">
      <w:pPr>
        <w:keepNext/>
        <w:keepLines/>
        <w:ind w:left="90"/>
        <w:contextualSpacing/>
        <w:rPr>
          <w:rFonts w:ascii="Arial" w:eastAsia="Times New Roman" w:hAnsi="Arial" w:cs="Arial"/>
        </w:rPr>
      </w:pPr>
    </w:p>
    <w:p w:rsidR="00654FC4" w:rsidRPr="005E39CA" w:rsidRDefault="00680CB6" w:rsidP="001C2BC4">
      <w:pPr>
        <w:ind w:left="90"/>
        <w:contextualSpacing/>
        <w:rPr>
          <w:rFonts w:ascii="Arial" w:eastAsia="Times New Roman" w:hAnsi="Arial" w:cs="Arial"/>
        </w:rPr>
      </w:pPr>
      <w:r w:rsidRPr="005E39CA">
        <w:rPr>
          <w:rFonts w:ascii="Arial" w:eastAsia="Times New Roman" w:hAnsi="Arial" w:cs="Arial"/>
          <w:b/>
        </w:rPr>
        <w:t xml:space="preserve">Proxies: </w:t>
      </w:r>
      <w:r w:rsidR="00063D51" w:rsidRPr="005E39CA">
        <w:rPr>
          <w:rFonts w:ascii="Arial" w:eastAsia="Times New Roman" w:hAnsi="Arial" w:cs="Arial"/>
        </w:rPr>
        <w:t xml:space="preserve">Holman, S for Dawkins, R; Ali, M for English, R; </w:t>
      </w:r>
      <w:r w:rsidR="006A76F8" w:rsidRPr="005E39CA">
        <w:rPr>
          <w:rFonts w:ascii="Arial" w:eastAsia="Times New Roman" w:hAnsi="Arial" w:cs="Arial"/>
        </w:rPr>
        <w:t xml:space="preserve">Mussell, J </w:t>
      </w:r>
      <w:r w:rsidR="00B03C71" w:rsidRPr="005E39CA">
        <w:rPr>
          <w:rFonts w:ascii="Arial" w:eastAsia="Times New Roman" w:hAnsi="Arial" w:cs="Arial"/>
        </w:rPr>
        <w:t xml:space="preserve">for </w:t>
      </w:r>
      <w:r w:rsidR="00063D51" w:rsidRPr="005E39CA">
        <w:rPr>
          <w:rFonts w:ascii="Arial" w:eastAsia="Times New Roman" w:hAnsi="Arial" w:cs="Arial"/>
        </w:rPr>
        <w:t xml:space="preserve">Foster, T; Gilpin, N for Harrison-Bernard, L; Gardner, J for Levitzky, M </w:t>
      </w:r>
    </w:p>
    <w:p w:rsidR="00654FC4" w:rsidRPr="005E39CA" w:rsidRDefault="00654FC4" w:rsidP="00654FC4">
      <w:pPr>
        <w:contextualSpacing/>
        <w:rPr>
          <w:rFonts w:ascii="Arial" w:eastAsia="Times New Roman" w:hAnsi="Arial" w:cs="Arial"/>
        </w:rPr>
      </w:pPr>
    </w:p>
    <w:p w:rsidR="002B5951" w:rsidRPr="005E39CA" w:rsidRDefault="002B5951" w:rsidP="001C2BC4">
      <w:pPr>
        <w:ind w:left="90"/>
        <w:rPr>
          <w:rFonts w:ascii="Arial" w:hAnsi="Arial" w:cs="Arial"/>
        </w:rPr>
      </w:pPr>
    </w:p>
    <w:p w:rsidR="00654FC4" w:rsidRPr="005E39CA" w:rsidRDefault="00654FC4" w:rsidP="00D13BBF">
      <w:pPr>
        <w:ind w:left="364"/>
        <w:rPr>
          <w:rFonts w:ascii="Arial" w:hAnsi="Arial" w:cs="Arial"/>
          <w:b/>
        </w:rPr>
      </w:pPr>
    </w:p>
    <w:p w:rsidR="005355D7" w:rsidRPr="005E39CA" w:rsidRDefault="001B77E5" w:rsidP="00917AE7">
      <w:pPr>
        <w:pStyle w:val="ListParagraph"/>
        <w:numPr>
          <w:ilvl w:val="0"/>
          <w:numId w:val="1"/>
        </w:numPr>
        <w:spacing w:after="0" w:line="240" w:lineRule="auto"/>
        <w:ind w:left="360" w:hanging="356"/>
        <w:rPr>
          <w:rFonts w:ascii="Arial" w:hAnsi="Arial" w:cs="Arial"/>
          <w:b/>
        </w:rPr>
      </w:pPr>
      <w:r w:rsidRPr="005E39CA">
        <w:rPr>
          <w:rFonts w:ascii="Arial" w:hAnsi="Arial" w:cs="Arial"/>
          <w:b/>
        </w:rPr>
        <w:t xml:space="preserve">Approval of the minutes from </w:t>
      </w:r>
      <w:r w:rsidR="00F721D2" w:rsidRPr="005E39CA">
        <w:rPr>
          <w:rFonts w:ascii="Arial" w:hAnsi="Arial" w:cs="Arial"/>
          <w:b/>
        </w:rPr>
        <w:t>October</w:t>
      </w:r>
      <w:r w:rsidR="00D418CA" w:rsidRPr="005E39CA">
        <w:rPr>
          <w:rFonts w:ascii="Arial" w:hAnsi="Arial" w:cs="Arial"/>
          <w:b/>
        </w:rPr>
        <w:t xml:space="preserve"> meeting</w:t>
      </w:r>
      <w:r w:rsidRPr="005E39CA">
        <w:rPr>
          <w:rFonts w:ascii="Arial" w:hAnsi="Arial" w:cs="Arial"/>
          <w:b/>
        </w:rPr>
        <w:t xml:space="preserve">: </w:t>
      </w:r>
      <w:r w:rsidR="00F659CD" w:rsidRPr="005E39CA">
        <w:rPr>
          <w:rFonts w:ascii="Arial" w:hAnsi="Arial" w:cs="Arial"/>
        </w:rPr>
        <w:t xml:space="preserve">minutes for </w:t>
      </w:r>
      <w:r w:rsidR="00F721D2" w:rsidRPr="005E39CA">
        <w:rPr>
          <w:rFonts w:ascii="Arial" w:hAnsi="Arial" w:cs="Arial"/>
        </w:rPr>
        <w:t>October</w:t>
      </w:r>
      <w:r w:rsidR="00F659CD" w:rsidRPr="005E39CA">
        <w:rPr>
          <w:rFonts w:ascii="Arial" w:hAnsi="Arial" w:cs="Arial"/>
        </w:rPr>
        <w:t xml:space="preserve"> were approved unanimously</w:t>
      </w:r>
      <w:r w:rsidR="00F721D2" w:rsidRPr="005E39CA">
        <w:rPr>
          <w:rFonts w:ascii="Arial" w:hAnsi="Arial" w:cs="Arial"/>
        </w:rPr>
        <w:br/>
      </w:r>
    </w:p>
    <w:p w:rsidR="00F721D2" w:rsidRPr="005E39CA" w:rsidRDefault="00F721D2" w:rsidP="00917AE7">
      <w:pPr>
        <w:pStyle w:val="ListParagraph"/>
        <w:numPr>
          <w:ilvl w:val="0"/>
          <w:numId w:val="1"/>
        </w:numPr>
        <w:spacing w:after="0" w:line="240" w:lineRule="auto"/>
        <w:ind w:left="360" w:hanging="356"/>
        <w:rPr>
          <w:rFonts w:ascii="Arial" w:hAnsi="Arial" w:cs="Arial"/>
          <w:b/>
        </w:rPr>
      </w:pPr>
      <w:r w:rsidRPr="005E39CA">
        <w:rPr>
          <w:rFonts w:ascii="Arial" w:hAnsi="Arial" w:cs="Arial"/>
          <w:b/>
        </w:rPr>
        <w:t>Invited guest – Dr. Taniya De Silva</w:t>
      </w:r>
    </w:p>
    <w:p w:rsidR="00F721D2" w:rsidRPr="005E39CA" w:rsidRDefault="00F721D2" w:rsidP="00F721D2">
      <w:pPr>
        <w:pStyle w:val="ListParagraph"/>
        <w:numPr>
          <w:ilvl w:val="1"/>
          <w:numId w:val="1"/>
        </w:numPr>
        <w:spacing w:after="0" w:line="240" w:lineRule="auto"/>
        <w:ind w:left="1530"/>
        <w:rPr>
          <w:rFonts w:ascii="Arial" w:hAnsi="Arial" w:cs="Arial"/>
          <w:b/>
        </w:rPr>
      </w:pPr>
      <w:r w:rsidRPr="005E39CA">
        <w:rPr>
          <w:rFonts w:ascii="Arial" w:hAnsi="Arial" w:cs="Arial"/>
        </w:rPr>
        <w:t>1 in 4 Louisian</w:t>
      </w:r>
      <w:r w:rsidR="002C30A4">
        <w:rPr>
          <w:rFonts w:ascii="Arial" w:hAnsi="Arial" w:cs="Arial"/>
        </w:rPr>
        <w:t>i</w:t>
      </w:r>
      <w:r w:rsidRPr="005E39CA">
        <w:rPr>
          <w:rFonts w:ascii="Arial" w:hAnsi="Arial" w:cs="Arial"/>
        </w:rPr>
        <w:t xml:space="preserve">ans age 0 – 5 at risk for hunger – highest in nation </w:t>
      </w:r>
    </w:p>
    <w:p w:rsidR="00F721D2" w:rsidRPr="005E39CA" w:rsidRDefault="00F721D2" w:rsidP="00F721D2">
      <w:pPr>
        <w:pStyle w:val="ListParagraph"/>
        <w:numPr>
          <w:ilvl w:val="1"/>
          <w:numId w:val="1"/>
        </w:numPr>
        <w:spacing w:after="0" w:line="240" w:lineRule="auto"/>
        <w:ind w:left="1530"/>
        <w:rPr>
          <w:rFonts w:ascii="Arial" w:hAnsi="Arial" w:cs="Arial"/>
          <w:b/>
        </w:rPr>
      </w:pPr>
      <w:r w:rsidRPr="005E39CA">
        <w:rPr>
          <w:rFonts w:ascii="Arial" w:hAnsi="Arial" w:cs="Arial"/>
        </w:rPr>
        <w:t>Hunger</w:t>
      </w:r>
      <w:r w:rsidR="00C85FF2" w:rsidRPr="005E39CA">
        <w:rPr>
          <w:rFonts w:ascii="Arial" w:hAnsi="Arial" w:cs="Arial"/>
        </w:rPr>
        <w:t xml:space="preserve"> </w:t>
      </w:r>
      <w:r w:rsidR="002C30A4">
        <w:rPr>
          <w:rFonts w:ascii="Arial" w:hAnsi="Arial" w:cs="Arial"/>
        </w:rPr>
        <w:t>a</w:t>
      </w:r>
      <w:r w:rsidR="00C85FF2" w:rsidRPr="005E39CA">
        <w:rPr>
          <w:rFonts w:ascii="Arial" w:hAnsi="Arial" w:cs="Arial"/>
        </w:rPr>
        <w:t>ffects individuals of all ages within Louisiana</w:t>
      </w:r>
    </w:p>
    <w:p w:rsidR="00F721D2" w:rsidRPr="005E39CA" w:rsidRDefault="00F721D2" w:rsidP="00C85FF2">
      <w:pPr>
        <w:pStyle w:val="ListParagraph"/>
        <w:numPr>
          <w:ilvl w:val="2"/>
          <w:numId w:val="1"/>
        </w:numPr>
        <w:spacing w:after="0" w:line="240" w:lineRule="auto"/>
        <w:rPr>
          <w:rFonts w:ascii="Arial" w:hAnsi="Arial" w:cs="Arial"/>
          <w:b/>
        </w:rPr>
      </w:pPr>
      <w:r w:rsidRPr="005E39CA">
        <w:rPr>
          <w:rFonts w:ascii="Arial" w:hAnsi="Arial" w:cs="Arial"/>
        </w:rPr>
        <w:t xml:space="preserve">Complicates numerous public health </w:t>
      </w:r>
      <w:r w:rsidR="00C85FF2" w:rsidRPr="005E39CA">
        <w:rPr>
          <w:rFonts w:ascii="Arial" w:hAnsi="Arial" w:cs="Arial"/>
        </w:rPr>
        <w:t xml:space="preserve">initiatives </w:t>
      </w:r>
    </w:p>
    <w:p w:rsidR="00C85FF2" w:rsidRPr="005E39CA" w:rsidRDefault="00C85FF2" w:rsidP="00C85FF2">
      <w:pPr>
        <w:pStyle w:val="ListParagraph"/>
        <w:numPr>
          <w:ilvl w:val="1"/>
          <w:numId w:val="1"/>
        </w:numPr>
        <w:spacing w:after="0" w:line="240" w:lineRule="auto"/>
        <w:ind w:left="1530"/>
        <w:rPr>
          <w:rFonts w:ascii="Arial" w:hAnsi="Arial" w:cs="Arial"/>
          <w:b/>
        </w:rPr>
      </w:pPr>
      <w:r w:rsidRPr="005E39CA">
        <w:rPr>
          <w:rFonts w:ascii="Arial" w:hAnsi="Arial" w:cs="Arial"/>
        </w:rPr>
        <w:t>Office of Computer services is coordinating a food drive to assist Second Harvest Food Bank</w:t>
      </w:r>
      <w:r w:rsidR="002C30A4">
        <w:rPr>
          <w:rFonts w:ascii="Arial" w:hAnsi="Arial" w:cs="Arial"/>
        </w:rPr>
        <w:t>s</w:t>
      </w:r>
      <w:r w:rsidRPr="005E39CA">
        <w:rPr>
          <w:rFonts w:ascii="Arial" w:hAnsi="Arial" w:cs="Arial"/>
        </w:rPr>
        <w:t xml:space="preserve"> of Greater N.O. and Acadiana</w:t>
      </w:r>
    </w:p>
    <w:p w:rsidR="00C85FF2" w:rsidRPr="005E39CA" w:rsidRDefault="00C85FF2" w:rsidP="00C85FF2">
      <w:pPr>
        <w:pStyle w:val="ListParagraph"/>
        <w:numPr>
          <w:ilvl w:val="1"/>
          <w:numId w:val="1"/>
        </w:numPr>
        <w:spacing w:after="0" w:line="240" w:lineRule="auto"/>
        <w:ind w:left="1530"/>
        <w:rPr>
          <w:rFonts w:ascii="Arial" w:hAnsi="Arial" w:cs="Arial"/>
          <w:b/>
        </w:rPr>
      </w:pPr>
      <w:r w:rsidRPr="005E39CA">
        <w:rPr>
          <w:rFonts w:ascii="Arial" w:hAnsi="Arial" w:cs="Arial"/>
        </w:rPr>
        <w:t>Assembly members were encouraged to distribute the information to their departments and staff</w:t>
      </w:r>
    </w:p>
    <w:p w:rsidR="00917AE7" w:rsidRPr="005E39CA" w:rsidRDefault="00917AE7" w:rsidP="00917AE7">
      <w:pPr>
        <w:pStyle w:val="ListParagraph"/>
        <w:spacing w:after="0" w:line="240" w:lineRule="auto"/>
        <w:ind w:left="360"/>
        <w:rPr>
          <w:rFonts w:ascii="Arial" w:hAnsi="Arial" w:cs="Arial"/>
          <w:b/>
        </w:rPr>
      </w:pPr>
    </w:p>
    <w:p w:rsidR="00F659CD" w:rsidRPr="005E39CA" w:rsidRDefault="001B77E5" w:rsidP="008C776D">
      <w:pPr>
        <w:pStyle w:val="ListParagraph"/>
        <w:numPr>
          <w:ilvl w:val="0"/>
          <w:numId w:val="1"/>
        </w:numPr>
        <w:ind w:left="360"/>
        <w:rPr>
          <w:rFonts w:ascii="Arial" w:hAnsi="Arial" w:cs="Arial"/>
        </w:rPr>
      </w:pPr>
      <w:r w:rsidRPr="005E39CA">
        <w:rPr>
          <w:rFonts w:ascii="Arial" w:hAnsi="Arial" w:cs="Arial"/>
          <w:b/>
        </w:rPr>
        <w:t>Reports</w:t>
      </w:r>
      <w:r w:rsidR="00910024" w:rsidRPr="005E39CA">
        <w:rPr>
          <w:rFonts w:ascii="Arial" w:hAnsi="Arial" w:cs="Arial"/>
          <w:b/>
        </w:rPr>
        <w:t xml:space="preserve"> – </w:t>
      </w:r>
    </w:p>
    <w:p w:rsidR="005B0DF2" w:rsidRPr="005E39CA" w:rsidRDefault="00F659CD" w:rsidP="00917AE7">
      <w:pPr>
        <w:pStyle w:val="ListParagraph"/>
        <w:numPr>
          <w:ilvl w:val="1"/>
          <w:numId w:val="1"/>
        </w:numPr>
        <w:spacing w:after="0"/>
        <w:ind w:left="1530" w:hanging="368"/>
        <w:rPr>
          <w:rFonts w:ascii="Arial" w:hAnsi="Arial" w:cs="Arial"/>
        </w:rPr>
      </w:pPr>
      <w:r w:rsidRPr="005E39CA">
        <w:rPr>
          <w:rFonts w:ascii="Arial" w:hAnsi="Arial" w:cs="Arial"/>
          <w:b/>
        </w:rPr>
        <w:t>Executive C</w:t>
      </w:r>
      <w:r w:rsidR="00910024" w:rsidRPr="005E39CA">
        <w:rPr>
          <w:rFonts w:ascii="Arial" w:hAnsi="Arial" w:cs="Arial"/>
          <w:b/>
        </w:rPr>
        <w:t>ouncil meeting with Dean Nelson</w:t>
      </w:r>
      <w:r w:rsidR="000F5F66" w:rsidRPr="005E39CA">
        <w:rPr>
          <w:rFonts w:ascii="Arial" w:hAnsi="Arial" w:cs="Arial"/>
          <w:b/>
        </w:rPr>
        <w:t xml:space="preserve"> </w:t>
      </w:r>
      <w:r w:rsidR="002C30A4">
        <w:rPr>
          <w:rFonts w:ascii="Arial" w:hAnsi="Arial" w:cs="Arial"/>
          <w:b/>
        </w:rPr>
        <w:t>held on 10.24.13</w:t>
      </w:r>
    </w:p>
    <w:p w:rsidR="00C85FF2" w:rsidRPr="005E39CA" w:rsidRDefault="00C85FF2" w:rsidP="00C85FF2">
      <w:pPr>
        <w:pStyle w:val="ListParagraph"/>
        <w:numPr>
          <w:ilvl w:val="2"/>
          <w:numId w:val="1"/>
        </w:numPr>
        <w:contextualSpacing/>
        <w:rPr>
          <w:rFonts w:ascii="Arial" w:hAnsi="Arial" w:cs="Arial"/>
        </w:rPr>
      </w:pPr>
      <w:r w:rsidRPr="005E39CA">
        <w:rPr>
          <w:rFonts w:ascii="Arial" w:hAnsi="Arial" w:cs="Arial"/>
        </w:rPr>
        <w:t xml:space="preserve">Nelson, Nuesslein, and Worley met </w:t>
      </w:r>
    </w:p>
    <w:p w:rsidR="00C85FF2" w:rsidRPr="005E39CA" w:rsidRDefault="00C85FF2" w:rsidP="00C85FF2">
      <w:pPr>
        <w:pStyle w:val="ListParagraph"/>
        <w:numPr>
          <w:ilvl w:val="3"/>
          <w:numId w:val="1"/>
        </w:numPr>
        <w:contextualSpacing/>
        <w:rPr>
          <w:rFonts w:ascii="Arial" w:hAnsi="Arial" w:cs="Arial"/>
        </w:rPr>
      </w:pPr>
      <w:r w:rsidRPr="005E39CA">
        <w:rPr>
          <w:rFonts w:ascii="Arial" w:hAnsi="Arial" w:cs="Arial"/>
        </w:rPr>
        <w:t>Children’s has come to the realization that hospital faculty will have an academic appointment.  Not finalized, but moving forward with this understanding (this will be discussed when we talk about the bylaws)</w:t>
      </w:r>
    </w:p>
    <w:p w:rsidR="00C85FF2" w:rsidRPr="005E39CA" w:rsidRDefault="00C85FF2" w:rsidP="00C85FF2">
      <w:pPr>
        <w:pStyle w:val="ListParagraph"/>
        <w:numPr>
          <w:ilvl w:val="2"/>
          <w:numId w:val="1"/>
        </w:numPr>
        <w:contextualSpacing/>
        <w:rPr>
          <w:rFonts w:ascii="Arial" w:hAnsi="Arial" w:cs="Arial"/>
        </w:rPr>
      </w:pPr>
      <w:r w:rsidRPr="005E39CA">
        <w:rPr>
          <w:rFonts w:ascii="Arial" w:hAnsi="Arial" w:cs="Arial"/>
        </w:rPr>
        <w:t>Search committee updates</w:t>
      </w:r>
    </w:p>
    <w:p w:rsidR="00C85FF2" w:rsidRPr="005E39CA" w:rsidRDefault="00C85FF2" w:rsidP="00C85FF2">
      <w:pPr>
        <w:pStyle w:val="ListParagraph"/>
        <w:numPr>
          <w:ilvl w:val="3"/>
          <w:numId w:val="1"/>
        </w:numPr>
        <w:contextualSpacing/>
        <w:rPr>
          <w:rFonts w:ascii="Arial" w:hAnsi="Arial" w:cs="Arial"/>
        </w:rPr>
      </w:pPr>
      <w:r w:rsidRPr="005E39CA">
        <w:rPr>
          <w:rFonts w:ascii="Arial" w:hAnsi="Arial" w:cs="Arial"/>
        </w:rPr>
        <w:t>Candidates for Family Medicine</w:t>
      </w:r>
    </w:p>
    <w:p w:rsidR="00C85FF2" w:rsidRPr="005E39CA" w:rsidRDefault="00C85FF2" w:rsidP="00C85FF2">
      <w:pPr>
        <w:pStyle w:val="ListParagraph"/>
        <w:numPr>
          <w:ilvl w:val="4"/>
          <w:numId w:val="1"/>
        </w:numPr>
        <w:contextualSpacing/>
        <w:rPr>
          <w:rFonts w:ascii="Arial" w:hAnsi="Arial" w:cs="Arial"/>
        </w:rPr>
      </w:pPr>
      <w:r w:rsidRPr="005E39CA">
        <w:rPr>
          <w:rFonts w:ascii="Arial" w:hAnsi="Arial" w:cs="Arial"/>
        </w:rPr>
        <w:t>2 internal, 2 external</w:t>
      </w:r>
    </w:p>
    <w:p w:rsidR="00C85FF2" w:rsidRPr="005E39CA" w:rsidRDefault="00C85FF2" w:rsidP="00C85FF2">
      <w:pPr>
        <w:pStyle w:val="ListParagraph"/>
        <w:numPr>
          <w:ilvl w:val="3"/>
          <w:numId w:val="1"/>
        </w:numPr>
        <w:contextualSpacing/>
        <w:rPr>
          <w:rFonts w:ascii="Arial" w:hAnsi="Arial" w:cs="Arial"/>
        </w:rPr>
      </w:pPr>
      <w:r w:rsidRPr="005E39CA">
        <w:rPr>
          <w:rFonts w:ascii="Arial" w:hAnsi="Arial" w:cs="Arial"/>
        </w:rPr>
        <w:t>3 candidates for Pulmonary</w:t>
      </w:r>
    </w:p>
    <w:p w:rsidR="00CE12C0" w:rsidRPr="005E39CA" w:rsidRDefault="00CE12C0" w:rsidP="00CE12C0">
      <w:pPr>
        <w:pStyle w:val="ListParagraph"/>
        <w:numPr>
          <w:ilvl w:val="4"/>
          <w:numId w:val="1"/>
        </w:numPr>
        <w:contextualSpacing/>
        <w:rPr>
          <w:rFonts w:ascii="Arial" w:hAnsi="Arial" w:cs="Arial"/>
        </w:rPr>
      </w:pPr>
      <w:r w:rsidRPr="005E39CA">
        <w:rPr>
          <w:rFonts w:ascii="Arial" w:hAnsi="Arial" w:cs="Arial"/>
        </w:rPr>
        <w:t>Will readvertise position to increase overall number of applications</w:t>
      </w:r>
    </w:p>
    <w:p w:rsidR="00C85FF2" w:rsidRPr="005E39CA" w:rsidRDefault="00C85FF2" w:rsidP="00C85FF2">
      <w:pPr>
        <w:pStyle w:val="ListParagraph"/>
        <w:numPr>
          <w:ilvl w:val="3"/>
          <w:numId w:val="1"/>
        </w:numPr>
        <w:contextualSpacing/>
        <w:rPr>
          <w:rFonts w:ascii="Arial" w:hAnsi="Arial" w:cs="Arial"/>
        </w:rPr>
      </w:pPr>
      <w:r w:rsidRPr="005E39CA">
        <w:rPr>
          <w:rFonts w:ascii="Arial" w:hAnsi="Arial" w:cs="Arial"/>
        </w:rPr>
        <w:t>Candidates for Oncology are also coming in</w:t>
      </w:r>
    </w:p>
    <w:p w:rsidR="00C85FF2" w:rsidRPr="005E39CA" w:rsidRDefault="00C85FF2" w:rsidP="00C85FF2">
      <w:pPr>
        <w:pStyle w:val="ListParagraph"/>
        <w:numPr>
          <w:ilvl w:val="4"/>
          <w:numId w:val="1"/>
        </w:numPr>
        <w:contextualSpacing/>
        <w:rPr>
          <w:rFonts w:ascii="Arial" w:hAnsi="Arial" w:cs="Arial"/>
        </w:rPr>
      </w:pPr>
      <w:r w:rsidRPr="005E39CA">
        <w:rPr>
          <w:rFonts w:ascii="Arial" w:hAnsi="Arial" w:cs="Arial"/>
        </w:rPr>
        <w:lastRenderedPageBreak/>
        <w:t>3 currently with 1 video interview pending</w:t>
      </w:r>
    </w:p>
    <w:p w:rsidR="00C85FF2" w:rsidRPr="005E39CA" w:rsidRDefault="00C85FF2" w:rsidP="00C85FF2">
      <w:pPr>
        <w:pStyle w:val="ListParagraph"/>
        <w:numPr>
          <w:ilvl w:val="3"/>
          <w:numId w:val="1"/>
        </w:numPr>
        <w:contextualSpacing/>
        <w:rPr>
          <w:rFonts w:ascii="Arial" w:hAnsi="Arial" w:cs="Arial"/>
        </w:rPr>
      </w:pPr>
      <w:r w:rsidRPr="005E39CA">
        <w:rPr>
          <w:rFonts w:ascii="Arial" w:hAnsi="Arial" w:cs="Arial"/>
        </w:rPr>
        <w:t>Ads out for Genetics</w:t>
      </w:r>
    </w:p>
    <w:p w:rsidR="00C85FF2" w:rsidRPr="005E39CA" w:rsidRDefault="00C85FF2" w:rsidP="00C85FF2">
      <w:pPr>
        <w:pStyle w:val="ListParagraph"/>
        <w:numPr>
          <w:ilvl w:val="3"/>
          <w:numId w:val="1"/>
        </w:numPr>
        <w:contextualSpacing/>
        <w:rPr>
          <w:rFonts w:ascii="Arial" w:hAnsi="Arial" w:cs="Arial"/>
        </w:rPr>
      </w:pPr>
      <w:r w:rsidRPr="005E39CA">
        <w:rPr>
          <w:rFonts w:ascii="Arial" w:hAnsi="Arial" w:cs="Arial"/>
        </w:rPr>
        <w:t>Ads coming soon for Orthopedics</w:t>
      </w:r>
    </w:p>
    <w:p w:rsidR="00C85FF2" w:rsidRPr="005E39CA" w:rsidRDefault="00CE12C0" w:rsidP="00C85FF2">
      <w:pPr>
        <w:pStyle w:val="ListParagraph"/>
        <w:numPr>
          <w:ilvl w:val="4"/>
          <w:numId w:val="1"/>
        </w:numPr>
        <w:contextualSpacing/>
        <w:rPr>
          <w:rFonts w:ascii="Arial" w:hAnsi="Arial" w:cs="Arial"/>
        </w:rPr>
      </w:pPr>
      <w:r w:rsidRPr="005E39CA">
        <w:rPr>
          <w:rFonts w:ascii="Arial" w:hAnsi="Arial" w:cs="Arial"/>
        </w:rPr>
        <w:t>Some applicants have already reached out to Dean Nelson</w:t>
      </w:r>
    </w:p>
    <w:p w:rsidR="00CE12C0" w:rsidRPr="005E39CA" w:rsidRDefault="00CE12C0" w:rsidP="00C85FF2">
      <w:pPr>
        <w:pStyle w:val="ListParagraph"/>
        <w:numPr>
          <w:ilvl w:val="4"/>
          <w:numId w:val="1"/>
        </w:numPr>
        <w:contextualSpacing/>
        <w:rPr>
          <w:rFonts w:ascii="Arial" w:hAnsi="Arial" w:cs="Arial"/>
        </w:rPr>
      </w:pPr>
      <w:r w:rsidRPr="005E39CA">
        <w:rPr>
          <w:rFonts w:ascii="Arial" w:hAnsi="Arial" w:cs="Arial"/>
        </w:rPr>
        <w:t>Hoping for an overall increase in applications</w:t>
      </w:r>
    </w:p>
    <w:p w:rsidR="00C85FF2" w:rsidRPr="005E39CA" w:rsidRDefault="00C85FF2" w:rsidP="00CE12C0">
      <w:pPr>
        <w:pStyle w:val="ListParagraph"/>
        <w:numPr>
          <w:ilvl w:val="2"/>
          <w:numId w:val="1"/>
        </w:numPr>
        <w:contextualSpacing/>
        <w:rPr>
          <w:rFonts w:ascii="Arial" w:hAnsi="Arial" w:cs="Arial"/>
        </w:rPr>
      </w:pPr>
      <w:r w:rsidRPr="005E39CA">
        <w:rPr>
          <w:rFonts w:ascii="Arial" w:hAnsi="Arial" w:cs="Arial"/>
        </w:rPr>
        <w:t xml:space="preserve">Robert Maupin has been named as the Associate Dean for </w:t>
      </w:r>
      <w:r w:rsidRPr="005E39CA">
        <w:rPr>
          <w:rFonts w:ascii="Arial" w:hAnsi="Arial" w:cs="Arial"/>
        </w:rPr>
        <w:br/>
        <w:t>Community and Minority Health Education</w:t>
      </w:r>
    </w:p>
    <w:p w:rsidR="00C85FF2" w:rsidRPr="005E39CA" w:rsidRDefault="00C85FF2" w:rsidP="00CE12C0">
      <w:pPr>
        <w:pStyle w:val="ListParagraph"/>
        <w:numPr>
          <w:ilvl w:val="2"/>
          <w:numId w:val="1"/>
        </w:numPr>
        <w:contextualSpacing/>
        <w:rPr>
          <w:rFonts w:ascii="Arial" w:hAnsi="Arial" w:cs="Arial"/>
        </w:rPr>
      </w:pPr>
      <w:r w:rsidRPr="005E39CA">
        <w:rPr>
          <w:rFonts w:ascii="Arial" w:hAnsi="Arial" w:cs="Arial"/>
        </w:rPr>
        <w:t>General Faculty meeting November 13</w:t>
      </w:r>
      <w:r w:rsidRPr="005E39CA">
        <w:rPr>
          <w:rFonts w:ascii="Arial" w:hAnsi="Arial" w:cs="Arial"/>
          <w:vertAlign w:val="superscript"/>
        </w:rPr>
        <w:t>th</w:t>
      </w:r>
      <w:r w:rsidRPr="005E39CA">
        <w:rPr>
          <w:rFonts w:ascii="Arial" w:hAnsi="Arial" w:cs="Arial"/>
        </w:rPr>
        <w:t xml:space="preserve"> at 4:</w:t>
      </w:r>
      <w:r w:rsidR="00CE12C0" w:rsidRPr="005E39CA">
        <w:rPr>
          <w:rFonts w:ascii="Arial" w:hAnsi="Arial" w:cs="Arial"/>
        </w:rPr>
        <w:t>3</w:t>
      </w:r>
      <w:r w:rsidRPr="005E39CA">
        <w:rPr>
          <w:rFonts w:ascii="Arial" w:hAnsi="Arial" w:cs="Arial"/>
        </w:rPr>
        <w:t>0PM with reception to follow</w:t>
      </w:r>
    </w:p>
    <w:p w:rsidR="00C85FF2" w:rsidRPr="005E39CA" w:rsidRDefault="00C85FF2" w:rsidP="00CE12C0">
      <w:pPr>
        <w:pStyle w:val="ListParagraph"/>
        <w:numPr>
          <w:ilvl w:val="2"/>
          <w:numId w:val="1"/>
        </w:numPr>
        <w:contextualSpacing/>
        <w:rPr>
          <w:rFonts w:ascii="Arial" w:hAnsi="Arial" w:cs="Arial"/>
        </w:rPr>
      </w:pPr>
      <w:r w:rsidRPr="005E39CA">
        <w:rPr>
          <w:rFonts w:ascii="Arial" w:hAnsi="Arial" w:cs="Arial"/>
        </w:rPr>
        <w:t>Gym will begin charging for use</w:t>
      </w:r>
      <w:r w:rsidR="00CE12C0" w:rsidRPr="005E39CA">
        <w:rPr>
          <w:rFonts w:ascii="Arial" w:hAnsi="Arial" w:cs="Arial"/>
        </w:rPr>
        <w:t xml:space="preserve"> of personal trainers and Pilates reformer classes</w:t>
      </w:r>
      <w:r w:rsidR="002C30A4">
        <w:rPr>
          <w:rFonts w:ascii="Arial" w:hAnsi="Arial" w:cs="Arial"/>
        </w:rPr>
        <w:t xml:space="preserve"> but there will not be a fee for use of facilities</w:t>
      </w:r>
    </w:p>
    <w:p w:rsidR="00C85FF2" w:rsidRPr="005E39CA" w:rsidRDefault="00CE12C0" w:rsidP="00CE12C0">
      <w:pPr>
        <w:pStyle w:val="ListParagraph"/>
        <w:numPr>
          <w:ilvl w:val="2"/>
          <w:numId w:val="1"/>
        </w:numPr>
        <w:contextualSpacing/>
        <w:rPr>
          <w:rFonts w:ascii="Arial" w:hAnsi="Arial" w:cs="Arial"/>
        </w:rPr>
      </w:pPr>
      <w:r w:rsidRPr="005E39CA">
        <w:rPr>
          <w:rFonts w:ascii="Arial" w:hAnsi="Arial" w:cs="Arial"/>
        </w:rPr>
        <w:t>Urgent care type</w:t>
      </w:r>
      <w:r w:rsidR="00C85FF2" w:rsidRPr="005E39CA">
        <w:rPr>
          <w:rFonts w:ascii="Arial" w:hAnsi="Arial" w:cs="Arial"/>
        </w:rPr>
        <w:t xml:space="preserve"> clinic will return to HSC campus location</w:t>
      </w:r>
    </w:p>
    <w:p w:rsidR="00CE12C0" w:rsidRPr="005E39CA" w:rsidRDefault="00CE12C0" w:rsidP="00CE12C0">
      <w:pPr>
        <w:pStyle w:val="ListParagraph"/>
        <w:numPr>
          <w:ilvl w:val="3"/>
          <w:numId w:val="1"/>
        </w:numPr>
        <w:contextualSpacing/>
        <w:rPr>
          <w:rFonts w:ascii="Arial" w:hAnsi="Arial" w:cs="Arial"/>
        </w:rPr>
      </w:pPr>
      <w:r w:rsidRPr="005E39CA">
        <w:rPr>
          <w:rFonts w:ascii="Arial" w:hAnsi="Arial" w:cs="Arial"/>
        </w:rPr>
        <w:t>Will serve entire HSC community</w:t>
      </w:r>
    </w:p>
    <w:p w:rsidR="00CE12C0" w:rsidRPr="005E39CA" w:rsidRDefault="00CE12C0" w:rsidP="00CE12C0">
      <w:pPr>
        <w:pStyle w:val="ListParagraph"/>
        <w:numPr>
          <w:ilvl w:val="3"/>
          <w:numId w:val="1"/>
        </w:numPr>
        <w:contextualSpacing/>
        <w:rPr>
          <w:rFonts w:ascii="Arial" w:hAnsi="Arial" w:cs="Arial"/>
        </w:rPr>
      </w:pPr>
      <w:r w:rsidRPr="005E39CA">
        <w:rPr>
          <w:rFonts w:ascii="Arial" w:hAnsi="Arial" w:cs="Arial"/>
        </w:rPr>
        <w:t>Staffing is unknown at this time</w:t>
      </w:r>
    </w:p>
    <w:p w:rsidR="00C85FF2" w:rsidRPr="005E39CA" w:rsidRDefault="00C85FF2" w:rsidP="00CE12C0">
      <w:pPr>
        <w:pStyle w:val="ListParagraph"/>
        <w:numPr>
          <w:ilvl w:val="3"/>
          <w:numId w:val="1"/>
        </w:numPr>
        <w:contextualSpacing/>
        <w:rPr>
          <w:rFonts w:ascii="Arial" w:hAnsi="Arial" w:cs="Arial"/>
        </w:rPr>
      </w:pPr>
      <w:r w:rsidRPr="005E39CA">
        <w:rPr>
          <w:rFonts w:ascii="Arial" w:hAnsi="Arial" w:cs="Arial"/>
        </w:rPr>
        <w:t>Likely to be housed in the School of Allied Health</w:t>
      </w:r>
    </w:p>
    <w:p w:rsidR="00C85FF2" w:rsidRPr="005E39CA" w:rsidRDefault="00C85FF2" w:rsidP="00CE12C0">
      <w:pPr>
        <w:pStyle w:val="ListParagraph"/>
        <w:numPr>
          <w:ilvl w:val="2"/>
          <w:numId w:val="1"/>
        </w:numPr>
        <w:contextualSpacing/>
        <w:rPr>
          <w:rFonts w:ascii="Arial" w:hAnsi="Arial" w:cs="Arial"/>
        </w:rPr>
      </w:pPr>
      <w:r w:rsidRPr="005E39CA">
        <w:rPr>
          <w:rFonts w:ascii="Arial" w:hAnsi="Arial" w:cs="Arial"/>
        </w:rPr>
        <w:t xml:space="preserve">Planning for the Baton Rouge campus is still underway </w:t>
      </w:r>
    </w:p>
    <w:p w:rsidR="00C85FF2" w:rsidRPr="005E39CA" w:rsidRDefault="00C85FF2" w:rsidP="00CE12C0">
      <w:pPr>
        <w:pStyle w:val="ListParagraph"/>
        <w:numPr>
          <w:ilvl w:val="3"/>
          <w:numId w:val="1"/>
        </w:numPr>
        <w:contextualSpacing/>
        <w:rPr>
          <w:rFonts w:ascii="Arial" w:hAnsi="Arial" w:cs="Arial"/>
        </w:rPr>
      </w:pPr>
      <w:r w:rsidRPr="005E39CA">
        <w:rPr>
          <w:rFonts w:ascii="Arial" w:hAnsi="Arial" w:cs="Arial"/>
        </w:rPr>
        <w:t>~30-40 students for 3</w:t>
      </w:r>
      <w:r w:rsidRPr="005E39CA">
        <w:rPr>
          <w:rFonts w:ascii="Arial" w:hAnsi="Arial" w:cs="Arial"/>
          <w:vertAlign w:val="superscript"/>
        </w:rPr>
        <w:t>rd</w:t>
      </w:r>
      <w:r w:rsidRPr="005E39CA">
        <w:rPr>
          <w:rFonts w:ascii="Arial" w:hAnsi="Arial" w:cs="Arial"/>
        </w:rPr>
        <w:t xml:space="preserve"> and 4</w:t>
      </w:r>
      <w:r w:rsidRPr="005E39CA">
        <w:rPr>
          <w:rFonts w:ascii="Arial" w:hAnsi="Arial" w:cs="Arial"/>
          <w:vertAlign w:val="superscript"/>
        </w:rPr>
        <w:t>th</w:t>
      </w:r>
      <w:r w:rsidRPr="005E39CA">
        <w:rPr>
          <w:rFonts w:ascii="Arial" w:hAnsi="Arial" w:cs="Arial"/>
        </w:rPr>
        <w:t xml:space="preserve"> years eligible for spots there</w:t>
      </w:r>
    </w:p>
    <w:p w:rsidR="00C85FF2" w:rsidRPr="005E39CA" w:rsidRDefault="00C85FF2" w:rsidP="00CE12C0">
      <w:pPr>
        <w:pStyle w:val="ListParagraph"/>
        <w:numPr>
          <w:ilvl w:val="2"/>
          <w:numId w:val="1"/>
        </w:numPr>
        <w:contextualSpacing/>
        <w:rPr>
          <w:rFonts w:ascii="Arial" w:hAnsi="Arial" w:cs="Arial"/>
        </w:rPr>
      </w:pPr>
      <w:r w:rsidRPr="005E39CA">
        <w:rPr>
          <w:rFonts w:ascii="Arial" w:hAnsi="Arial" w:cs="Arial"/>
        </w:rPr>
        <w:t>Nelson supports the Faculty Assembly Awards again this year</w:t>
      </w:r>
    </w:p>
    <w:p w:rsidR="004E2D8D" w:rsidRPr="005E39CA" w:rsidRDefault="00CE12C0" w:rsidP="00CE12C0">
      <w:pPr>
        <w:pStyle w:val="ListParagraph"/>
        <w:numPr>
          <w:ilvl w:val="3"/>
          <w:numId w:val="34"/>
        </w:numPr>
        <w:spacing w:after="0"/>
        <w:rPr>
          <w:rFonts w:ascii="Arial" w:hAnsi="Arial" w:cs="Arial"/>
        </w:rPr>
      </w:pPr>
      <w:r w:rsidRPr="005E39CA">
        <w:rPr>
          <w:rFonts w:ascii="Arial" w:hAnsi="Arial" w:cs="Arial"/>
        </w:rPr>
        <w:t>Email for nominations will be sent out very soon</w:t>
      </w:r>
    </w:p>
    <w:p w:rsidR="00CE12C0" w:rsidRPr="005E39CA" w:rsidRDefault="00CE12C0" w:rsidP="00CE12C0">
      <w:pPr>
        <w:pStyle w:val="ListParagraph"/>
        <w:numPr>
          <w:ilvl w:val="1"/>
          <w:numId w:val="34"/>
        </w:numPr>
        <w:spacing w:after="0"/>
        <w:ind w:left="1530"/>
        <w:rPr>
          <w:rFonts w:ascii="Arial" w:hAnsi="Arial" w:cs="Arial"/>
        </w:rPr>
      </w:pPr>
      <w:r w:rsidRPr="005E39CA">
        <w:rPr>
          <w:rFonts w:ascii="Arial" w:hAnsi="Arial" w:cs="Arial"/>
          <w:b/>
        </w:rPr>
        <w:t>Administrative Council Meeting</w:t>
      </w:r>
    </w:p>
    <w:p w:rsidR="00CE12C0" w:rsidRPr="005E39CA" w:rsidRDefault="00B17545" w:rsidP="00CE12C0">
      <w:pPr>
        <w:pStyle w:val="ListParagraph"/>
        <w:numPr>
          <w:ilvl w:val="2"/>
          <w:numId w:val="34"/>
        </w:numPr>
        <w:spacing w:after="0"/>
        <w:rPr>
          <w:rFonts w:ascii="Arial" w:hAnsi="Arial" w:cs="Arial"/>
        </w:rPr>
      </w:pPr>
      <w:r w:rsidRPr="005E39CA">
        <w:rPr>
          <w:rFonts w:ascii="Arial" w:hAnsi="Arial" w:cs="Arial"/>
        </w:rPr>
        <w:t>ILH update – Dr. Juzar Ali</w:t>
      </w:r>
    </w:p>
    <w:p w:rsidR="00B17545" w:rsidRPr="005E39CA" w:rsidRDefault="00B17545" w:rsidP="00B17545">
      <w:pPr>
        <w:pStyle w:val="ListParagraph"/>
        <w:numPr>
          <w:ilvl w:val="3"/>
          <w:numId w:val="34"/>
        </w:numPr>
        <w:spacing w:after="0"/>
        <w:rPr>
          <w:rFonts w:ascii="Arial" w:hAnsi="Arial" w:cs="Arial"/>
        </w:rPr>
      </w:pPr>
      <w:r w:rsidRPr="005E39CA">
        <w:rPr>
          <w:rFonts w:ascii="Arial" w:hAnsi="Arial" w:cs="Arial"/>
        </w:rPr>
        <w:t>There will be an expansion of beds and Emergency Department services</w:t>
      </w:r>
    </w:p>
    <w:p w:rsidR="00B17545" w:rsidRPr="005E39CA" w:rsidRDefault="00B17545" w:rsidP="00B17545">
      <w:pPr>
        <w:pStyle w:val="ListParagraph"/>
        <w:numPr>
          <w:ilvl w:val="4"/>
          <w:numId w:val="34"/>
        </w:numPr>
        <w:spacing w:after="0"/>
        <w:rPr>
          <w:rFonts w:ascii="Arial" w:hAnsi="Arial" w:cs="Arial"/>
        </w:rPr>
      </w:pPr>
      <w:r w:rsidRPr="005E39CA">
        <w:rPr>
          <w:rFonts w:ascii="Arial" w:hAnsi="Arial" w:cs="Arial"/>
        </w:rPr>
        <w:t>Faculty are encouraged to continue to perform at the highest level with the increased capacity</w:t>
      </w:r>
    </w:p>
    <w:p w:rsidR="00B17545" w:rsidRPr="005E39CA" w:rsidRDefault="00B17545" w:rsidP="00B17545">
      <w:pPr>
        <w:pStyle w:val="ListParagraph"/>
        <w:numPr>
          <w:ilvl w:val="2"/>
          <w:numId w:val="34"/>
        </w:numPr>
        <w:spacing w:after="0"/>
        <w:rPr>
          <w:rFonts w:ascii="Arial" w:hAnsi="Arial" w:cs="Arial"/>
        </w:rPr>
      </w:pPr>
      <w:r w:rsidRPr="005E39CA">
        <w:rPr>
          <w:rFonts w:ascii="Arial" w:hAnsi="Arial" w:cs="Arial"/>
        </w:rPr>
        <w:t>East Jefferson and West Jefferson Hospital Updates</w:t>
      </w:r>
    </w:p>
    <w:p w:rsidR="00B17545" w:rsidRPr="005E39CA" w:rsidRDefault="00B17545" w:rsidP="00B17545">
      <w:pPr>
        <w:pStyle w:val="ListParagraph"/>
        <w:numPr>
          <w:ilvl w:val="3"/>
          <w:numId w:val="34"/>
        </w:numPr>
        <w:spacing w:after="0"/>
        <w:rPr>
          <w:rFonts w:ascii="Arial" w:hAnsi="Arial" w:cs="Arial"/>
        </w:rPr>
      </w:pPr>
      <w:r w:rsidRPr="005E39CA">
        <w:rPr>
          <w:rFonts w:ascii="Arial" w:hAnsi="Arial" w:cs="Arial"/>
        </w:rPr>
        <w:t>Looks likely that control of the hospitals will be split among two entities</w:t>
      </w:r>
      <w:r w:rsidR="002C30A4">
        <w:rPr>
          <w:rFonts w:ascii="Arial" w:hAnsi="Arial" w:cs="Arial"/>
        </w:rPr>
        <w:t>, probable outcome:</w:t>
      </w:r>
    </w:p>
    <w:p w:rsidR="00B17545" w:rsidRPr="005E39CA" w:rsidRDefault="00B17545" w:rsidP="00B17545">
      <w:pPr>
        <w:pStyle w:val="ListParagraph"/>
        <w:numPr>
          <w:ilvl w:val="4"/>
          <w:numId w:val="34"/>
        </w:numPr>
        <w:spacing w:after="0"/>
        <w:rPr>
          <w:rFonts w:ascii="Arial" w:hAnsi="Arial" w:cs="Arial"/>
        </w:rPr>
      </w:pPr>
      <w:r w:rsidRPr="005E39CA">
        <w:rPr>
          <w:rFonts w:ascii="Arial" w:hAnsi="Arial" w:cs="Arial"/>
        </w:rPr>
        <w:t>EJ to HCA</w:t>
      </w:r>
    </w:p>
    <w:p w:rsidR="00B17545" w:rsidRPr="005E39CA" w:rsidRDefault="00B17545" w:rsidP="00B17545">
      <w:pPr>
        <w:pStyle w:val="ListParagraph"/>
        <w:numPr>
          <w:ilvl w:val="4"/>
          <w:numId w:val="34"/>
        </w:numPr>
        <w:spacing w:after="0"/>
        <w:rPr>
          <w:rFonts w:ascii="Arial" w:hAnsi="Arial" w:cs="Arial"/>
        </w:rPr>
      </w:pPr>
      <w:r w:rsidRPr="005E39CA">
        <w:rPr>
          <w:rFonts w:ascii="Arial" w:hAnsi="Arial" w:cs="Arial"/>
        </w:rPr>
        <w:t>WJ to either Children’s/Touro or Ochsner</w:t>
      </w:r>
    </w:p>
    <w:p w:rsidR="00B17545" w:rsidRPr="005E39CA" w:rsidRDefault="00B17545" w:rsidP="00B17545">
      <w:pPr>
        <w:pStyle w:val="ListParagraph"/>
        <w:numPr>
          <w:ilvl w:val="2"/>
          <w:numId w:val="34"/>
        </w:numPr>
        <w:spacing w:after="0"/>
        <w:rPr>
          <w:rFonts w:ascii="Arial" w:hAnsi="Arial" w:cs="Arial"/>
        </w:rPr>
      </w:pPr>
      <w:r w:rsidRPr="005E39CA">
        <w:rPr>
          <w:rFonts w:ascii="Arial" w:hAnsi="Arial" w:cs="Arial"/>
        </w:rPr>
        <w:t>Department head and Center director reviews will be conducted soon</w:t>
      </w:r>
    </w:p>
    <w:p w:rsidR="00B17545" w:rsidRPr="005E39CA" w:rsidRDefault="00B17545" w:rsidP="00B17545">
      <w:pPr>
        <w:pStyle w:val="ListParagraph"/>
        <w:numPr>
          <w:ilvl w:val="3"/>
          <w:numId w:val="34"/>
        </w:numPr>
        <w:spacing w:after="0"/>
        <w:rPr>
          <w:rFonts w:ascii="Arial" w:hAnsi="Arial" w:cs="Arial"/>
        </w:rPr>
      </w:pPr>
      <w:r w:rsidRPr="005E39CA">
        <w:rPr>
          <w:rFonts w:ascii="Arial" w:hAnsi="Arial" w:cs="Arial"/>
        </w:rPr>
        <w:t>Dean Nelson wants to a</w:t>
      </w:r>
      <w:r w:rsidR="002C30A4">
        <w:rPr>
          <w:rFonts w:ascii="Arial" w:hAnsi="Arial" w:cs="Arial"/>
        </w:rPr>
        <w:t>ss</w:t>
      </w:r>
      <w:r w:rsidRPr="005E39CA">
        <w:rPr>
          <w:rFonts w:ascii="Arial" w:hAnsi="Arial" w:cs="Arial"/>
        </w:rPr>
        <w:t>ess if the leaders are thinking about how the departments/centers will fit in the future</w:t>
      </w:r>
    </w:p>
    <w:p w:rsidR="00B17545" w:rsidRPr="005E39CA" w:rsidRDefault="00B17545" w:rsidP="00B17545">
      <w:pPr>
        <w:pStyle w:val="ListParagraph"/>
        <w:numPr>
          <w:ilvl w:val="4"/>
          <w:numId w:val="34"/>
        </w:numPr>
        <w:spacing w:after="0"/>
        <w:rPr>
          <w:rFonts w:ascii="Arial" w:hAnsi="Arial" w:cs="Arial"/>
        </w:rPr>
      </w:pPr>
      <w:r w:rsidRPr="005E39CA">
        <w:rPr>
          <w:rFonts w:ascii="Arial" w:hAnsi="Arial" w:cs="Arial"/>
        </w:rPr>
        <w:t>What are goals and objectives</w:t>
      </w:r>
    </w:p>
    <w:p w:rsidR="00B17545" w:rsidRPr="005E39CA" w:rsidRDefault="00B17545" w:rsidP="005E39CA">
      <w:pPr>
        <w:pStyle w:val="ListParagraph"/>
        <w:numPr>
          <w:ilvl w:val="5"/>
          <w:numId w:val="38"/>
        </w:numPr>
        <w:spacing w:after="0"/>
        <w:rPr>
          <w:rFonts w:ascii="Arial" w:hAnsi="Arial" w:cs="Arial"/>
        </w:rPr>
      </w:pPr>
      <w:r w:rsidRPr="005E39CA">
        <w:rPr>
          <w:rFonts w:ascii="Arial" w:hAnsi="Arial" w:cs="Arial"/>
        </w:rPr>
        <w:t>For use in outcomes based assessments</w:t>
      </w:r>
    </w:p>
    <w:p w:rsidR="00B17545" w:rsidRPr="005E39CA" w:rsidRDefault="00B17545" w:rsidP="00B17545">
      <w:pPr>
        <w:pStyle w:val="ListParagraph"/>
        <w:numPr>
          <w:ilvl w:val="2"/>
          <w:numId w:val="34"/>
        </w:numPr>
        <w:spacing w:after="0"/>
        <w:rPr>
          <w:rFonts w:ascii="Arial" w:hAnsi="Arial" w:cs="Arial"/>
        </w:rPr>
      </w:pPr>
      <w:r w:rsidRPr="005E39CA">
        <w:rPr>
          <w:rFonts w:ascii="Arial" w:hAnsi="Arial" w:cs="Arial"/>
        </w:rPr>
        <w:t>Quality Improvement and Patient Safety – Dr. Zee Ali</w:t>
      </w:r>
    </w:p>
    <w:p w:rsidR="00B17545" w:rsidRPr="005E39CA" w:rsidRDefault="00B17545" w:rsidP="00B17545">
      <w:pPr>
        <w:pStyle w:val="ListParagraph"/>
        <w:numPr>
          <w:ilvl w:val="3"/>
          <w:numId w:val="34"/>
        </w:numPr>
        <w:spacing w:after="0"/>
        <w:rPr>
          <w:rFonts w:ascii="Arial" w:hAnsi="Arial" w:cs="Arial"/>
        </w:rPr>
      </w:pPr>
      <w:r w:rsidRPr="005E39CA">
        <w:rPr>
          <w:rFonts w:ascii="Arial" w:hAnsi="Arial" w:cs="Arial"/>
        </w:rPr>
        <w:t>Program is proceeding through the Offices of Dr. Hilton</w:t>
      </w:r>
      <w:r w:rsidR="002C30A4">
        <w:rPr>
          <w:rFonts w:ascii="Arial" w:hAnsi="Arial" w:cs="Arial"/>
        </w:rPr>
        <w:t xml:space="preserve"> (GME)</w:t>
      </w:r>
      <w:r w:rsidRPr="005E39CA">
        <w:rPr>
          <w:rFonts w:ascii="Arial" w:hAnsi="Arial" w:cs="Arial"/>
        </w:rPr>
        <w:t xml:space="preserve"> and </w:t>
      </w:r>
      <w:r w:rsidR="002C30A4">
        <w:rPr>
          <w:rFonts w:ascii="Arial" w:hAnsi="Arial" w:cs="Arial"/>
        </w:rPr>
        <w:t>expanding to include f</w:t>
      </w:r>
      <w:r w:rsidRPr="005E39CA">
        <w:rPr>
          <w:rFonts w:ascii="Arial" w:hAnsi="Arial" w:cs="Arial"/>
        </w:rPr>
        <w:t xml:space="preserve">aculty </w:t>
      </w:r>
      <w:r w:rsidR="002C30A4">
        <w:rPr>
          <w:rFonts w:ascii="Arial" w:hAnsi="Arial" w:cs="Arial"/>
        </w:rPr>
        <w:t>d</w:t>
      </w:r>
      <w:r w:rsidRPr="005E39CA">
        <w:rPr>
          <w:rFonts w:ascii="Arial" w:hAnsi="Arial" w:cs="Arial"/>
        </w:rPr>
        <w:t>evelopment</w:t>
      </w:r>
    </w:p>
    <w:p w:rsidR="00CE12C0" w:rsidRPr="005E39CA" w:rsidRDefault="00B17545" w:rsidP="00EB3B61">
      <w:pPr>
        <w:pStyle w:val="ListParagraph"/>
        <w:numPr>
          <w:ilvl w:val="1"/>
          <w:numId w:val="34"/>
        </w:numPr>
        <w:spacing w:after="0"/>
        <w:ind w:left="1530"/>
        <w:rPr>
          <w:rFonts w:ascii="Arial" w:hAnsi="Arial" w:cs="Arial"/>
        </w:rPr>
      </w:pPr>
      <w:r w:rsidRPr="005E39CA">
        <w:rPr>
          <w:rFonts w:ascii="Arial" w:hAnsi="Arial" w:cs="Arial"/>
          <w:b/>
        </w:rPr>
        <w:t xml:space="preserve">Senate Report </w:t>
      </w:r>
    </w:p>
    <w:p w:rsidR="00B17545" w:rsidRPr="005E39CA" w:rsidRDefault="00593EE2" w:rsidP="00B17545">
      <w:pPr>
        <w:pStyle w:val="ListParagraph"/>
        <w:numPr>
          <w:ilvl w:val="2"/>
          <w:numId w:val="34"/>
        </w:numPr>
        <w:spacing w:after="0"/>
        <w:rPr>
          <w:rFonts w:ascii="Arial" w:hAnsi="Arial" w:cs="Arial"/>
        </w:rPr>
      </w:pPr>
      <w:r w:rsidRPr="005E39CA">
        <w:rPr>
          <w:rFonts w:ascii="Arial" w:hAnsi="Arial" w:cs="Arial"/>
        </w:rPr>
        <w:t>Food service</w:t>
      </w:r>
    </w:p>
    <w:p w:rsidR="00B17545" w:rsidRPr="005E39CA" w:rsidRDefault="00593EE2" w:rsidP="00B17545">
      <w:pPr>
        <w:pStyle w:val="ListParagraph"/>
        <w:numPr>
          <w:ilvl w:val="3"/>
          <w:numId w:val="34"/>
        </w:numPr>
        <w:spacing w:after="0"/>
        <w:rPr>
          <w:rFonts w:ascii="Arial" w:hAnsi="Arial" w:cs="Arial"/>
        </w:rPr>
      </w:pPr>
      <w:r w:rsidRPr="005E39CA">
        <w:rPr>
          <w:rFonts w:ascii="Arial" w:hAnsi="Arial" w:cs="Arial"/>
        </w:rPr>
        <w:t>LSU did not receive acceptable bids for food services and decided to run it through Auxiliary Enterprises</w:t>
      </w:r>
    </w:p>
    <w:p w:rsidR="00593EE2" w:rsidRPr="005E39CA" w:rsidRDefault="00593EE2" w:rsidP="00593EE2">
      <w:pPr>
        <w:pStyle w:val="ListParagraph"/>
        <w:numPr>
          <w:ilvl w:val="4"/>
          <w:numId w:val="34"/>
        </w:numPr>
        <w:spacing w:after="0"/>
        <w:rPr>
          <w:rFonts w:ascii="Arial" w:hAnsi="Arial" w:cs="Arial"/>
        </w:rPr>
      </w:pPr>
      <w:r w:rsidRPr="005E39CA">
        <w:rPr>
          <w:rFonts w:ascii="Arial" w:hAnsi="Arial" w:cs="Arial"/>
        </w:rPr>
        <w:lastRenderedPageBreak/>
        <w:t>Questions raised about the appropriateness of the requirements LSU placed upon those bidding for the contract</w:t>
      </w:r>
    </w:p>
    <w:p w:rsidR="00593EE2" w:rsidRPr="005E39CA" w:rsidRDefault="00593EE2" w:rsidP="00593EE2">
      <w:pPr>
        <w:pStyle w:val="ListParagraph"/>
        <w:numPr>
          <w:ilvl w:val="3"/>
          <w:numId w:val="34"/>
        </w:numPr>
        <w:spacing w:after="0"/>
        <w:rPr>
          <w:rFonts w:ascii="Arial" w:hAnsi="Arial" w:cs="Arial"/>
        </w:rPr>
      </w:pPr>
      <w:r w:rsidRPr="005E39CA">
        <w:rPr>
          <w:rFonts w:ascii="Arial" w:hAnsi="Arial" w:cs="Arial"/>
        </w:rPr>
        <w:t>LSU has hired a manager to run food service</w:t>
      </w:r>
    </w:p>
    <w:p w:rsidR="00593EE2" w:rsidRPr="005E39CA" w:rsidRDefault="00593EE2" w:rsidP="00593EE2">
      <w:pPr>
        <w:pStyle w:val="ListParagraph"/>
        <w:numPr>
          <w:ilvl w:val="4"/>
          <w:numId w:val="34"/>
        </w:numPr>
        <w:spacing w:after="0"/>
        <w:rPr>
          <w:rFonts w:ascii="Arial" w:hAnsi="Arial" w:cs="Arial"/>
        </w:rPr>
      </w:pPr>
      <w:r w:rsidRPr="005E39CA">
        <w:rPr>
          <w:rFonts w:ascii="Arial" w:hAnsi="Arial" w:cs="Arial"/>
        </w:rPr>
        <w:t>He is willing to visit with Faculty Assembly</w:t>
      </w:r>
    </w:p>
    <w:p w:rsidR="00593EE2" w:rsidRPr="005E39CA" w:rsidRDefault="00593EE2" w:rsidP="00593EE2">
      <w:pPr>
        <w:pStyle w:val="ListParagraph"/>
        <w:numPr>
          <w:ilvl w:val="4"/>
          <w:numId w:val="34"/>
        </w:numPr>
        <w:spacing w:after="0"/>
        <w:rPr>
          <w:rFonts w:ascii="Arial" w:hAnsi="Arial" w:cs="Arial"/>
        </w:rPr>
      </w:pPr>
      <w:r w:rsidRPr="005E39CA">
        <w:rPr>
          <w:rFonts w:ascii="Arial" w:hAnsi="Arial" w:cs="Arial"/>
        </w:rPr>
        <w:t>Will include operation of coffee kiosks</w:t>
      </w:r>
    </w:p>
    <w:p w:rsidR="00593EE2" w:rsidRPr="005E39CA" w:rsidRDefault="00593EE2" w:rsidP="00593EE2">
      <w:pPr>
        <w:pStyle w:val="ListParagraph"/>
        <w:numPr>
          <w:ilvl w:val="4"/>
          <w:numId w:val="34"/>
        </w:numPr>
        <w:spacing w:after="0"/>
        <w:rPr>
          <w:rFonts w:ascii="Arial" w:hAnsi="Arial" w:cs="Arial"/>
        </w:rPr>
      </w:pPr>
      <w:r w:rsidRPr="005E39CA">
        <w:rPr>
          <w:rFonts w:ascii="Arial" w:hAnsi="Arial" w:cs="Arial"/>
        </w:rPr>
        <w:t>Situation is most dire at the School of Dentistry</w:t>
      </w:r>
    </w:p>
    <w:p w:rsidR="00593EE2" w:rsidRPr="005E39CA" w:rsidRDefault="00593EE2" w:rsidP="00593EE2">
      <w:pPr>
        <w:pStyle w:val="ListParagraph"/>
        <w:numPr>
          <w:ilvl w:val="3"/>
          <w:numId w:val="34"/>
        </w:numPr>
        <w:spacing w:after="0"/>
        <w:rPr>
          <w:rFonts w:ascii="Arial" w:hAnsi="Arial" w:cs="Arial"/>
        </w:rPr>
      </w:pPr>
      <w:r w:rsidRPr="005E39CA">
        <w:rPr>
          <w:rFonts w:ascii="Arial" w:hAnsi="Arial" w:cs="Arial"/>
        </w:rPr>
        <w:t>Concern was raised over the possibility of employing students to staff coffee kiosks</w:t>
      </w:r>
    </w:p>
    <w:p w:rsidR="00593EE2" w:rsidRPr="005E39CA" w:rsidRDefault="00CE12C0" w:rsidP="00EB3B61">
      <w:pPr>
        <w:pStyle w:val="ListParagraph"/>
        <w:numPr>
          <w:ilvl w:val="1"/>
          <w:numId w:val="34"/>
        </w:numPr>
        <w:spacing w:after="0"/>
        <w:ind w:left="1530"/>
        <w:rPr>
          <w:rFonts w:ascii="Arial" w:hAnsi="Arial" w:cs="Arial"/>
        </w:rPr>
      </w:pPr>
      <w:r w:rsidRPr="005E39CA">
        <w:rPr>
          <w:rFonts w:ascii="Arial" w:hAnsi="Arial" w:cs="Arial"/>
          <w:b/>
        </w:rPr>
        <w:t xml:space="preserve">The Pulse </w:t>
      </w:r>
    </w:p>
    <w:p w:rsidR="00CE12C0" w:rsidRPr="005E39CA" w:rsidRDefault="00593EE2" w:rsidP="00593EE2">
      <w:pPr>
        <w:pStyle w:val="ListParagraph"/>
        <w:numPr>
          <w:ilvl w:val="0"/>
          <w:numId w:val="36"/>
        </w:numPr>
        <w:spacing w:after="0"/>
        <w:ind w:left="2430"/>
        <w:rPr>
          <w:rFonts w:ascii="Arial" w:hAnsi="Arial" w:cs="Arial"/>
        </w:rPr>
      </w:pPr>
      <w:r w:rsidRPr="005E39CA">
        <w:rPr>
          <w:rFonts w:ascii="Arial" w:hAnsi="Arial" w:cs="Arial"/>
        </w:rPr>
        <w:t>Will be out around Thanksgiving</w:t>
      </w:r>
    </w:p>
    <w:p w:rsidR="00CE12C0" w:rsidRPr="005E39CA" w:rsidRDefault="00CE12C0" w:rsidP="00EB3B61">
      <w:pPr>
        <w:pStyle w:val="ListParagraph"/>
        <w:numPr>
          <w:ilvl w:val="1"/>
          <w:numId w:val="34"/>
        </w:numPr>
        <w:spacing w:after="0"/>
        <w:ind w:left="1530"/>
        <w:rPr>
          <w:rFonts w:ascii="Arial" w:hAnsi="Arial" w:cs="Arial"/>
        </w:rPr>
      </w:pPr>
      <w:r w:rsidRPr="005E39CA">
        <w:rPr>
          <w:rFonts w:ascii="Arial" w:hAnsi="Arial" w:cs="Arial"/>
          <w:b/>
        </w:rPr>
        <w:t>Baton Rouge – None</w:t>
      </w:r>
    </w:p>
    <w:p w:rsidR="00593EE2" w:rsidRPr="005E39CA" w:rsidRDefault="00593EE2" w:rsidP="00EB3B61">
      <w:pPr>
        <w:pStyle w:val="ListParagraph"/>
        <w:numPr>
          <w:ilvl w:val="1"/>
          <w:numId w:val="34"/>
        </w:numPr>
        <w:spacing w:after="0"/>
        <w:ind w:left="1530"/>
        <w:rPr>
          <w:rFonts w:ascii="Arial" w:hAnsi="Arial" w:cs="Arial"/>
        </w:rPr>
      </w:pPr>
      <w:r w:rsidRPr="005E39CA">
        <w:rPr>
          <w:rFonts w:ascii="Arial" w:hAnsi="Arial" w:cs="Arial"/>
          <w:b/>
        </w:rPr>
        <w:t>Lafayette – None</w:t>
      </w:r>
      <w:r w:rsidR="00116B41" w:rsidRPr="005E39CA">
        <w:rPr>
          <w:rFonts w:ascii="Arial" w:hAnsi="Arial" w:cs="Arial"/>
          <w:b/>
        </w:rPr>
        <w:br/>
      </w:r>
      <w:r w:rsidRPr="005E39CA">
        <w:rPr>
          <w:rFonts w:ascii="Arial" w:hAnsi="Arial" w:cs="Arial"/>
          <w:b/>
        </w:rPr>
        <w:t xml:space="preserve"> </w:t>
      </w:r>
    </w:p>
    <w:p w:rsidR="00572D69" w:rsidRPr="005E39CA" w:rsidRDefault="00EB3B61" w:rsidP="00EB3B61">
      <w:pPr>
        <w:pStyle w:val="ListParagraph"/>
        <w:numPr>
          <w:ilvl w:val="0"/>
          <w:numId w:val="1"/>
        </w:numPr>
        <w:spacing w:after="0"/>
        <w:ind w:left="360"/>
        <w:rPr>
          <w:rFonts w:ascii="Arial" w:hAnsi="Arial" w:cs="Arial"/>
          <w:b/>
        </w:rPr>
      </w:pPr>
      <w:r w:rsidRPr="005E39CA">
        <w:rPr>
          <w:rFonts w:ascii="Arial" w:hAnsi="Arial" w:cs="Arial"/>
          <w:b/>
        </w:rPr>
        <w:t>Old</w:t>
      </w:r>
      <w:r w:rsidR="00572D69" w:rsidRPr="005E39CA">
        <w:rPr>
          <w:rFonts w:ascii="Arial" w:hAnsi="Arial" w:cs="Arial"/>
          <w:b/>
        </w:rPr>
        <w:t xml:space="preserve"> business</w:t>
      </w:r>
      <w:r w:rsidRPr="005E39CA">
        <w:rPr>
          <w:rFonts w:ascii="Arial" w:hAnsi="Arial" w:cs="Arial"/>
          <w:b/>
        </w:rPr>
        <w:tab/>
      </w:r>
    </w:p>
    <w:p w:rsidR="00EB3B61" w:rsidRPr="005E39CA" w:rsidRDefault="00EB3B61" w:rsidP="00EB3B61">
      <w:pPr>
        <w:pStyle w:val="ListParagraph"/>
        <w:numPr>
          <w:ilvl w:val="1"/>
          <w:numId w:val="1"/>
        </w:numPr>
        <w:spacing w:after="0"/>
        <w:ind w:left="1530"/>
        <w:rPr>
          <w:rFonts w:ascii="Arial" w:hAnsi="Arial" w:cs="Arial"/>
        </w:rPr>
      </w:pPr>
      <w:r w:rsidRPr="005E39CA">
        <w:rPr>
          <w:rFonts w:ascii="Arial" w:hAnsi="Arial" w:cs="Arial"/>
        </w:rPr>
        <w:t>Social media policy</w:t>
      </w:r>
    </w:p>
    <w:p w:rsidR="00EB3B61" w:rsidRPr="005E39CA" w:rsidRDefault="00EB3B61" w:rsidP="00EB3B61">
      <w:pPr>
        <w:pStyle w:val="ListParagraph"/>
        <w:numPr>
          <w:ilvl w:val="2"/>
          <w:numId w:val="1"/>
        </w:numPr>
        <w:spacing w:after="0"/>
        <w:rPr>
          <w:rFonts w:ascii="Arial" w:hAnsi="Arial" w:cs="Arial"/>
        </w:rPr>
      </w:pPr>
      <w:r w:rsidRPr="005E39CA">
        <w:rPr>
          <w:rFonts w:ascii="Arial" w:hAnsi="Arial" w:cs="Arial"/>
        </w:rPr>
        <w:t>Submitted to Dean Nelson</w:t>
      </w:r>
    </w:p>
    <w:p w:rsidR="00EB3B61" w:rsidRPr="005E39CA" w:rsidRDefault="00EB3B61" w:rsidP="00EB3B61">
      <w:pPr>
        <w:pStyle w:val="ListParagraph"/>
        <w:numPr>
          <w:ilvl w:val="2"/>
          <w:numId w:val="1"/>
        </w:numPr>
        <w:spacing w:after="0"/>
        <w:rPr>
          <w:rFonts w:ascii="Arial" w:hAnsi="Arial" w:cs="Arial"/>
        </w:rPr>
      </w:pPr>
      <w:r w:rsidRPr="005E39CA">
        <w:rPr>
          <w:rFonts w:ascii="Arial" w:hAnsi="Arial" w:cs="Arial"/>
        </w:rPr>
        <w:t>Discovered that use of social media could be construed as a technical violation of CM-42</w:t>
      </w:r>
    </w:p>
    <w:p w:rsidR="00B01A9E" w:rsidRPr="005E39CA" w:rsidRDefault="00EB3B61" w:rsidP="00EB3B61">
      <w:pPr>
        <w:pStyle w:val="ListParagraph"/>
        <w:numPr>
          <w:ilvl w:val="3"/>
          <w:numId w:val="1"/>
        </w:numPr>
        <w:spacing w:after="0"/>
        <w:rPr>
          <w:rFonts w:ascii="Arial" w:hAnsi="Arial" w:cs="Arial"/>
        </w:rPr>
      </w:pPr>
      <w:r w:rsidRPr="005E39CA">
        <w:rPr>
          <w:rFonts w:ascii="Arial" w:hAnsi="Arial" w:cs="Arial"/>
        </w:rPr>
        <w:t>Will look into concurrently altering CM-42 to make approved use of social media sites explicitly acceptable on the public network</w:t>
      </w:r>
      <w:r w:rsidRPr="005E39CA">
        <w:rPr>
          <w:rFonts w:ascii="Arial" w:hAnsi="Arial" w:cs="Arial"/>
        </w:rPr>
        <w:tab/>
      </w:r>
    </w:p>
    <w:p w:rsidR="00EB3B61" w:rsidRPr="005E39CA" w:rsidRDefault="00EB3B61" w:rsidP="00EB3B61">
      <w:pPr>
        <w:pStyle w:val="ListParagraph"/>
        <w:numPr>
          <w:ilvl w:val="1"/>
          <w:numId w:val="1"/>
        </w:numPr>
        <w:spacing w:after="0"/>
        <w:ind w:left="1530"/>
        <w:rPr>
          <w:rFonts w:ascii="Arial" w:hAnsi="Arial" w:cs="Arial"/>
        </w:rPr>
      </w:pPr>
      <w:r w:rsidRPr="005E39CA">
        <w:rPr>
          <w:rFonts w:ascii="Arial" w:hAnsi="Arial" w:cs="Arial"/>
        </w:rPr>
        <w:t>Strategic plan</w:t>
      </w:r>
    </w:p>
    <w:p w:rsidR="00EB3B61" w:rsidRPr="005E39CA" w:rsidRDefault="00EB3B61" w:rsidP="00EB3B61">
      <w:pPr>
        <w:pStyle w:val="ListParagraph"/>
        <w:numPr>
          <w:ilvl w:val="2"/>
          <w:numId w:val="1"/>
        </w:numPr>
        <w:spacing w:after="0"/>
        <w:rPr>
          <w:rFonts w:ascii="Arial" w:hAnsi="Arial" w:cs="Arial"/>
        </w:rPr>
      </w:pPr>
      <w:r w:rsidRPr="005E39CA">
        <w:rPr>
          <w:rFonts w:ascii="Arial" w:hAnsi="Arial" w:cs="Arial"/>
        </w:rPr>
        <w:t>Most of the work groups are close to finished and are completing their reports for submittal</w:t>
      </w:r>
    </w:p>
    <w:p w:rsidR="00EB3B61" w:rsidRPr="005E39CA" w:rsidRDefault="00EB3B61" w:rsidP="00EB3B61">
      <w:pPr>
        <w:pStyle w:val="ListParagraph"/>
        <w:numPr>
          <w:ilvl w:val="1"/>
          <w:numId w:val="1"/>
        </w:numPr>
        <w:spacing w:after="0"/>
        <w:ind w:left="1530"/>
        <w:rPr>
          <w:rFonts w:ascii="Arial" w:hAnsi="Arial" w:cs="Arial"/>
        </w:rPr>
      </w:pPr>
      <w:r w:rsidRPr="005E39CA">
        <w:rPr>
          <w:rFonts w:ascii="Arial" w:hAnsi="Arial" w:cs="Arial"/>
        </w:rPr>
        <w:t>LCMC By</w:t>
      </w:r>
      <w:r w:rsidR="00264871" w:rsidRPr="005E39CA">
        <w:rPr>
          <w:rFonts w:ascii="Arial" w:hAnsi="Arial" w:cs="Arial"/>
        </w:rPr>
        <w:t>-</w:t>
      </w:r>
      <w:r w:rsidRPr="005E39CA">
        <w:rPr>
          <w:rFonts w:ascii="Arial" w:hAnsi="Arial" w:cs="Arial"/>
        </w:rPr>
        <w:t>Laws</w:t>
      </w:r>
    </w:p>
    <w:p w:rsidR="00EB3B61" w:rsidRPr="005E39CA" w:rsidRDefault="002C30A4" w:rsidP="00EB3B61">
      <w:pPr>
        <w:pStyle w:val="ListParagraph"/>
        <w:numPr>
          <w:ilvl w:val="2"/>
          <w:numId w:val="1"/>
        </w:numPr>
        <w:spacing w:after="0"/>
        <w:rPr>
          <w:rFonts w:ascii="Arial" w:hAnsi="Arial" w:cs="Arial"/>
        </w:rPr>
      </w:pPr>
      <w:r>
        <w:rPr>
          <w:rFonts w:ascii="Arial" w:hAnsi="Arial" w:cs="Arial"/>
        </w:rPr>
        <w:t>Clinical delegates of the FA m</w:t>
      </w:r>
      <w:r w:rsidR="00EB3B61" w:rsidRPr="005E39CA">
        <w:rPr>
          <w:rFonts w:ascii="Arial" w:hAnsi="Arial" w:cs="Arial"/>
        </w:rPr>
        <w:t>et with Dr. Letourneau on 29</w:t>
      </w:r>
      <w:r w:rsidR="00EB3B61" w:rsidRPr="005E39CA">
        <w:rPr>
          <w:rFonts w:ascii="Arial" w:hAnsi="Arial" w:cs="Arial"/>
          <w:vertAlign w:val="superscript"/>
        </w:rPr>
        <w:t>th</w:t>
      </w:r>
      <w:r w:rsidR="00EB3B61" w:rsidRPr="005E39CA">
        <w:rPr>
          <w:rFonts w:ascii="Arial" w:hAnsi="Arial" w:cs="Arial"/>
        </w:rPr>
        <w:t xml:space="preserve"> of October</w:t>
      </w:r>
    </w:p>
    <w:p w:rsidR="00EB3B61" w:rsidRPr="005E39CA" w:rsidRDefault="00EB3B61" w:rsidP="00EB3B61">
      <w:pPr>
        <w:pStyle w:val="ListParagraph"/>
        <w:numPr>
          <w:ilvl w:val="3"/>
          <w:numId w:val="1"/>
        </w:numPr>
        <w:spacing w:after="0"/>
        <w:rPr>
          <w:rFonts w:ascii="Arial" w:hAnsi="Arial" w:cs="Arial"/>
        </w:rPr>
      </w:pPr>
      <w:r w:rsidRPr="005E39CA">
        <w:rPr>
          <w:rFonts w:ascii="Arial" w:hAnsi="Arial" w:cs="Arial"/>
        </w:rPr>
        <w:t>Med Exec latest revision done</w:t>
      </w:r>
      <w:r w:rsidR="002C30A4">
        <w:rPr>
          <w:rFonts w:ascii="Arial" w:hAnsi="Arial" w:cs="Arial"/>
        </w:rPr>
        <w:t xml:space="preserve"> and waiting for comments; includes:</w:t>
      </w:r>
    </w:p>
    <w:p w:rsidR="00EB3B61" w:rsidRPr="005E39CA" w:rsidRDefault="00EB3B61" w:rsidP="00EB3B61">
      <w:pPr>
        <w:pStyle w:val="ListParagraph"/>
        <w:numPr>
          <w:ilvl w:val="4"/>
          <w:numId w:val="1"/>
        </w:numPr>
        <w:spacing w:after="0"/>
        <w:rPr>
          <w:rFonts w:ascii="Arial" w:hAnsi="Arial" w:cs="Arial"/>
        </w:rPr>
      </w:pPr>
      <w:r w:rsidRPr="005E39CA">
        <w:rPr>
          <w:rFonts w:ascii="Arial" w:hAnsi="Arial" w:cs="Arial"/>
        </w:rPr>
        <w:t xml:space="preserve">Medical staff is “open” with faculty appointment </w:t>
      </w:r>
      <w:r w:rsidR="002C30A4">
        <w:rPr>
          <w:rFonts w:ascii="Arial" w:hAnsi="Arial" w:cs="Arial"/>
        </w:rPr>
        <w:t xml:space="preserve">required </w:t>
      </w:r>
      <w:r w:rsidRPr="005E39CA">
        <w:rPr>
          <w:rFonts w:ascii="Arial" w:hAnsi="Arial" w:cs="Arial"/>
        </w:rPr>
        <w:t>at either LSU or Tulane required</w:t>
      </w:r>
    </w:p>
    <w:p w:rsidR="00264871" w:rsidRPr="005E39CA" w:rsidRDefault="00264871" w:rsidP="00EB3B61">
      <w:pPr>
        <w:pStyle w:val="ListParagraph"/>
        <w:numPr>
          <w:ilvl w:val="4"/>
          <w:numId w:val="1"/>
        </w:numPr>
        <w:spacing w:after="0"/>
        <w:rPr>
          <w:rFonts w:ascii="Arial" w:hAnsi="Arial" w:cs="Arial"/>
        </w:rPr>
      </w:pPr>
      <w:r w:rsidRPr="005E39CA">
        <w:rPr>
          <w:rFonts w:ascii="Arial" w:hAnsi="Arial" w:cs="Arial"/>
        </w:rPr>
        <w:t xml:space="preserve">Concerns include only 1 seat on the Board for the medical </w:t>
      </w:r>
      <w:r w:rsidR="002C30A4">
        <w:rPr>
          <w:rFonts w:ascii="Arial" w:hAnsi="Arial" w:cs="Arial"/>
        </w:rPr>
        <w:t>staff</w:t>
      </w:r>
      <w:r w:rsidR="002C30A4" w:rsidRPr="005E39CA">
        <w:rPr>
          <w:rFonts w:ascii="Arial" w:hAnsi="Arial" w:cs="Arial"/>
        </w:rPr>
        <w:t xml:space="preserve"> </w:t>
      </w:r>
      <w:r w:rsidRPr="005E39CA">
        <w:rPr>
          <w:rFonts w:ascii="Arial" w:hAnsi="Arial" w:cs="Arial"/>
        </w:rPr>
        <w:t xml:space="preserve">and lack of conflict management structure between </w:t>
      </w:r>
      <w:r w:rsidR="002C30A4">
        <w:rPr>
          <w:rFonts w:ascii="Arial" w:hAnsi="Arial" w:cs="Arial"/>
        </w:rPr>
        <w:t>medical staff</w:t>
      </w:r>
      <w:r w:rsidR="002C30A4" w:rsidRPr="005E39CA">
        <w:rPr>
          <w:rFonts w:ascii="Arial" w:hAnsi="Arial" w:cs="Arial"/>
        </w:rPr>
        <w:t xml:space="preserve"> </w:t>
      </w:r>
      <w:r w:rsidRPr="005E39CA">
        <w:rPr>
          <w:rFonts w:ascii="Arial" w:hAnsi="Arial" w:cs="Arial"/>
        </w:rPr>
        <w:t>and Board</w:t>
      </w:r>
    </w:p>
    <w:p w:rsidR="00264871" w:rsidRPr="005E39CA" w:rsidRDefault="00264871" w:rsidP="00264871">
      <w:pPr>
        <w:pStyle w:val="ListParagraph"/>
        <w:numPr>
          <w:ilvl w:val="2"/>
          <w:numId w:val="1"/>
        </w:numPr>
        <w:spacing w:after="0"/>
        <w:rPr>
          <w:rFonts w:ascii="Arial" w:hAnsi="Arial" w:cs="Arial"/>
        </w:rPr>
      </w:pPr>
      <w:r w:rsidRPr="005E39CA">
        <w:rPr>
          <w:rFonts w:ascii="Arial" w:hAnsi="Arial" w:cs="Arial"/>
        </w:rPr>
        <w:t xml:space="preserve">All by-law changes were abruptly tabled by </w:t>
      </w:r>
      <w:r w:rsidR="002C30A4">
        <w:rPr>
          <w:rFonts w:ascii="Arial" w:hAnsi="Arial" w:cs="Arial"/>
        </w:rPr>
        <w:t>Ms. Nuesslein</w:t>
      </w:r>
      <w:r w:rsidRPr="005E39CA">
        <w:rPr>
          <w:rFonts w:ascii="Arial" w:hAnsi="Arial" w:cs="Arial"/>
        </w:rPr>
        <w:t xml:space="preserve"> and LCMC</w:t>
      </w:r>
    </w:p>
    <w:p w:rsidR="00264871" w:rsidRPr="005E39CA" w:rsidRDefault="00264871" w:rsidP="00264871">
      <w:pPr>
        <w:pStyle w:val="ListParagraph"/>
        <w:numPr>
          <w:ilvl w:val="3"/>
          <w:numId w:val="1"/>
        </w:numPr>
        <w:spacing w:after="0"/>
        <w:rPr>
          <w:rFonts w:ascii="Arial" w:hAnsi="Arial" w:cs="Arial"/>
        </w:rPr>
      </w:pPr>
      <w:r w:rsidRPr="005E39CA">
        <w:rPr>
          <w:rFonts w:ascii="Arial" w:hAnsi="Arial" w:cs="Arial"/>
        </w:rPr>
        <w:t>Unhappy with definition of “open medical staff”</w:t>
      </w:r>
    </w:p>
    <w:p w:rsidR="00264871" w:rsidRPr="005E39CA" w:rsidRDefault="00264871" w:rsidP="00264871">
      <w:pPr>
        <w:pStyle w:val="ListParagraph"/>
        <w:numPr>
          <w:ilvl w:val="3"/>
          <w:numId w:val="1"/>
        </w:numPr>
        <w:spacing w:after="0"/>
        <w:rPr>
          <w:rFonts w:ascii="Arial" w:hAnsi="Arial" w:cs="Arial"/>
        </w:rPr>
      </w:pPr>
      <w:r w:rsidRPr="005E39CA">
        <w:rPr>
          <w:rFonts w:ascii="Arial" w:hAnsi="Arial" w:cs="Arial"/>
        </w:rPr>
        <w:t>Concern that wording of the by-laws would create conflict with the Med Exec Board</w:t>
      </w:r>
    </w:p>
    <w:p w:rsidR="00264871" w:rsidRPr="005E39CA" w:rsidRDefault="00264871" w:rsidP="00264871">
      <w:pPr>
        <w:pStyle w:val="ListParagraph"/>
        <w:numPr>
          <w:ilvl w:val="3"/>
          <w:numId w:val="1"/>
        </w:numPr>
        <w:spacing w:after="0"/>
        <w:rPr>
          <w:rFonts w:ascii="Arial" w:hAnsi="Arial" w:cs="Arial"/>
        </w:rPr>
      </w:pPr>
      <w:r w:rsidRPr="005E39CA">
        <w:rPr>
          <w:rFonts w:ascii="Arial" w:hAnsi="Arial" w:cs="Arial"/>
        </w:rPr>
        <w:t>Ideally resolved by 12/5/13, however, not hopeful</w:t>
      </w:r>
    </w:p>
    <w:p w:rsidR="00264871" w:rsidRPr="005E39CA" w:rsidRDefault="00264871" w:rsidP="00264871">
      <w:pPr>
        <w:pStyle w:val="ListParagraph"/>
        <w:numPr>
          <w:ilvl w:val="2"/>
          <w:numId w:val="1"/>
        </w:numPr>
        <w:spacing w:after="0"/>
        <w:rPr>
          <w:rFonts w:ascii="Arial" w:hAnsi="Arial" w:cs="Arial"/>
        </w:rPr>
      </w:pPr>
      <w:r w:rsidRPr="005E39CA">
        <w:rPr>
          <w:rFonts w:ascii="Arial" w:hAnsi="Arial" w:cs="Arial"/>
        </w:rPr>
        <w:t>Concerns were raised about compensating physicians for uninsured care under the new agreement</w:t>
      </w:r>
    </w:p>
    <w:p w:rsidR="00264871" w:rsidRPr="005E39CA" w:rsidRDefault="00264871" w:rsidP="00264871">
      <w:pPr>
        <w:pStyle w:val="ListParagraph"/>
        <w:numPr>
          <w:ilvl w:val="3"/>
          <w:numId w:val="1"/>
        </w:numPr>
        <w:spacing w:after="0"/>
        <w:rPr>
          <w:rFonts w:ascii="Arial" w:hAnsi="Arial" w:cs="Arial"/>
        </w:rPr>
      </w:pPr>
      <w:r w:rsidRPr="005E39CA">
        <w:rPr>
          <w:rFonts w:ascii="Arial" w:hAnsi="Arial" w:cs="Arial"/>
        </w:rPr>
        <w:t>Children’s representative was unable to answer</w:t>
      </w:r>
    </w:p>
    <w:p w:rsidR="00264871" w:rsidRPr="005E39CA" w:rsidRDefault="00264871" w:rsidP="00264871">
      <w:pPr>
        <w:pStyle w:val="ListParagraph"/>
        <w:numPr>
          <w:ilvl w:val="4"/>
          <w:numId w:val="1"/>
        </w:numPr>
        <w:spacing w:after="0"/>
        <w:rPr>
          <w:rFonts w:ascii="Arial" w:hAnsi="Arial" w:cs="Arial"/>
        </w:rPr>
      </w:pPr>
      <w:r w:rsidRPr="005E39CA">
        <w:rPr>
          <w:rFonts w:ascii="Arial" w:hAnsi="Arial" w:cs="Arial"/>
        </w:rPr>
        <w:lastRenderedPageBreak/>
        <w:t>Hospital would be compensated, but no definitive plan to pass compensation on to physician</w:t>
      </w:r>
      <w:r w:rsidR="002C30A4">
        <w:rPr>
          <w:rFonts w:ascii="Arial" w:hAnsi="Arial" w:cs="Arial"/>
        </w:rPr>
        <w:t>s/departments</w:t>
      </w:r>
      <w:r w:rsidRPr="005E39CA">
        <w:rPr>
          <w:rFonts w:ascii="Arial" w:hAnsi="Arial" w:cs="Arial"/>
        </w:rPr>
        <w:t xml:space="preserve"> exists</w:t>
      </w:r>
    </w:p>
    <w:p w:rsidR="00264871" w:rsidRPr="00174B92" w:rsidRDefault="00264871" w:rsidP="00174B92">
      <w:pPr>
        <w:pStyle w:val="ListParagraph"/>
        <w:numPr>
          <w:ilvl w:val="1"/>
          <w:numId w:val="1"/>
        </w:numPr>
        <w:spacing w:after="0"/>
        <w:ind w:left="1530"/>
        <w:rPr>
          <w:rFonts w:ascii="Arial" w:hAnsi="Arial" w:cs="Arial"/>
        </w:rPr>
      </w:pPr>
      <w:r w:rsidRPr="00174B92">
        <w:rPr>
          <w:rFonts w:ascii="Arial" w:hAnsi="Arial" w:cs="Arial"/>
        </w:rPr>
        <w:t>Merit raises</w:t>
      </w:r>
    </w:p>
    <w:p w:rsidR="00264871" w:rsidRPr="00174B92" w:rsidRDefault="00264871" w:rsidP="00174B92">
      <w:pPr>
        <w:pStyle w:val="ListParagraph"/>
        <w:numPr>
          <w:ilvl w:val="2"/>
          <w:numId w:val="1"/>
        </w:numPr>
        <w:spacing w:after="0"/>
        <w:rPr>
          <w:rFonts w:ascii="Arial" w:hAnsi="Arial" w:cs="Arial"/>
        </w:rPr>
      </w:pPr>
      <w:r w:rsidRPr="00174B92">
        <w:rPr>
          <w:rFonts w:ascii="Arial" w:hAnsi="Arial" w:cs="Arial"/>
        </w:rPr>
        <w:t>Not at all viewed as successful</w:t>
      </w:r>
    </w:p>
    <w:p w:rsidR="00264871" w:rsidRPr="00174B92" w:rsidRDefault="00264871" w:rsidP="00174B92">
      <w:pPr>
        <w:pStyle w:val="ListParagraph"/>
        <w:numPr>
          <w:ilvl w:val="3"/>
          <w:numId w:val="1"/>
        </w:numPr>
        <w:spacing w:after="0"/>
        <w:rPr>
          <w:rFonts w:ascii="Arial" w:hAnsi="Arial" w:cs="Arial"/>
        </w:rPr>
      </w:pPr>
      <w:r w:rsidRPr="00174B92">
        <w:rPr>
          <w:rFonts w:ascii="Arial" w:hAnsi="Arial" w:cs="Arial"/>
        </w:rPr>
        <w:t xml:space="preserve">Clinical faculty </w:t>
      </w:r>
      <w:r w:rsidR="002C30A4" w:rsidRPr="00174B92">
        <w:rPr>
          <w:rFonts w:ascii="Arial" w:hAnsi="Arial" w:cs="Arial"/>
        </w:rPr>
        <w:t>who received</w:t>
      </w:r>
      <w:r w:rsidRPr="00174B92">
        <w:rPr>
          <w:rFonts w:ascii="Arial" w:hAnsi="Arial" w:cs="Arial"/>
        </w:rPr>
        <w:t xml:space="preserve"> raises</w:t>
      </w:r>
      <w:r w:rsidR="002C30A4" w:rsidRPr="00174B92">
        <w:rPr>
          <w:rFonts w:ascii="Arial" w:hAnsi="Arial" w:cs="Arial"/>
        </w:rPr>
        <w:t xml:space="preserve"> did not feel that it would even be considered a raise</w:t>
      </w:r>
    </w:p>
    <w:p w:rsidR="00264871" w:rsidRPr="00174B92" w:rsidRDefault="00264871" w:rsidP="00174B92">
      <w:pPr>
        <w:pStyle w:val="ListParagraph"/>
        <w:numPr>
          <w:ilvl w:val="3"/>
          <w:numId w:val="1"/>
        </w:numPr>
        <w:spacing w:after="0"/>
        <w:rPr>
          <w:rFonts w:ascii="Arial" w:hAnsi="Arial" w:cs="Arial"/>
        </w:rPr>
      </w:pPr>
      <w:r w:rsidRPr="00174B92">
        <w:rPr>
          <w:rFonts w:ascii="Arial" w:hAnsi="Arial" w:cs="Arial"/>
        </w:rPr>
        <w:t>Raises given were viewed as arbitrary</w:t>
      </w:r>
    </w:p>
    <w:p w:rsidR="00116B41" w:rsidRPr="00174B92" w:rsidRDefault="00116B41" w:rsidP="00174B92">
      <w:pPr>
        <w:pStyle w:val="ListParagraph"/>
        <w:numPr>
          <w:ilvl w:val="4"/>
          <w:numId w:val="1"/>
        </w:numPr>
        <w:spacing w:after="0"/>
        <w:rPr>
          <w:rFonts w:ascii="Arial" w:hAnsi="Arial" w:cs="Arial"/>
        </w:rPr>
      </w:pPr>
      <w:r w:rsidRPr="00174B92">
        <w:rPr>
          <w:rFonts w:ascii="Arial" w:hAnsi="Arial" w:cs="Arial"/>
        </w:rPr>
        <w:t>Leaving to discretion of the chair was not appreciated</w:t>
      </w:r>
    </w:p>
    <w:p w:rsidR="00116B41" w:rsidRPr="00174B92" w:rsidRDefault="00116B41" w:rsidP="00174B92">
      <w:pPr>
        <w:pStyle w:val="ListParagraph"/>
        <w:numPr>
          <w:ilvl w:val="3"/>
          <w:numId w:val="1"/>
        </w:numPr>
        <w:spacing w:after="0"/>
        <w:rPr>
          <w:rFonts w:ascii="Arial" w:hAnsi="Arial" w:cs="Arial"/>
        </w:rPr>
      </w:pPr>
      <w:r w:rsidRPr="00174B92">
        <w:rPr>
          <w:rFonts w:ascii="Arial" w:hAnsi="Arial" w:cs="Arial"/>
        </w:rPr>
        <w:t>Reaction to the exclusion for those promoted within last year was not favorable</w:t>
      </w:r>
      <w:r w:rsidR="00161BC6">
        <w:rPr>
          <w:rFonts w:ascii="Arial" w:hAnsi="Arial" w:cs="Arial"/>
        </w:rPr>
        <w:br/>
      </w:r>
    </w:p>
    <w:p w:rsidR="009D4E26" w:rsidRPr="00174B92" w:rsidRDefault="00116B41" w:rsidP="00A56137">
      <w:pPr>
        <w:pStyle w:val="ListParagraph"/>
        <w:numPr>
          <w:ilvl w:val="0"/>
          <w:numId w:val="1"/>
        </w:numPr>
        <w:spacing w:after="0"/>
        <w:ind w:left="360"/>
        <w:rPr>
          <w:rFonts w:ascii="Arial" w:hAnsi="Arial" w:cs="Arial"/>
          <w:b/>
        </w:rPr>
      </w:pPr>
      <w:r w:rsidRPr="00174B92">
        <w:rPr>
          <w:rFonts w:ascii="Arial" w:hAnsi="Arial" w:cs="Arial"/>
          <w:b/>
        </w:rPr>
        <w:t>New</w:t>
      </w:r>
      <w:r w:rsidR="008C776D" w:rsidRPr="00174B92">
        <w:rPr>
          <w:rFonts w:ascii="Arial" w:hAnsi="Arial" w:cs="Arial"/>
          <w:b/>
        </w:rPr>
        <w:t xml:space="preserve"> business</w:t>
      </w:r>
    </w:p>
    <w:p w:rsidR="00116B41" w:rsidRPr="00174B92" w:rsidRDefault="00116B41" w:rsidP="00174B92">
      <w:pPr>
        <w:pStyle w:val="ListParagraph"/>
        <w:numPr>
          <w:ilvl w:val="1"/>
          <w:numId w:val="1"/>
        </w:numPr>
        <w:spacing w:after="0"/>
        <w:ind w:left="1530"/>
        <w:rPr>
          <w:rFonts w:ascii="Arial" w:hAnsi="Arial" w:cs="Arial"/>
        </w:rPr>
      </w:pPr>
      <w:r w:rsidRPr="00174B92">
        <w:rPr>
          <w:rFonts w:ascii="Arial" w:hAnsi="Arial" w:cs="Arial"/>
        </w:rPr>
        <w:t>Recycling</w:t>
      </w:r>
    </w:p>
    <w:p w:rsidR="00116B41" w:rsidRPr="00174B92" w:rsidRDefault="00116B41" w:rsidP="00174B92">
      <w:pPr>
        <w:pStyle w:val="ListParagraph"/>
        <w:numPr>
          <w:ilvl w:val="2"/>
          <w:numId w:val="1"/>
        </w:numPr>
        <w:spacing w:after="0"/>
        <w:rPr>
          <w:rFonts w:ascii="Arial" w:hAnsi="Arial" w:cs="Arial"/>
        </w:rPr>
      </w:pPr>
      <w:r w:rsidRPr="00174B92">
        <w:rPr>
          <w:rFonts w:ascii="Arial" w:hAnsi="Arial" w:cs="Arial"/>
        </w:rPr>
        <w:t>The faculty assembly of the LSUSOM support a recycling program</w:t>
      </w:r>
    </w:p>
    <w:p w:rsidR="00116B41" w:rsidRPr="00174B92" w:rsidRDefault="00116B41" w:rsidP="00174B92">
      <w:pPr>
        <w:pStyle w:val="ListParagraph"/>
        <w:numPr>
          <w:ilvl w:val="3"/>
          <w:numId w:val="1"/>
        </w:numPr>
        <w:spacing w:after="0"/>
        <w:rPr>
          <w:rFonts w:ascii="Arial" w:hAnsi="Arial" w:cs="Arial"/>
        </w:rPr>
      </w:pPr>
      <w:r w:rsidRPr="00174B92">
        <w:rPr>
          <w:rFonts w:ascii="Arial" w:hAnsi="Arial" w:cs="Arial"/>
        </w:rPr>
        <w:t>Program already exists at the LCRC</w:t>
      </w:r>
    </w:p>
    <w:p w:rsidR="00116B41" w:rsidRPr="00174B92" w:rsidRDefault="00116B41" w:rsidP="00174B92">
      <w:pPr>
        <w:pStyle w:val="ListParagraph"/>
        <w:numPr>
          <w:ilvl w:val="4"/>
          <w:numId w:val="1"/>
        </w:numPr>
        <w:spacing w:after="0"/>
        <w:rPr>
          <w:rFonts w:ascii="Arial" w:hAnsi="Arial" w:cs="Arial"/>
        </w:rPr>
      </w:pPr>
      <w:r w:rsidRPr="00174B92">
        <w:rPr>
          <w:rFonts w:ascii="Arial" w:hAnsi="Arial" w:cs="Arial"/>
        </w:rPr>
        <w:t>Paid for by LCRC</w:t>
      </w:r>
    </w:p>
    <w:p w:rsidR="00116B41" w:rsidRPr="00174B92" w:rsidRDefault="00116B41" w:rsidP="00174B92">
      <w:pPr>
        <w:pStyle w:val="ListParagraph"/>
        <w:numPr>
          <w:ilvl w:val="2"/>
          <w:numId w:val="1"/>
        </w:numPr>
        <w:spacing w:after="0"/>
        <w:rPr>
          <w:rFonts w:ascii="Arial" w:hAnsi="Arial" w:cs="Arial"/>
        </w:rPr>
      </w:pPr>
      <w:r w:rsidRPr="00174B92">
        <w:rPr>
          <w:rFonts w:ascii="Arial" w:hAnsi="Arial" w:cs="Arial"/>
        </w:rPr>
        <w:t>The faculty assembly moved that the LSUHSC Faculty Senate initiate the adoption of an LSUHSC wide recycling program</w:t>
      </w:r>
    </w:p>
    <w:p w:rsidR="00116B41" w:rsidRPr="00174B92" w:rsidRDefault="00116B41" w:rsidP="00174B92">
      <w:pPr>
        <w:pStyle w:val="ListParagraph"/>
        <w:numPr>
          <w:ilvl w:val="3"/>
          <w:numId w:val="1"/>
        </w:numPr>
        <w:spacing w:after="0"/>
        <w:rPr>
          <w:rFonts w:ascii="Arial" w:hAnsi="Arial" w:cs="Arial"/>
        </w:rPr>
      </w:pPr>
      <w:r w:rsidRPr="00174B92">
        <w:rPr>
          <w:rFonts w:ascii="Arial" w:hAnsi="Arial" w:cs="Arial"/>
        </w:rPr>
        <w:t>Motion was approved unanimously</w:t>
      </w:r>
    </w:p>
    <w:p w:rsidR="00116B41" w:rsidRPr="00174B92" w:rsidRDefault="00116B41" w:rsidP="00174B92">
      <w:pPr>
        <w:pStyle w:val="ListParagraph"/>
        <w:numPr>
          <w:ilvl w:val="1"/>
          <w:numId w:val="1"/>
        </w:numPr>
        <w:spacing w:after="0"/>
        <w:ind w:left="1530"/>
        <w:rPr>
          <w:rFonts w:ascii="Arial" w:hAnsi="Arial" w:cs="Arial"/>
        </w:rPr>
      </w:pPr>
      <w:r w:rsidRPr="00174B92">
        <w:rPr>
          <w:rFonts w:ascii="Arial" w:hAnsi="Arial" w:cs="Arial"/>
        </w:rPr>
        <w:t>Faculty Assembly awards</w:t>
      </w:r>
    </w:p>
    <w:p w:rsidR="00116B41" w:rsidRPr="00174B92" w:rsidRDefault="00116B41" w:rsidP="00174B92">
      <w:pPr>
        <w:pStyle w:val="ListParagraph"/>
        <w:numPr>
          <w:ilvl w:val="2"/>
          <w:numId w:val="1"/>
        </w:numPr>
        <w:spacing w:after="0"/>
        <w:rPr>
          <w:rFonts w:ascii="Arial" w:hAnsi="Arial" w:cs="Arial"/>
        </w:rPr>
      </w:pPr>
      <w:r w:rsidRPr="00174B92">
        <w:rPr>
          <w:rFonts w:ascii="Arial" w:hAnsi="Arial" w:cs="Arial"/>
        </w:rPr>
        <w:t>Solicitation for nominations will begin before the Thanksgiving holiday</w:t>
      </w:r>
    </w:p>
    <w:p w:rsidR="009C05F7" w:rsidRPr="00174B92" w:rsidRDefault="009C05F7" w:rsidP="00174B92">
      <w:pPr>
        <w:pStyle w:val="ListParagraph"/>
        <w:numPr>
          <w:ilvl w:val="2"/>
          <w:numId w:val="1"/>
        </w:numPr>
        <w:spacing w:after="0"/>
        <w:rPr>
          <w:rFonts w:ascii="Arial" w:hAnsi="Arial" w:cs="Arial"/>
        </w:rPr>
      </w:pPr>
      <w:r w:rsidRPr="00174B92">
        <w:rPr>
          <w:rFonts w:ascii="Arial" w:hAnsi="Arial" w:cs="Arial"/>
        </w:rPr>
        <w:t xml:space="preserve">Assignment of Committee for the selection of Awardees will </w:t>
      </w:r>
      <w:r w:rsidR="002C30A4" w:rsidRPr="00174B92">
        <w:rPr>
          <w:rFonts w:ascii="Arial" w:hAnsi="Arial" w:cs="Arial"/>
        </w:rPr>
        <w:t xml:space="preserve">occur </w:t>
      </w:r>
      <w:r w:rsidRPr="00174B92">
        <w:rPr>
          <w:rFonts w:ascii="Arial" w:hAnsi="Arial" w:cs="Arial"/>
        </w:rPr>
        <w:t>at the December meeting</w:t>
      </w:r>
    </w:p>
    <w:p w:rsidR="009C05F7" w:rsidRPr="00174B92" w:rsidRDefault="009C05F7" w:rsidP="00174B92">
      <w:pPr>
        <w:pStyle w:val="ListParagraph"/>
        <w:numPr>
          <w:ilvl w:val="1"/>
          <w:numId w:val="1"/>
        </w:numPr>
        <w:spacing w:after="0"/>
        <w:ind w:left="1530"/>
        <w:rPr>
          <w:rFonts w:ascii="Arial" w:hAnsi="Arial" w:cs="Arial"/>
        </w:rPr>
      </w:pPr>
      <w:r w:rsidRPr="00174B92">
        <w:rPr>
          <w:rFonts w:ascii="Arial" w:hAnsi="Arial" w:cs="Arial"/>
        </w:rPr>
        <w:t xml:space="preserve">AAMC CFAS (American Association of Medical Colleges Council </w:t>
      </w:r>
      <w:r w:rsidR="002C30A4" w:rsidRPr="00174B92">
        <w:rPr>
          <w:rFonts w:ascii="Arial" w:hAnsi="Arial" w:cs="Arial"/>
        </w:rPr>
        <w:t>for</w:t>
      </w:r>
      <w:r w:rsidRPr="00174B92">
        <w:rPr>
          <w:rFonts w:ascii="Arial" w:hAnsi="Arial" w:cs="Arial"/>
        </w:rPr>
        <w:t xml:space="preserve"> Faculty and Academic Societies) – Dr. Robin McGoey (Junior Faculty member representative)</w:t>
      </w:r>
    </w:p>
    <w:p w:rsidR="009C05F7" w:rsidRPr="00174B92" w:rsidRDefault="009C05F7" w:rsidP="00174B92">
      <w:pPr>
        <w:pStyle w:val="ListParagraph"/>
        <w:numPr>
          <w:ilvl w:val="2"/>
          <w:numId w:val="1"/>
        </w:numPr>
        <w:spacing w:after="0"/>
        <w:rPr>
          <w:rFonts w:ascii="Arial" w:hAnsi="Arial" w:cs="Arial"/>
        </w:rPr>
      </w:pPr>
      <w:r w:rsidRPr="00174B92">
        <w:rPr>
          <w:rFonts w:ascii="Arial" w:hAnsi="Arial" w:cs="Arial"/>
        </w:rPr>
        <w:t>Meeting held last month</w:t>
      </w:r>
    </w:p>
    <w:p w:rsidR="009C05F7" w:rsidRPr="00174B92" w:rsidRDefault="009C05F7" w:rsidP="00174B92">
      <w:pPr>
        <w:pStyle w:val="ListParagraph"/>
        <w:numPr>
          <w:ilvl w:val="3"/>
          <w:numId w:val="1"/>
        </w:numPr>
        <w:spacing w:after="0"/>
        <w:rPr>
          <w:rFonts w:ascii="Arial" w:hAnsi="Arial" w:cs="Arial"/>
        </w:rPr>
      </w:pPr>
      <w:r w:rsidRPr="00174B92">
        <w:rPr>
          <w:rFonts w:ascii="Arial" w:hAnsi="Arial" w:cs="Arial"/>
        </w:rPr>
        <w:t>Very well attended by both Junior and Senior Faculty representatives from schools and societies</w:t>
      </w:r>
    </w:p>
    <w:p w:rsidR="009C05F7" w:rsidRPr="00174B92" w:rsidRDefault="009C05F7" w:rsidP="00174B92">
      <w:pPr>
        <w:pStyle w:val="ListParagraph"/>
        <w:numPr>
          <w:ilvl w:val="3"/>
          <w:numId w:val="1"/>
        </w:numPr>
        <w:spacing w:after="0"/>
        <w:rPr>
          <w:rFonts w:ascii="Arial" w:hAnsi="Arial" w:cs="Arial"/>
        </w:rPr>
      </w:pPr>
      <w:r w:rsidRPr="00174B92">
        <w:rPr>
          <w:rFonts w:ascii="Arial" w:hAnsi="Arial" w:cs="Arial"/>
        </w:rPr>
        <w:t>Goal is to focus CFAS into workgroups covering the 5 major areas identified on CFAS survey narratives</w:t>
      </w:r>
      <w:r w:rsidR="002C30A4" w:rsidRPr="00174B92">
        <w:rPr>
          <w:rFonts w:ascii="Arial" w:hAnsi="Arial" w:cs="Arial"/>
        </w:rPr>
        <w:t xml:space="preserve">.  </w:t>
      </w:r>
      <w:r w:rsidRPr="00174B92">
        <w:rPr>
          <w:rFonts w:ascii="Arial" w:hAnsi="Arial" w:cs="Arial"/>
        </w:rPr>
        <w:t xml:space="preserve">Identified areas </w:t>
      </w:r>
      <w:r w:rsidR="002C30A4" w:rsidRPr="00174B92">
        <w:rPr>
          <w:rFonts w:ascii="Arial" w:hAnsi="Arial" w:cs="Arial"/>
        </w:rPr>
        <w:t xml:space="preserve">that </w:t>
      </w:r>
      <w:r w:rsidRPr="00174B92">
        <w:rPr>
          <w:rFonts w:ascii="Arial" w:hAnsi="Arial" w:cs="Arial"/>
        </w:rPr>
        <w:t xml:space="preserve">crossed the traditional boundaries between Junior and Senior faculty concerns </w:t>
      </w:r>
      <w:r w:rsidR="002C30A4" w:rsidRPr="00174B92">
        <w:rPr>
          <w:rFonts w:ascii="Arial" w:hAnsi="Arial" w:cs="Arial"/>
        </w:rPr>
        <w:t xml:space="preserve">&amp; </w:t>
      </w:r>
      <w:r w:rsidRPr="00174B92">
        <w:rPr>
          <w:rFonts w:ascii="Arial" w:hAnsi="Arial" w:cs="Arial"/>
        </w:rPr>
        <w:t>Basic and Clinical Science concerns and targeted the identity of faculty in the academic world</w:t>
      </w:r>
    </w:p>
    <w:p w:rsidR="009C05F7" w:rsidRPr="00174B92" w:rsidRDefault="009C05F7" w:rsidP="00174B92">
      <w:pPr>
        <w:pStyle w:val="ListParagraph"/>
        <w:numPr>
          <w:ilvl w:val="5"/>
          <w:numId w:val="42"/>
        </w:numPr>
        <w:spacing w:after="0"/>
        <w:rPr>
          <w:rFonts w:ascii="Arial" w:hAnsi="Arial" w:cs="Arial"/>
        </w:rPr>
      </w:pPr>
      <w:r w:rsidRPr="00174B92">
        <w:rPr>
          <w:rFonts w:ascii="Arial" w:hAnsi="Arial" w:cs="Arial"/>
        </w:rPr>
        <w:t>Communication</w:t>
      </w:r>
    </w:p>
    <w:p w:rsidR="009C05F7" w:rsidRPr="00174B92" w:rsidRDefault="009C05F7" w:rsidP="00174B92">
      <w:pPr>
        <w:pStyle w:val="ListParagraph"/>
        <w:numPr>
          <w:ilvl w:val="6"/>
          <w:numId w:val="43"/>
        </w:numPr>
        <w:spacing w:after="0"/>
        <w:rPr>
          <w:rFonts w:ascii="Arial" w:hAnsi="Arial" w:cs="Arial"/>
        </w:rPr>
      </w:pPr>
      <w:r w:rsidRPr="00174B92">
        <w:rPr>
          <w:rFonts w:ascii="Arial" w:hAnsi="Arial" w:cs="Arial"/>
        </w:rPr>
        <w:t>Privacy</w:t>
      </w:r>
    </w:p>
    <w:p w:rsidR="009C05F7" w:rsidRPr="00174B92" w:rsidRDefault="009C05F7" w:rsidP="00174B92">
      <w:pPr>
        <w:pStyle w:val="ListParagraph"/>
        <w:numPr>
          <w:ilvl w:val="6"/>
          <w:numId w:val="43"/>
        </w:numPr>
        <w:spacing w:after="0"/>
        <w:rPr>
          <w:rFonts w:ascii="Arial" w:hAnsi="Arial" w:cs="Arial"/>
        </w:rPr>
      </w:pPr>
      <w:r w:rsidRPr="00174B92">
        <w:rPr>
          <w:rFonts w:ascii="Arial" w:hAnsi="Arial" w:cs="Arial"/>
        </w:rPr>
        <w:t>Personal devices</w:t>
      </w:r>
    </w:p>
    <w:p w:rsidR="005E39CA" w:rsidRPr="00174B92" w:rsidRDefault="005E39CA" w:rsidP="00174B92">
      <w:pPr>
        <w:pStyle w:val="ListParagraph"/>
        <w:numPr>
          <w:ilvl w:val="5"/>
          <w:numId w:val="42"/>
        </w:numPr>
        <w:spacing w:after="0"/>
        <w:rPr>
          <w:rFonts w:ascii="Arial" w:hAnsi="Arial" w:cs="Arial"/>
        </w:rPr>
      </w:pPr>
      <w:r w:rsidRPr="00174B92">
        <w:rPr>
          <w:rFonts w:ascii="Arial" w:hAnsi="Arial" w:cs="Arial"/>
        </w:rPr>
        <w:t>Work/Life balance</w:t>
      </w:r>
    </w:p>
    <w:p w:rsidR="005E39CA" w:rsidRPr="00174B92" w:rsidRDefault="005E39CA" w:rsidP="00174B92">
      <w:pPr>
        <w:pStyle w:val="ListParagraph"/>
        <w:numPr>
          <w:ilvl w:val="7"/>
          <w:numId w:val="44"/>
        </w:numPr>
        <w:spacing w:after="0"/>
        <w:ind w:left="5310"/>
        <w:rPr>
          <w:rFonts w:ascii="Arial" w:hAnsi="Arial" w:cs="Arial"/>
        </w:rPr>
      </w:pPr>
      <w:r w:rsidRPr="00174B92">
        <w:rPr>
          <w:rFonts w:ascii="Arial" w:hAnsi="Arial" w:cs="Arial"/>
        </w:rPr>
        <w:t>Retention of faculty</w:t>
      </w:r>
    </w:p>
    <w:p w:rsidR="005E39CA" w:rsidRPr="00174B92" w:rsidRDefault="005E39CA" w:rsidP="00174B92">
      <w:pPr>
        <w:pStyle w:val="ListParagraph"/>
        <w:numPr>
          <w:ilvl w:val="5"/>
          <w:numId w:val="42"/>
        </w:numPr>
        <w:spacing w:after="0"/>
        <w:rPr>
          <w:rFonts w:ascii="Arial" w:hAnsi="Arial" w:cs="Arial"/>
        </w:rPr>
      </w:pPr>
      <w:r w:rsidRPr="00174B92">
        <w:rPr>
          <w:rFonts w:ascii="Arial" w:hAnsi="Arial" w:cs="Arial"/>
        </w:rPr>
        <w:t>Aligning faculty with mission of institution</w:t>
      </w:r>
    </w:p>
    <w:p w:rsidR="005E39CA" w:rsidRPr="00174B92" w:rsidRDefault="005E39CA" w:rsidP="00174B92">
      <w:pPr>
        <w:pStyle w:val="ListParagraph"/>
        <w:numPr>
          <w:ilvl w:val="7"/>
          <w:numId w:val="47"/>
        </w:numPr>
        <w:tabs>
          <w:tab w:val="clear" w:pos="6038"/>
          <w:tab w:val="num" w:pos="5490"/>
        </w:tabs>
        <w:spacing w:after="0"/>
        <w:ind w:left="5310"/>
        <w:rPr>
          <w:rFonts w:ascii="Arial" w:hAnsi="Arial" w:cs="Arial"/>
        </w:rPr>
      </w:pPr>
      <w:r w:rsidRPr="00174B92">
        <w:rPr>
          <w:rFonts w:ascii="Arial" w:hAnsi="Arial" w:cs="Arial"/>
        </w:rPr>
        <w:t xml:space="preserve">Acknowledgement of </w:t>
      </w:r>
      <w:r w:rsidR="002C30A4" w:rsidRPr="00174B92">
        <w:rPr>
          <w:rFonts w:ascii="Arial" w:hAnsi="Arial" w:cs="Arial"/>
        </w:rPr>
        <w:t xml:space="preserve">the </w:t>
      </w:r>
      <w:r w:rsidRPr="00174B92">
        <w:rPr>
          <w:rFonts w:ascii="Arial" w:hAnsi="Arial" w:cs="Arial"/>
        </w:rPr>
        <w:t>importance of non-billable</w:t>
      </w:r>
      <w:r w:rsidR="002C30A4" w:rsidRPr="00174B92">
        <w:rPr>
          <w:rFonts w:ascii="Arial" w:hAnsi="Arial" w:cs="Arial"/>
        </w:rPr>
        <w:t xml:space="preserve"> time</w:t>
      </w:r>
      <w:r w:rsidRPr="00174B92">
        <w:rPr>
          <w:rFonts w:ascii="Arial" w:hAnsi="Arial" w:cs="Arial"/>
        </w:rPr>
        <w:t xml:space="preserve"> in promotion and tenure track</w:t>
      </w:r>
      <w:r w:rsidR="002C30A4" w:rsidRPr="00174B92">
        <w:rPr>
          <w:rFonts w:ascii="Arial" w:hAnsi="Arial" w:cs="Arial"/>
        </w:rPr>
        <w:t xml:space="preserve"> academic faculty</w:t>
      </w:r>
    </w:p>
    <w:p w:rsidR="005E39CA" w:rsidRPr="00174B92" w:rsidRDefault="005E39CA" w:rsidP="00174B92">
      <w:pPr>
        <w:pStyle w:val="ListParagraph"/>
        <w:numPr>
          <w:ilvl w:val="5"/>
          <w:numId w:val="42"/>
        </w:numPr>
        <w:spacing w:after="0"/>
        <w:rPr>
          <w:rFonts w:ascii="Arial" w:hAnsi="Arial" w:cs="Arial"/>
        </w:rPr>
      </w:pPr>
      <w:r w:rsidRPr="00174B92">
        <w:rPr>
          <w:rFonts w:ascii="Arial" w:hAnsi="Arial" w:cs="Arial"/>
        </w:rPr>
        <w:lastRenderedPageBreak/>
        <w:t>Diversity</w:t>
      </w:r>
    </w:p>
    <w:p w:rsidR="005E39CA" w:rsidRPr="00174B92" w:rsidRDefault="005E39CA" w:rsidP="00174B92">
      <w:pPr>
        <w:pStyle w:val="ListParagraph"/>
        <w:numPr>
          <w:ilvl w:val="5"/>
          <w:numId w:val="42"/>
        </w:numPr>
        <w:spacing w:after="0"/>
        <w:rPr>
          <w:rFonts w:ascii="Arial" w:hAnsi="Arial" w:cs="Arial"/>
        </w:rPr>
      </w:pPr>
      <w:r w:rsidRPr="00174B92">
        <w:rPr>
          <w:rFonts w:ascii="Arial" w:hAnsi="Arial" w:cs="Arial"/>
        </w:rPr>
        <w:t>Advocacy</w:t>
      </w:r>
    </w:p>
    <w:p w:rsidR="002C30A4" w:rsidRPr="00174B92" w:rsidRDefault="005E39CA" w:rsidP="00174B92">
      <w:pPr>
        <w:pStyle w:val="ListParagraph"/>
        <w:numPr>
          <w:ilvl w:val="6"/>
          <w:numId w:val="48"/>
        </w:numPr>
        <w:spacing w:after="0"/>
        <w:rPr>
          <w:rFonts w:ascii="Arial" w:hAnsi="Arial" w:cs="Arial"/>
        </w:rPr>
      </w:pPr>
      <w:r w:rsidRPr="00174B92">
        <w:rPr>
          <w:rFonts w:ascii="Arial" w:hAnsi="Arial" w:cs="Arial"/>
        </w:rPr>
        <w:t>Teaching faculty need to be advocates for public awareness of science and medicine</w:t>
      </w:r>
    </w:p>
    <w:p w:rsidR="005E39CA" w:rsidRPr="00174B92" w:rsidRDefault="002C30A4" w:rsidP="00174B92">
      <w:pPr>
        <w:pStyle w:val="ListParagraph"/>
        <w:numPr>
          <w:ilvl w:val="6"/>
          <w:numId w:val="48"/>
        </w:numPr>
        <w:spacing w:after="0"/>
        <w:rPr>
          <w:rFonts w:ascii="Arial" w:hAnsi="Arial" w:cs="Arial"/>
        </w:rPr>
      </w:pPr>
      <w:r w:rsidRPr="00174B92">
        <w:rPr>
          <w:rFonts w:ascii="Arial" w:hAnsi="Arial" w:cs="Arial"/>
        </w:rPr>
        <w:t xml:space="preserve">Get faculty </w:t>
      </w:r>
      <w:r w:rsidR="005E39CA" w:rsidRPr="00174B92">
        <w:rPr>
          <w:rFonts w:ascii="Arial" w:hAnsi="Arial" w:cs="Arial"/>
        </w:rPr>
        <w:t>politically engaged at the local level at a minimum</w:t>
      </w:r>
      <w:r w:rsidRPr="00174B92">
        <w:rPr>
          <w:rFonts w:ascii="Arial" w:hAnsi="Arial" w:cs="Arial"/>
        </w:rPr>
        <w:t xml:space="preserve"> (legislative efforts)</w:t>
      </w:r>
    </w:p>
    <w:p w:rsidR="005E39CA" w:rsidRPr="00174B92" w:rsidRDefault="005E39CA" w:rsidP="00174B92">
      <w:pPr>
        <w:pStyle w:val="ListParagraph"/>
        <w:numPr>
          <w:ilvl w:val="1"/>
          <w:numId w:val="1"/>
        </w:numPr>
        <w:spacing w:after="0"/>
        <w:ind w:left="1530"/>
        <w:rPr>
          <w:rFonts w:ascii="Arial" w:hAnsi="Arial" w:cs="Arial"/>
        </w:rPr>
      </w:pPr>
      <w:r w:rsidRPr="00174B92">
        <w:rPr>
          <w:rFonts w:ascii="Arial" w:hAnsi="Arial" w:cs="Arial"/>
        </w:rPr>
        <w:t xml:space="preserve">January 2014 Faculty Assembly meeting will be held on the 9th instead of the 2nd </w:t>
      </w:r>
      <w:r w:rsidRPr="00174B92">
        <w:rPr>
          <w:rFonts w:ascii="Arial" w:hAnsi="Arial" w:cs="Arial"/>
        </w:rPr>
        <w:br/>
      </w:r>
    </w:p>
    <w:p w:rsidR="00A12655" w:rsidRPr="00A56137" w:rsidRDefault="00A12655" w:rsidP="00A56137">
      <w:pPr>
        <w:pStyle w:val="ListParagraph"/>
        <w:numPr>
          <w:ilvl w:val="0"/>
          <w:numId w:val="1"/>
        </w:numPr>
        <w:spacing w:after="0"/>
        <w:ind w:left="360"/>
        <w:rPr>
          <w:rFonts w:ascii="Arial" w:hAnsi="Arial" w:cs="Arial"/>
          <w:b/>
        </w:rPr>
      </w:pPr>
      <w:r w:rsidRPr="00A56137">
        <w:rPr>
          <w:rFonts w:ascii="Arial" w:hAnsi="Arial" w:cs="Arial"/>
          <w:b/>
        </w:rPr>
        <w:t xml:space="preserve">Adjournment:  </w:t>
      </w:r>
      <w:r w:rsidRPr="00A56137">
        <w:rPr>
          <w:rFonts w:ascii="Arial" w:hAnsi="Arial" w:cs="Arial"/>
        </w:rPr>
        <w:t xml:space="preserve">Meeting was adjourned at </w:t>
      </w:r>
      <w:r w:rsidR="00FD440C" w:rsidRPr="00A56137">
        <w:rPr>
          <w:rFonts w:ascii="Arial" w:hAnsi="Arial" w:cs="Arial"/>
        </w:rPr>
        <w:t>5</w:t>
      </w:r>
      <w:r w:rsidR="002B7376" w:rsidRPr="00A56137">
        <w:rPr>
          <w:rFonts w:ascii="Arial" w:hAnsi="Arial" w:cs="Arial"/>
        </w:rPr>
        <w:t>:</w:t>
      </w:r>
      <w:r w:rsidR="00116B41" w:rsidRPr="00A56137">
        <w:rPr>
          <w:rFonts w:ascii="Arial" w:hAnsi="Arial" w:cs="Arial"/>
        </w:rPr>
        <w:t>17</w:t>
      </w:r>
      <w:r w:rsidR="00005ACF" w:rsidRPr="00A56137">
        <w:rPr>
          <w:rFonts w:ascii="Arial" w:hAnsi="Arial" w:cs="Arial"/>
        </w:rPr>
        <w:t xml:space="preserve"> p</w:t>
      </w:r>
      <w:r w:rsidRPr="00A56137">
        <w:rPr>
          <w:rFonts w:ascii="Arial" w:hAnsi="Arial" w:cs="Arial"/>
        </w:rPr>
        <w:t xml:space="preserve">m by </w:t>
      </w:r>
      <w:r w:rsidR="00116B41" w:rsidRPr="00A56137">
        <w:rPr>
          <w:rFonts w:ascii="Arial" w:hAnsi="Arial" w:cs="Arial"/>
        </w:rPr>
        <w:t>Stacey Holman</w:t>
      </w:r>
      <w:r w:rsidRPr="00A56137">
        <w:rPr>
          <w:rFonts w:ascii="Arial" w:hAnsi="Arial" w:cs="Arial"/>
        </w:rPr>
        <w:t>.</w:t>
      </w:r>
      <w:r w:rsidRPr="00A56137">
        <w:rPr>
          <w:rFonts w:ascii="Arial" w:hAnsi="Arial" w:cs="Arial"/>
          <w:b/>
        </w:rPr>
        <w:t xml:space="preserve"> </w:t>
      </w:r>
    </w:p>
    <w:p w:rsidR="00174B92" w:rsidRDefault="00174B92" w:rsidP="00174B92">
      <w:pPr>
        <w:rPr>
          <w:rFonts w:ascii="Arial" w:hAnsi="Arial" w:cs="Arial"/>
        </w:rPr>
      </w:pPr>
    </w:p>
    <w:p w:rsidR="008F7DCE" w:rsidRPr="00174B92" w:rsidRDefault="008F7DCE" w:rsidP="00174B92">
      <w:pPr>
        <w:rPr>
          <w:rFonts w:ascii="Arial" w:hAnsi="Arial" w:cs="Arial"/>
        </w:rPr>
      </w:pPr>
      <w:r w:rsidRPr="00174B92">
        <w:rPr>
          <w:rFonts w:ascii="Arial" w:hAnsi="Arial" w:cs="Arial"/>
        </w:rPr>
        <w:t>Minutes submitted by:</w:t>
      </w:r>
      <w:r w:rsidR="008705F2" w:rsidRPr="00174B92">
        <w:rPr>
          <w:rFonts w:ascii="Arial" w:hAnsi="Arial" w:cs="Arial"/>
        </w:rPr>
        <w:t xml:space="preserve"> </w:t>
      </w:r>
      <w:r w:rsidR="00434439" w:rsidRPr="00174B92">
        <w:rPr>
          <w:rFonts w:ascii="Arial" w:hAnsi="Arial" w:cs="Arial"/>
        </w:rPr>
        <w:t>Jason C Mussell</w:t>
      </w:r>
    </w:p>
    <w:sectPr w:rsidR="008F7DCE" w:rsidRPr="00174B92" w:rsidSect="00760A4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035" w:rsidRDefault="00310035" w:rsidP="001C2BC4">
      <w:r>
        <w:separator/>
      </w:r>
    </w:p>
  </w:endnote>
  <w:endnote w:type="continuationSeparator" w:id="0">
    <w:p w:rsidR="00310035" w:rsidRDefault="00310035" w:rsidP="001C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449194"/>
      <w:docPartObj>
        <w:docPartGallery w:val="Page Numbers (Bottom of Page)"/>
        <w:docPartUnique/>
      </w:docPartObj>
    </w:sdtPr>
    <w:sdtEndPr/>
    <w:sdtContent>
      <w:sdt>
        <w:sdtPr>
          <w:id w:val="-1669238322"/>
          <w:docPartObj>
            <w:docPartGallery w:val="Page Numbers (Top of Page)"/>
            <w:docPartUnique/>
          </w:docPartObj>
        </w:sdtPr>
        <w:sdtEndPr/>
        <w:sdtContent>
          <w:p w:rsidR="009058C3" w:rsidRDefault="009058C3">
            <w:pPr>
              <w:pStyle w:val="Footer"/>
              <w:jc w:val="center"/>
            </w:pPr>
            <w:r>
              <w:t xml:space="preserve">Page </w:t>
            </w:r>
            <w:r w:rsidR="000177AE">
              <w:rPr>
                <w:b/>
                <w:bCs/>
                <w:sz w:val="24"/>
                <w:szCs w:val="24"/>
              </w:rPr>
              <w:fldChar w:fldCharType="begin"/>
            </w:r>
            <w:r>
              <w:rPr>
                <w:b/>
                <w:bCs/>
              </w:rPr>
              <w:instrText xml:space="preserve"> PAGE </w:instrText>
            </w:r>
            <w:r w:rsidR="000177AE">
              <w:rPr>
                <w:b/>
                <w:bCs/>
                <w:sz w:val="24"/>
                <w:szCs w:val="24"/>
              </w:rPr>
              <w:fldChar w:fldCharType="separate"/>
            </w:r>
            <w:r w:rsidR="00CE444E">
              <w:rPr>
                <w:b/>
                <w:bCs/>
                <w:noProof/>
              </w:rPr>
              <w:t>2</w:t>
            </w:r>
            <w:r w:rsidR="000177AE">
              <w:rPr>
                <w:b/>
                <w:bCs/>
                <w:sz w:val="24"/>
                <w:szCs w:val="24"/>
              </w:rPr>
              <w:fldChar w:fldCharType="end"/>
            </w:r>
            <w:r>
              <w:t xml:space="preserve"> of </w:t>
            </w:r>
            <w:r w:rsidR="000177AE">
              <w:rPr>
                <w:b/>
                <w:bCs/>
                <w:sz w:val="24"/>
                <w:szCs w:val="24"/>
              </w:rPr>
              <w:fldChar w:fldCharType="begin"/>
            </w:r>
            <w:r>
              <w:rPr>
                <w:b/>
                <w:bCs/>
              </w:rPr>
              <w:instrText xml:space="preserve"> NUMPAGES  </w:instrText>
            </w:r>
            <w:r w:rsidR="000177AE">
              <w:rPr>
                <w:b/>
                <w:bCs/>
                <w:sz w:val="24"/>
                <w:szCs w:val="24"/>
              </w:rPr>
              <w:fldChar w:fldCharType="separate"/>
            </w:r>
            <w:r w:rsidR="00CE444E">
              <w:rPr>
                <w:b/>
                <w:bCs/>
                <w:noProof/>
              </w:rPr>
              <w:t>5</w:t>
            </w:r>
            <w:r w:rsidR="000177AE">
              <w:rPr>
                <w:b/>
                <w:bCs/>
                <w:sz w:val="24"/>
                <w:szCs w:val="24"/>
              </w:rPr>
              <w:fldChar w:fldCharType="end"/>
            </w:r>
          </w:p>
        </w:sdtContent>
      </w:sdt>
    </w:sdtContent>
  </w:sdt>
  <w:p w:rsidR="009058C3" w:rsidRDefault="00905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035" w:rsidRDefault="00310035" w:rsidP="001C2BC4">
      <w:r>
        <w:separator/>
      </w:r>
    </w:p>
  </w:footnote>
  <w:footnote w:type="continuationSeparator" w:id="0">
    <w:p w:rsidR="00310035" w:rsidRDefault="00310035" w:rsidP="001C2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4F0"/>
    <w:multiLevelType w:val="hybridMultilevel"/>
    <w:tmpl w:val="53A0B57E"/>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4FC6E7C6">
      <w:numFmt w:val="bullet"/>
      <w:lvlText w:val=""/>
      <w:lvlJc w:val="left"/>
      <w:pPr>
        <w:ind w:left="3960" w:hanging="360"/>
      </w:pPr>
      <w:rPr>
        <w:rFonts w:ascii="Symbol" w:eastAsiaTheme="minorHAnsi" w:hAnsi="Symbol" w:cstheme="minorHAns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8E3A0B"/>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7F6DFC"/>
    <w:multiLevelType w:val="hybridMultilevel"/>
    <w:tmpl w:val="B8202BA0"/>
    <w:lvl w:ilvl="0" w:tplc="E5D4AFE6">
      <w:start w:val="1"/>
      <w:numFmt w:val="decimal"/>
      <w:lvlText w:val="%1."/>
      <w:lvlJc w:val="left"/>
      <w:pPr>
        <w:ind w:left="990"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7">
      <w:start w:val="1"/>
      <w:numFmt w:val="lowerLetter"/>
      <w:lvlText w:val="%5)"/>
      <w:lvlJc w:val="left"/>
      <w:pPr>
        <w:tabs>
          <w:tab w:val="num" w:pos="3878"/>
        </w:tabs>
        <w:ind w:left="3878" w:hanging="360"/>
      </w:pPr>
    </w:lvl>
    <w:lvl w:ilvl="5" w:tplc="0409001B">
      <w:start w:val="1"/>
      <w:numFmt w:val="decimal"/>
      <w:lvlText w:val="%6."/>
      <w:lvlJc w:val="left"/>
      <w:pPr>
        <w:tabs>
          <w:tab w:val="num" w:pos="4598"/>
        </w:tabs>
        <w:ind w:left="4598" w:hanging="360"/>
      </w:pPr>
    </w:lvl>
    <w:lvl w:ilvl="6" w:tplc="3AB243FE">
      <w:start w:val="1"/>
      <w:numFmt w:val="lowerLetter"/>
      <w:lvlText w:val="%7."/>
      <w:lvlJc w:val="left"/>
      <w:pPr>
        <w:tabs>
          <w:tab w:val="num" w:pos="5318"/>
        </w:tabs>
        <w:ind w:left="5318" w:hanging="360"/>
      </w:pPr>
      <w:rPr>
        <w:rFonts w:hint="default"/>
      </w:r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abstractNum w:abstractNumId="3">
    <w:nsid w:val="0CC043F6"/>
    <w:multiLevelType w:val="hybridMultilevel"/>
    <w:tmpl w:val="CD40A1F8"/>
    <w:lvl w:ilvl="0" w:tplc="8E26D3B4">
      <w:start w:val="1"/>
      <w:numFmt w:val="decimal"/>
      <w:lvlText w:val="%1."/>
      <w:lvlJc w:val="left"/>
      <w:pPr>
        <w:ind w:left="998"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7">
      <w:start w:val="1"/>
      <w:numFmt w:val="lowerLetter"/>
      <w:lvlText w:val="%5)"/>
      <w:lvlJc w:val="left"/>
      <w:pPr>
        <w:tabs>
          <w:tab w:val="num" w:pos="3878"/>
        </w:tabs>
        <w:ind w:left="3878" w:hanging="360"/>
      </w:pPr>
    </w:lvl>
    <w:lvl w:ilvl="5" w:tplc="0409001B">
      <w:start w:val="1"/>
      <w:numFmt w:val="decimal"/>
      <w:lvlText w:val="%6."/>
      <w:lvlJc w:val="left"/>
      <w:pPr>
        <w:tabs>
          <w:tab w:val="num" w:pos="4598"/>
        </w:tabs>
        <w:ind w:left="4598" w:hanging="360"/>
      </w:pPr>
    </w:lvl>
    <w:lvl w:ilvl="6" w:tplc="0409000F">
      <w:start w:val="1"/>
      <w:numFmt w:val="decimal"/>
      <w:lvlText w:val="%7."/>
      <w:lvlJc w:val="left"/>
      <w:pPr>
        <w:tabs>
          <w:tab w:val="num" w:pos="5318"/>
        </w:tabs>
        <w:ind w:left="5318" w:hanging="360"/>
      </w:p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abstractNum w:abstractNumId="4">
    <w:nsid w:val="0D8B4276"/>
    <w:multiLevelType w:val="hybridMultilevel"/>
    <w:tmpl w:val="E1D448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0F5D1F61"/>
    <w:multiLevelType w:val="hybridMultilevel"/>
    <w:tmpl w:val="6668015C"/>
    <w:lvl w:ilvl="0" w:tplc="38F68868">
      <w:start w:val="1"/>
      <w:numFmt w:val="lowerLetter"/>
      <w:lvlText w:val="%1."/>
      <w:lvlJc w:val="left"/>
      <w:pPr>
        <w:ind w:left="1170" w:hanging="360"/>
      </w:pPr>
      <w:rPr>
        <w:rFonts w:eastAsiaTheme="minorHAns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14422CD"/>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D55CF0"/>
    <w:multiLevelType w:val="hybridMultilevel"/>
    <w:tmpl w:val="FC16A444"/>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8012029"/>
    <w:multiLevelType w:val="hybridMultilevel"/>
    <w:tmpl w:val="64CC7E6C"/>
    <w:lvl w:ilvl="0" w:tplc="ADFC295E">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9307E4D"/>
    <w:multiLevelType w:val="hybridMultilevel"/>
    <w:tmpl w:val="1004A9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DF60D61"/>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12953C4"/>
    <w:multiLevelType w:val="hybridMultilevel"/>
    <w:tmpl w:val="2244E8E4"/>
    <w:lvl w:ilvl="0" w:tplc="E5D4AFE6">
      <w:start w:val="1"/>
      <w:numFmt w:val="decimal"/>
      <w:lvlText w:val="%1."/>
      <w:lvlJc w:val="left"/>
      <w:pPr>
        <w:ind w:left="990"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7">
      <w:start w:val="1"/>
      <w:numFmt w:val="lowerLetter"/>
      <w:lvlText w:val="%5)"/>
      <w:lvlJc w:val="left"/>
      <w:pPr>
        <w:tabs>
          <w:tab w:val="num" w:pos="3878"/>
        </w:tabs>
        <w:ind w:left="3878" w:hanging="360"/>
      </w:pPr>
    </w:lvl>
    <w:lvl w:ilvl="5" w:tplc="04090011">
      <w:start w:val="1"/>
      <w:numFmt w:val="decimal"/>
      <w:lvlText w:val="%6)"/>
      <w:lvlJc w:val="left"/>
      <w:pPr>
        <w:tabs>
          <w:tab w:val="num" w:pos="4598"/>
        </w:tabs>
        <w:ind w:left="4598" w:hanging="360"/>
      </w:pPr>
    </w:lvl>
    <w:lvl w:ilvl="6" w:tplc="04090019">
      <w:start w:val="1"/>
      <w:numFmt w:val="lowerLetter"/>
      <w:lvlText w:val="%7."/>
      <w:lvlJc w:val="left"/>
      <w:pPr>
        <w:tabs>
          <w:tab w:val="num" w:pos="5318"/>
        </w:tabs>
        <w:ind w:left="5318" w:hanging="360"/>
      </w:p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abstractNum w:abstractNumId="12">
    <w:nsid w:val="27BF041E"/>
    <w:multiLevelType w:val="hybridMultilevel"/>
    <w:tmpl w:val="431270B0"/>
    <w:lvl w:ilvl="0" w:tplc="51E2C880">
      <w:start w:val="2"/>
      <w:numFmt w:val="decimal"/>
      <w:lvlText w:val="%1)"/>
      <w:lvlJc w:val="left"/>
      <w:pPr>
        <w:tabs>
          <w:tab w:val="num" w:pos="4598"/>
        </w:tabs>
        <w:ind w:left="459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BA4673F"/>
    <w:multiLevelType w:val="multilevel"/>
    <w:tmpl w:val="0409001D"/>
    <w:lvl w:ilvl="0">
      <w:start w:val="1"/>
      <w:numFmt w:val="decimal"/>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14">
    <w:nsid w:val="2EA413DE"/>
    <w:multiLevelType w:val="hybridMultilevel"/>
    <w:tmpl w:val="64CC7E6C"/>
    <w:lvl w:ilvl="0" w:tplc="ADFC295E">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EF941AF"/>
    <w:multiLevelType w:val="hybridMultilevel"/>
    <w:tmpl w:val="3BAC99A2"/>
    <w:lvl w:ilvl="0" w:tplc="E5D4AFE6">
      <w:start w:val="1"/>
      <w:numFmt w:val="decimal"/>
      <w:lvlText w:val="%1."/>
      <w:lvlJc w:val="left"/>
      <w:pPr>
        <w:ind w:left="990"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7">
      <w:start w:val="1"/>
      <w:numFmt w:val="lowerLetter"/>
      <w:lvlText w:val="%5)"/>
      <w:lvlJc w:val="left"/>
      <w:pPr>
        <w:tabs>
          <w:tab w:val="num" w:pos="3878"/>
        </w:tabs>
        <w:ind w:left="3878" w:hanging="360"/>
      </w:pPr>
    </w:lvl>
    <w:lvl w:ilvl="5" w:tplc="0409001B">
      <w:start w:val="1"/>
      <w:numFmt w:val="decimal"/>
      <w:lvlText w:val="%6."/>
      <w:lvlJc w:val="left"/>
      <w:pPr>
        <w:tabs>
          <w:tab w:val="num" w:pos="4598"/>
        </w:tabs>
        <w:ind w:left="4598" w:hanging="360"/>
      </w:pPr>
    </w:lvl>
    <w:lvl w:ilvl="6" w:tplc="04090019">
      <w:start w:val="1"/>
      <w:numFmt w:val="lowerLetter"/>
      <w:lvlText w:val="%7."/>
      <w:lvlJc w:val="left"/>
      <w:pPr>
        <w:tabs>
          <w:tab w:val="num" w:pos="5318"/>
        </w:tabs>
        <w:ind w:left="5318" w:hanging="360"/>
      </w:pPr>
      <w:rPr>
        <w:rFonts w:hint="default"/>
      </w:r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abstractNum w:abstractNumId="16">
    <w:nsid w:val="2FA17FD8"/>
    <w:multiLevelType w:val="hybridMultilevel"/>
    <w:tmpl w:val="97B6A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4D4158"/>
    <w:multiLevelType w:val="hybridMultilevel"/>
    <w:tmpl w:val="B7B2D484"/>
    <w:lvl w:ilvl="0" w:tplc="8E26D3B4">
      <w:start w:val="1"/>
      <w:numFmt w:val="decimal"/>
      <w:lvlText w:val="%1."/>
      <w:lvlJc w:val="left"/>
      <w:pPr>
        <w:ind w:left="998"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7">
      <w:start w:val="1"/>
      <w:numFmt w:val="lowerLetter"/>
      <w:lvlText w:val="%5)"/>
      <w:lvlJc w:val="left"/>
      <w:pPr>
        <w:tabs>
          <w:tab w:val="num" w:pos="3878"/>
        </w:tabs>
        <w:ind w:left="3878" w:hanging="360"/>
      </w:pPr>
    </w:lvl>
    <w:lvl w:ilvl="5" w:tplc="0409001B">
      <w:start w:val="1"/>
      <w:numFmt w:val="decimal"/>
      <w:lvlText w:val="%6."/>
      <w:lvlJc w:val="left"/>
      <w:pPr>
        <w:tabs>
          <w:tab w:val="num" w:pos="4598"/>
        </w:tabs>
        <w:ind w:left="4598" w:hanging="360"/>
      </w:pPr>
    </w:lvl>
    <w:lvl w:ilvl="6" w:tplc="0409000F">
      <w:start w:val="1"/>
      <w:numFmt w:val="decimal"/>
      <w:lvlText w:val="%7."/>
      <w:lvlJc w:val="left"/>
      <w:pPr>
        <w:tabs>
          <w:tab w:val="num" w:pos="5318"/>
        </w:tabs>
        <w:ind w:left="5318" w:hanging="360"/>
      </w:p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abstractNum w:abstractNumId="18">
    <w:nsid w:val="38595E96"/>
    <w:multiLevelType w:val="hybridMultilevel"/>
    <w:tmpl w:val="C60EB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54174E"/>
    <w:multiLevelType w:val="hybridMultilevel"/>
    <w:tmpl w:val="6C4652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A1912DE"/>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BC83412"/>
    <w:multiLevelType w:val="hybridMultilevel"/>
    <w:tmpl w:val="8DD22A94"/>
    <w:lvl w:ilvl="0" w:tplc="04090003">
      <w:start w:val="1"/>
      <w:numFmt w:val="bullet"/>
      <w:lvlText w:val="o"/>
      <w:lvlJc w:val="left"/>
      <w:pPr>
        <w:ind w:left="1718" w:hanging="360"/>
      </w:pPr>
      <w:rPr>
        <w:rFonts w:ascii="Courier New" w:hAnsi="Courier New" w:cs="Courier New"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22">
    <w:nsid w:val="3CA37BFA"/>
    <w:multiLevelType w:val="hybridMultilevel"/>
    <w:tmpl w:val="18A49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D9D7FD8"/>
    <w:multiLevelType w:val="hybridMultilevel"/>
    <w:tmpl w:val="988CCC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52D236F"/>
    <w:multiLevelType w:val="hybridMultilevel"/>
    <w:tmpl w:val="10EC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565646"/>
    <w:multiLevelType w:val="hybridMultilevel"/>
    <w:tmpl w:val="25AC8988"/>
    <w:lvl w:ilvl="0" w:tplc="E5D4AFE6">
      <w:start w:val="1"/>
      <w:numFmt w:val="decimal"/>
      <w:lvlText w:val="%1."/>
      <w:lvlJc w:val="left"/>
      <w:pPr>
        <w:ind w:left="990"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7">
      <w:start w:val="1"/>
      <w:numFmt w:val="lowerLetter"/>
      <w:lvlText w:val="%5)"/>
      <w:lvlJc w:val="left"/>
      <w:pPr>
        <w:tabs>
          <w:tab w:val="num" w:pos="3878"/>
        </w:tabs>
        <w:ind w:left="3878" w:hanging="360"/>
      </w:pPr>
    </w:lvl>
    <w:lvl w:ilvl="5" w:tplc="04090011">
      <w:start w:val="1"/>
      <w:numFmt w:val="decimal"/>
      <w:lvlText w:val="%6)"/>
      <w:lvlJc w:val="left"/>
      <w:pPr>
        <w:tabs>
          <w:tab w:val="num" w:pos="4598"/>
        </w:tabs>
        <w:ind w:left="4598" w:hanging="360"/>
      </w:pPr>
    </w:lvl>
    <w:lvl w:ilvl="6" w:tplc="0409000F">
      <w:start w:val="1"/>
      <w:numFmt w:val="decimal"/>
      <w:lvlText w:val="%7."/>
      <w:lvlJc w:val="left"/>
      <w:pPr>
        <w:tabs>
          <w:tab w:val="num" w:pos="5318"/>
        </w:tabs>
        <w:ind w:left="5318" w:hanging="360"/>
      </w:p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abstractNum w:abstractNumId="26">
    <w:nsid w:val="54CF6206"/>
    <w:multiLevelType w:val="hybridMultilevel"/>
    <w:tmpl w:val="B5AAD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50F77DE"/>
    <w:multiLevelType w:val="hybridMultilevel"/>
    <w:tmpl w:val="AA400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870D53"/>
    <w:multiLevelType w:val="multilevel"/>
    <w:tmpl w:val="A8D21BD8"/>
    <w:lvl w:ilvl="0">
      <w:start w:val="1"/>
      <w:numFmt w:val="lowerLetter"/>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29">
    <w:nsid w:val="654B403F"/>
    <w:multiLevelType w:val="hybridMultilevel"/>
    <w:tmpl w:val="E30A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5610426"/>
    <w:multiLevelType w:val="hybridMultilevel"/>
    <w:tmpl w:val="BA446FC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65650F74"/>
    <w:multiLevelType w:val="hybridMultilevel"/>
    <w:tmpl w:val="09CC39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C8B6FD8"/>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D7A3107"/>
    <w:multiLevelType w:val="hybridMultilevel"/>
    <w:tmpl w:val="31A4B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E64EE7"/>
    <w:multiLevelType w:val="hybridMultilevel"/>
    <w:tmpl w:val="CB7E34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E3661AD"/>
    <w:multiLevelType w:val="hybridMultilevel"/>
    <w:tmpl w:val="D4E88476"/>
    <w:lvl w:ilvl="0" w:tplc="E5D4AFE6">
      <w:start w:val="1"/>
      <w:numFmt w:val="decimal"/>
      <w:lvlText w:val="%1."/>
      <w:lvlJc w:val="left"/>
      <w:pPr>
        <w:ind w:left="990"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7">
      <w:start w:val="1"/>
      <w:numFmt w:val="lowerLetter"/>
      <w:lvlText w:val="%5)"/>
      <w:lvlJc w:val="left"/>
      <w:pPr>
        <w:tabs>
          <w:tab w:val="num" w:pos="3878"/>
        </w:tabs>
        <w:ind w:left="3878" w:hanging="360"/>
      </w:pPr>
    </w:lvl>
    <w:lvl w:ilvl="5" w:tplc="04090011">
      <w:start w:val="1"/>
      <w:numFmt w:val="decimal"/>
      <w:lvlText w:val="%6)"/>
      <w:lvlJc w:val="left"/>
      <w:pPr>
        <w:tabs>
          <w:tab w:val="num" w:pos="4598"/>
        </w:tabs>
        <w:ind w:left="4598" w:hanging="360"/>
      </w:pPr>
    </w:lvl>
    <w:lvl w:ilvl="6" w:tplc="0409000F">
      <w:start w:val="1"/>
      <w:numFmt w:val="decimal"/>
      <w:lvlText w:val="%7."/>
      <w:lvlJc w:val="left"/>
      <w:pPr>
        <w:tabs>
          <w:tab w:val="num" w:pos="5318"/>
        </w:tabs>
        <w:ind w:left="5318" w:hanging="360"/>
      </w:p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abstractNum w:abstractNumId="36">
    <w:nsid w:val="6F3F01B8"/>
    <w:multiLevelType w:val="hybridMultilevel"/>
    <w:tmpl w:val="1C48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163645"/>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1175DD6"/>
    <w:multiLevelType w:val="hybridMultilevel"/>
    <w:tmpl w:val="486E01D0"/>
    <w:lvl w:ilvl="0" w:tplc="8E26D3B4">
      <w:start w:val="1"/>
      <w:numFmt w:val="decimal"/>
      <w:lvlText w:val="%1."/>
      <w:lvlJc w:val="left"/>
      <w:pPr>
        <w:ind w:left="998"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7">
      <w:start w:val="1"/>
      <w:numFmt w:val="lowerLetter"/>
      <w:lvlText w:val="%5)"/>
      <w:lvlJc w:val="left"/>
      <w:pPr>
        <w:tabs>
          <w:tab w:val="num" w:pos="3878"/>
        </w:tabs>
        <w:ind w:left="3878" w:hanging="360"/>
      </w:pPr>
    </w:lvl>
    <w:lvl w:ilvl="5" w:tplc="04090011">
      <w:start w:val="1"/>
      <w:numFmt w:val="decimal"/>
      <w:lvlText w:val="%6)"/>
      <w:lvlJc w:val="left"/>
      <w:pPr>
        <w:tabs>
          <w:tab w:val="num" w:pos="4598"/>
        </w:tabs>
        <w:ind w:left="4598" w:hanging="360"/>
      </w:pPr>
    </w:lvl>
    <w:lvl w:ilvl="6" w:tplc="0409000F">
      <w:start w:val="1"/>
      <w:numFmt w:val="decimal"/>
      <w:lvlText w:val="%7."/>
      <w:lvlJc w:val="left"/>
      <w:pPr>
        <w:tabs>
          <w:tab w:val="num" w:pos="5318"/>
        </w:tabs>
        <w:ind w:left="5318" w:hanging="360"/>
      </w:p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abstractNum w:abstractNumId="39">
    <w:nsid w:val="76A622E7"/>
    <w:multiLevelType w:val="hybridMultilevel"/>
    <w:tmpl w:val="71D8DA5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nsid w:val="7ADF07FD"/>
    <w:multiLevelType w:val="hybridMultilevel"/>
    <w:tmpl w:val="709A4B7E"/>
    <w:lvl w:ilvl="0" w:tplc="E5D4AFE6">
      <w:start w:val="1"/>
      <w:numFmt w:val="decimal"/>
      <w:lvlText w:val="%1."/>
      <w:lvlJc w:val="left"/>
      <w:pPr>
        <w:ind w:left="990"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7">
      <w:start w:val="1"/>
      <w:numFmt w:val="lowerLetter"/>
      <w:lvlText w:val="%5)"/>
      <w:lvlJc w:val="left"/>
      <w:pPr>
        <w:tabs>
          <w:tab w:val="num" w:pos="3878"/>
        </w:tabs>
        <w:ind w:left="3878" w:hanging="360"/>
      </w:pPr>
    </w:lvl>
    <w:lvl w:ilvl="5" w:tplc="0409001B">
      <w:start w:val="1"/>
      <w:numFmt w:val="decimal"/>
      <w:lvlText w:val="%6."/>
      <w:lvlJc w:val="left"/>
      <w:pPr>
        <w:tabs>
          <w:tab w:val="num" w:pos="4598"/>
        </w:tabs>
        <w:ind w:left="4598" w:hanging="360"/>
      </w:pPr>
    </w:lvl>
    <w:lvl w:ilvl="6" w:tplc="3AB243FE">
      <w:start w:val="1"/>
      <w:numFmt w:val="lowerLetter"/>
      <w:lvlText w:val="%7."/>
      <w:lvlJc w:val="left"/>
      <w:pPr>
        <w:tabs>
          <w:tab w:val="num" w:pos="5318"/>
        </w:tabs>
        <w:ind w:left="5318" w:hanging="360"/>
      </w:pPr>
      <w:rPr>
        <w:rFonts w:hint="default"/>
      </w:rPr>
    </w:lvl>
    <w:lvl w:ilvl="7" w:tplc="04090019">
      <w:start w:val="1"/>
      <w:numFmt w:val="lowerLetter"/>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abstractNum w:abstractNumId="41">
    <w:nsid w:val="7D33507D"/>
    <w:multiLevelType w:val="hybridMultilevel"/>
    <w:tmpl w:val="8E8868C0"/>
    <w:lvl w:ilvl="0" w:tplc="E5D4AFE6">
      <w:start w:val="1"/>
      <w:numFmt w:val="decimal"/>
      <w:lvlText w:val="%1."/>
      <w:lvlJc w:val="left"/>
      <w:pPr>
        <w:ind w:left="990"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7">
      <w:start w:val="1"/>
      <w:numFmt w:val="lowerLetter"/>
      <w:lvlText w:val="%5)"/>
      <w:lvlJc w:val="left"/>
      <w:pPr>
        <w:tabs>
          <w:tab w:val="num" w:pos="3878"/>
        </w:tabs>
        <w:ind w:left="3878" w:hanging="360"/>
      </w:pPr>
    </w:lvl>
    <w:lvl w:ilvl="5" w:tplc="0409001B">
      <w:start w:val="1"/>
      <w:numFmt w:val="decimal"/>
      <w:lvlText w:val="%6."/>
      <w:lvlJc w:val="left"/>
      <w:pPr>
        <w:tabs>
          <w:tab w:val="num" w:pos="4598"/>
        </w:tabs>
        <w:ind w:left="4598" w:hanging="360"/>
      </w:pPr>
    </w:lvl>
    <w:lvl w:ilvl="6" w:tplc="0409000F">
      <w:start w:val="1"/>
      <w:numFmt w:val="decimal"/>
      <w:lvlText w:val="%7."/>
      <w:lvlJc w:val="left"/>
      <w:pPr>
        <w:tabs>
          <w:tab w:val="num" w:pos="5318"/>
        </w:tabs>
        <w:ind w:left="5318" w:hanging="360"/>
      </w:p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abstractNum w:abstractNumId="42">
    <w:nsid w:val="7FE07FA9"/>
    <w:multiLevelType w:val="hybridMultilevel"/>
    <w:tmpl w:val="98800642"/>
    <w:lvl w:ilvl="0" w:tplc="E5D4AFE6">
      <w:start w:val="1"/>
      <w:numFmt w:val="decimal"/>
      <w:lvlText w:val="%1."/>
      <w:lvlJc w:val="left"/>
      <w:pPr>
        <w:ind w:left="990"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7">
      <w:start w:val="1"/>
      <w:numFmt w:val="lowerLetter"/>
      <w:lvlText w:val="%5)"/>
      <w:lvlJc w:val="left"/>
      <w:pPr>
        <w:tabs>
          <w:tab w:val="num" w:pos="3878"/>
        </w:tabs>
        <w:ind w:left="3878" w:hanging="360"/>
      </w:pPr>
    </w:lvl>
    <w:lvl w:ilvl="5" w:tplc="04090011">
      <w:start w:val="1"/>
      <w:numFmt w:val="decimal"/>
      <w:lvlText w:val="%6)"/>
      <w:lvlJc w:val="left"/>
      <w:pPr>
        <w:tabs>
          <w:tab w:val="num" w:pos="4598"/>
        </w:tabs>
        <w:ind w:left="4598" w:hanging="360"/>
      </w:pPr>
    </w:lvl>
    <w:lvl w:ilvl="6" w:tplc="0409000F">
      <w:start w:val="1"/>
      <w:numFmt w:val="decimal"/>
      <w:lvlText w:val="%7."/>
      <w:lvlJc w:val="left"/>
      <w:pPr>
        <w:tabs>
          <w:tab w:val="num" w:pos="5318"/>
        </w:tabs>
        <w:ind w:left="5318" w:hanging="360"/>
      </w:p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num w:numId="1">
    <w:abstractNumId w:val="41"/>
  </w:num>
  <w:num w:numId="2">
    <w:abstractNumId w:val="41"/>
  </w:num>
  <w:num w:numId="3">
    <w:abstractNumId w:val="29"/>
  </w:num>
  <w:num w:numId="4">
    <w:abstractNumId w:val="8"/>
  </w:num>
  <w:num w:numId="5">
    <w:abstractNumId w:val="14"/>
  </w:num>
  <w:num w:numId="6">
    <w:abstractNumId w:val="32"/>
  </w:num>
  <w:num w:numId="7">
    <w:abstractNumId w:val="6"/>
  </w:num>
  <w:num w:numId="8">
    <w:abstractNumId w:val="13"/>
  </w:num>
  <w:num w:numId="9">
    <w:abstractNumId w:val="28"/>
  </w:num>
  <w:num w:numId="10">
    <w:abstractNumId w:val="37"/>
  </w:num>
  <w:num w:numId="11">
    <w:abstractNumId w:val="20"/>
  </w:num>
  <w:num w:numId="12">
    <w:abstractNumId w:val="10"/>
  </w:num>
  <w:num w:numId="13">
    <w:abstractNumId w:val="1"/>
  </w:num>
  <w:num w:numId="14">
    <w:abstractNumId w:val="0"/>
  </w:num>
  <w:num w:numId="15">
    <w:abstractNumId w:val="7"/>
  </w:num>
  <w:num w:numId="16">
    <w:abstractNumId w:val="5"/>
  </w:num>
  <w:num w:numId="17">
    <w:abstractNumId w:val="22"/>
  </w:num>
  <w:num w:numId="18">
    <w:abstractNumId w:val="23"/>
  </w:num>
  <w:num w:numId="19">
    <w:abstractNumId w:val="9"/>
  </w:num>
  <w:num w:numId="20">
    <w:abstractNumId w:val="21"/>
  </w:num>
  <w:num w:numId="21">
    <w:abstractNumId w:val="16"/>
  </w:num>
  <w:num w:numId="22">
    <w:abstractNumId w:val="18"/>
  </w:num>
  <w:num w:numId="23">
    <w:abstractNumId w:val="4"/>
  </w:num>
  <w:num w:numId="24">
    <w:abstractNumId w:val="30"/>
  </w:num>
  <w:num w:numId="25">
    <w:abstractNumId w:val="33"/>
  </w:num>
  <w:num w:numId="26">
    <w:abstractNumId w:val="19"/>
  </w:num>
  <w:num w:numId="27">
    <w:abstractNumId w:val="24"/>
  </w:num>
  <w:num w:numId="28">
    <w:abstractNumId w:val="3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6"/>
  </w:num>
  <w:num w:numId="32">
    <w:abstractNumId w:val="31"/>
  </w:num>
  <w:num w:numId="33">
    <w:abstractNumId w:val="3"/>
  </w:num>
  <w:num w:numId="34">
    <w:abstractNumId w:val="17"/>
  </w:num>
  <w:num w:numId="35">
    <w:abstractNumId w:val="27"/>
  </w:num>
  <w:num w:numId="36">
    <w:abstractNumId w:val="39"/>
  </w:num>
  <w:num w:numId="37">
    <w:abstractNumId w:val="11"/>
  </w:num>
  <w:num w:numId="38">
    <w:abstractNumId w:val="38"/>
  </w:num>
  <w:num w:numId="39">
    <w:abstractNumId w:val="35"/>
  </w:num>
  <w:num w:numId="40">
    <w:abstractNumId w:val="25"/>
  </w:num>
  <w:num w:numId="41">
    <w:abstractNumId w:val="12"/>
  </w:num>
  <w:num w:numId="42">
    <w:abstractNumId w:val="42"/>
  </w:num>
  <w:num w:numId="43">
    <w:abstractNumId w:val="2"/>
  </w:num>
  <w:num w:numId="44">
    <w:abstractNumId w:val="2"/>
    <w:lvlOverride w:ilvl="0">
      <w:lvl w:ilvl="0" w:tplc="E5D4AFE6">
        <w:start w:val="1"/>
        <w:numFmt w:val="lowerLetter"/>
        <w:lvlText w:val="%1."/>
        <w:lvlJc w:val="left"/>
        <w:pPr>
          <w:tabs>
            <w:tab w:val="num" w:pos="5318"/>
          </w:tabs>
          <w:ind w:left="5318" w:hanging="360"/>
        </w:pPr>
        <w:rPr>
          <w:rFonts w:hint="default"/>
        </w:rPr>
      </w:lvl>
    </w:lvlOverride>
    <w:lvlOverride w:ilvl="1">
      <w:lvl w:ilvl="1" w:tplc="04090001" w:tentative="1">
        <w:start w:val="1"/>
        <w:numFmt w:val="lowerLetter"/>
        <w:lvlText w:val="%2."/>
        <w:lvlJc w:val="left"/>
        <w:pPr>
          <w:ind w:left="1440" w:hanging="360"/>
        </w:pPr>
      </w:lvl>
    </w:lvlOverride>
    <w:lvlOverride w:ilvl="2">
      <w:lvl w:ilvl="2" w:tplc="04090003"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7"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3AB243FE">
        <w:start w:val="1"/>
        <w:numFmt w:val="decimal"/>
        <w:lvlText w:val="%7."/>
        <w:lvlJc w:val="left"/>
        <w:pPr>
          <w:ind w:left="5040" w:hanging="360"/>
        </w:pPr>
      </w:lvl>
    </w:lvlOverride>
    <w:lvlOverride w:ilvl="7">
      <w:lvl w:ilvl="7" w:tplc="04090019">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5">
    <w:abstractNumId w:val="2"/>
    <w:lvlOverride w:ilvl="0">
      <w:lvl w:ilvl="0" w:tplc="E5D4AFE6">
        <w:start w:val="1"/>
        <w:numFmt w:val="lowerLetter"/>
        <w:lvlText w:val="%1."/>
        <w:lvlJc w:val="left"/>
        <w:pPr>
          <w:tabs>
            <w:tab w:val="num" w:pos="5318"/>
          </w:tabs>
          <w:ind w:left="5318" w:hanging="360"/>
        </w:pPr>
        <w:rPr>
          <w:rFonts w:hint="default"/>
        </w:rPr>
      </w:lvl>
    </w:lvlOverride>
    <w:lvlOverride w:ilvl="1">
      <w:lvl w:ilvl="1" w:tplc="04090001" w:tentative="1">
        <w:start w:val="1"/>
        <w:numFmt w:val="lowerLetter"/>
        <w:lvlText w:val="%2."/>
        <w:lvlJc w:val="left"/>
        <w:pPr>
          <w:ind w:left="1440" w:hanging="360"/>
        </w:pPr>
      </w:lvl>
    </w:lvlOverride>
    <w:lvlOverride w:ilvl="2">
      <w:lvl w:ilvl="2" w:tplc="04090003"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7"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3AB243FE">
        <w:start w:val="1"/>
        <w:numFmt w:val="decimal"/>
        <w:lvlText w:val="%7."/>
        <w:lvlJc w:val="left"/>
        <w:pPr>
          <w:ind w:left="5040" w:hanging="360"/>
        </w:pPr>
      </w:lvl>
    </w:lvlOverride>
    <w:lvlOverride w:ilvl="7">
      <w:lvl w:ilvl="7" w:tplc="04090019">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6">
    <w:abstractNumId w:val="2"/>
    <w:lvlOverride w:ilvl="0">
      <w:lvl w:ilvl="0" w:tplc="E5D4AFE6">
        <w:start w:val="1"/>
        <w:numFmt w:val="lowerLetter"/>
        <w:lvlText w:val="%1."/>
        <w:lvlJc w:val="left"/>
        <w:pPr>
          <w:ind w:left="5760" w:hanging="360"/>
        </w:pPr>
        <w:rPr>
          <w:rFonts w:hint="default"/>
        </w:rPr>
      </w:lvl>
    </w:lvlOverride>
    <w:lvlOverride w:ilvl="1">
      <w:lvl w:ilvl="1" w:tplc="04090001" w:tentative="1">
        <w:start w:val="1"/>
        <w:numFmt w:val="lowerLetter"/>
        <w:lvlText w:val="%2."/>
        <w:lvlJc w:val="left"/>
        <w:pPr>
          <w:ind w:left="1440" w:hanging="360"/>
        </w:pPr>
      </w:lvl>
    </w:lvlOverride>
    <w:lvlOverride w:ilvl="2">
      <w:lvl w:ilvl="2" w:tplc="04090003"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7"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3AB243FE" w:tentative="1">
        <w:start w:val="1"/>
        <w:numFmt w:val="decimal"/>
        <w:lvlText w:val="%7."/>
        <w:lvlJc w:val="left"/>
        <w:pPr>
          <w:ind w:left="5040" w:hanging="360"/>
        </w:pPr>
      </w:lvl>
    </w:lvlOverride>
    <w:lvlOverride w:ilvl="7">
      <w:lvl w:ilvl="7" w:tplc="04090019">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7">
    <w:abstractNumId w:val="40"/>
  </w:num>
  <w:num w:numId="4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 Murtuza J.">
    <w15:presenceInfo w15:providerId="AD" w15:userId="S-1-5-21-2113824390-172908180-308554878-128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35"/>
    <w:rsid w:val="00004C81"/>
    <w:rsid w:val="00005ACF"/>
    <w:rsid w:val="000149EC"/>
    <w:rsid w:val="000177AE"/>
    <w:rsid w:val="00026F89"/>
    <w:rsid w:val="00040260"/>
    <w:rsid w:val="00043C9B"/>
    <w:rsid w:val="000574E7"/>
    <w:rsid w:val="000615FE"/>
    <w:rsid w:val="00063D51"/>
    <w:rsid w:val="000648B4"/>
    <w:rsid w:val="000678D0"/>
    <w:rsid w:val="0007336A"/>
    <w:rsid w:val="00083633"/>
    <w:rsid w:val="000A2E87"/>
    <w:rsid w:val="000A57CE"/>
    <w:rsid w:val="000B3723"/>
    <w:rsid w:val="000C2470"/>
    <w:rsid w:val="000D1ECC"/>
    <w:rsid w:val="000D314A"/>
    <w:rsid w:val="000D4B56"/>
    <w:rsid w:val="000D719A"/>
    <w:rsid w:val="000E1F0E"/>
    <w:rsid w:val="000F55BF"/>
    <w:rsid w:val="000F5F66"/>
    <w:rsid w:val="00113CE7"/>
    <w:rsid w:val="00116B41"/>
    <w:rsid w:val="00123EC3"/>
    <w:rsid w:val="001309B3"/>
    <w:rsid w:val="0013428D"/>
    <w:rsid w:val="0015331E"/>
    <w:rsid w:val="0016032B"/>
    <w:rsid w:val="00161BC6"/>
    <w:rsid w:val="00172364"/>
    <w:rsid w:val="00174B92"/>
    <w:rsid w:val="0019029D"/>
    <w:rsid w:val="00192E19"/>
    <w:rsid w:val="00194A35"/>
    <w:rsid w:val="001A15C4"/>
    <w:rsid w:val="001A4DC3"/>
    <w:rsid w:val="001A6098"/>
    <w:rsid w:val="001A6A2E"/>
    <w:rsid w:val="001B77E5"/>
    <w:rsid w:val="001C0160"/>
    <w:rsid w:val="001C2BC4"/>
    <w:rsid w:val="001D430C"/>
    <w:rsid w:val="001D795F"/>
    <w:rsid w:val="001E1548"/>
    <w:rsid w:val="001E16E4"/>
    <w:rsid w:val="001E2988"/>
    <w:rsid w:val="001E70A6"/>
    <w:rsid w:val="001E796E"/>
    <w:rsid w:val="001F14C2"/>
    <w:rsid w:val="00200019"/>
    <w:rsid w:val="00200281"/>
    <w:rsid w:val="00206DF0"/>
    <w:rsid w:val="00212F5B"/>
    <w:rsid w:val="00223A4A"/>
    <w:rsid w:val="00233DF2"/>
    <w:rsid w:val="002341E3"/>
    <w:rsid w:val="00246E76"/>
    <w:rsid w:val="00264871"/>
    <w:rsid w:val="00280206"/>
    <w:rsid w:val="002828DD"/>
    <w:rsid w:val="002830B4"/>
    <w:rsid w:val="0029034E"/>
    <w:rsid w:val="00296153"/>
    <w:rsid w:val="002A2371"/>
    <w:rsid w:val="002B0F1E"/>
    <w:rsid w:val="002B5951"/>
    <w:rsid w:val="002B7376"/>
    <w:rsid w:val="002C0E9A"/>
    <w:rsid w:val="002C30A4"/>
    <w:rsid w:val="002C6042"/>
    <w:rsid w:val="002D6669"/>
    <w:rsid w:val="002F30F0"/>
    <w:rsid w:val="00301959"/>
    <w:rsid w:val="003062DC"/>
    <w:rsid w:val="00310035"/>
    <w:rsid w:val="0034138F"/>
    <w:rsid w:val="003431E9"/>
    <w:rsid w:val="003624C0"/>
    <w:rsid w:val="0037457D"/>
    <w:rsid w:val="00383788"/>
    <w:rsid w:val="00384A91"/>
    <w:rsid w:val="003875AB"/>
    <w:rsid w:val="003B72F8"/>
    <w:rsid w:val="003C507E"/>
    <w:rsid w:val="003D0423"/>
    <w:rsid w:val="003D6466"/>
    <w:rsid w:val="003E1F5A"/>
    <w:rsid w:val="003E6B7A"/>
    <w:rsid w:val="003F2EC8"/>
    <w:rsid w:val="003F6FC3"/>
    <w:rsid w:val="00401248"/>
    <w:rsid w:val="004021DF"/>
    <w:rsid w:val="0040732D"/>
    <w:rsid w:val="00414163"/>
    <w:rsid w:val="00414BF4"/>
    <w:rsid w:val="00427D71"/>
    <w:rsid w:val="00430C16"/>
    <w:rsid w:val="00434377"/>
    <w:rsid w:val="00434439"/>
    <w:rsid w:val="00454320"/>
    <w:rsid w:val="00454FB4"/>
    <w:rsid w:val="00471D85"/>
    <w:rsid w:val="00474A17"/>
    <w:rsid w:val="0049449A"/>
    <w:rsid w:val="004A56B8"/>
    <w:rsid w:val="004A5D37"/>
    <w:rsid w:val="004D23AE"/>
    <w:rsid w:val="004E2D8D"/>
    <w:rsid w:val="004F2508"/>
    <w:rsid w:val="0050024A"/>
    <w:rsid w:val="005015DE"/>
    <w:rsid w:val="00521DC4"/>
    <w:rsid w:val="005326C3"/>
    <w:rsid w:val="00534D22"/>
    <w:rsid w:val="005355D7"/>
    <w:rsid w:val="00536465"/>
    <w:rsid w:val="0055163B"/>
    <w:rsid w:val="00553890"/>
    <w:rsid w:val="00562767"/>
    <w:rsid w:val="00572D69"/>
    <w:rsid w:val="00593EE2"/>
    <w:rsid w:val="005A4720"/>
    <w:rsid w:val="005B0DF2"/>
    <w:rsid w:val="005B3CDB"/>
    <w:rsid w:val="005B5CDD"/>
    <w:rsid w:val="005E39CA"/>
    <w:rsid w:val="006000BF"/>
    <w:rsid w:val="006066CE"/>
    <w:rsid w:val="00614EF9"/>
    <w:rsid w:val="00623A82"/>
    <w:rsid w:val="00624349"/>
    <w:rsid w:val="0063556C"/>
    <w:rsid w:val="0064002E"/>
    <w:rsid w:val="00644004"/>
    <w:rsid w:val="00654FC4"/>
    <w:rsid w:val="00666751"/>
    <w:rsid w:val="00675240"/>
    <w:rsid w:val="00676D58"/>
    <w:rsid w:val="00680CB6"/>
    <w:rsid w:val="00683F8C"/>
    <w:rsid w:val="00684EB9"/>
    <w:rsid w:val="006A0A15"/>
    <w:rsid w:val="006A76F8"/>
    <w:rsid w:val="006C13A2"/>
    <w:rsid w:val="006D1A8F"/>
    <w:rsid w:val="0071613B"/>
    <w:rsid w:val="0071646A"/>
    <w:rsid w:val="00760A49"/>
    <w:rsid w:val="0076242B"/>
    <w:rsid w:val="00764107"/>
    <w:rsid w:val="00765E20"/>
    <w:rsid w:val="00767DAE"/>
    <w:rsid w:val="00772CA4"/>
    <w:rsid w:val="007777AF"/>
    <w:rsid w:val="007870E0"/>
    <w:rsid w:val="00796EE3"/>
    <w:rsid w:val="007A0B41"/>
    <w:rsid w:val="007A4EAA"/>
    <w:rsid w:val="007B09D2"/>
    <w:rsid w:val="007C040E"/>
    <w:rsid w:val="007D0DF6"/>
    <w:rsid w:val="007D25FA"/>
    <w:rsid w:val="007D2EE5"/>
    <w:rsid w:val="007D5EAF"/>
    <w:rsid w:val="007F5659"/>
    <w:rsid w:val="00800D5B"/>
    <w:rsid w:val="00806086"/>
    <w:rsid w:val="008235D6"/>
    <w:rsid w:val="00843E62"/>
    <w:rsid w:val="00844F4D"/>
    <w:rsid w:val="00853062"/>
    <w:rsid w:val="00856FDD"/>
    <w:rsid w:val="00860D69"/>
    <w:rsid w:val="00865058"/>
    <w:rsid w:val="0087001C"/>
    <w:rsid w:val="008705F2"/>
    <w:rsid w:val="00875354"/>
    <w:rsid w:val="008807B3"/>
    <w:rsid w:val="00887C32"/>
    <w:rsid w:val="008A544A"/>
    <w:rsid w:val="008B04A8"/>
    <w:rsid w:val="008B17D1"/>
    <w:rsid w:val="008C5A9C"/>
    <w:rsid w:val="008C776D"/>
    <w:rsid w:val="008D55B7"/>
    <w:rsid w:val="008F2F7B"/>
    <w:rsid w:val="008F7DCE"/>
    <w:rsid w:val="00900855"/>
    <w:rsid w:val="00904CD7"/>
    <w:rsid w:val="009058C3"/>
    <w:rsid w:val="00907C93"/>
    <w:rsid w:val="00910024"/>
    <w:rsid w:val="00917AE7"/>
    <w:rsid w:val="0093234C"/>
    <w:rsid w:val="00940028"/>
    <w:rsid w:val="00940913"/>
    <w:rsid w:val="0096559C"/>
    <w:rsid w:val="009758CE"/>
    <w:rsid w:val="0098054E"/>
    <w:rsid w:val="00981DA1"/>
    <w:rsid w:val="00986C2D"/>
    <w:rsid w:val="00990D31"/>
    <w:rsid w:val="009A283B"/>
    <w:rsid w:val="009C05F7"/>
    <w:rsid w:val="009C1002"/>
    <w:rsid w:val="009C7483"/>
    <w:rsid w:val="009D4E26"/>
    <w:rsid w:val="009D50E8"/>
    <w:rsid w:val="009E00B4"/>
    <w:rsid w:val="009E25D5"/>
    <w:rsid w:val="009E41A2"/>
    <w:rsid w:val="009F4522"/>
    <w:rsid w:val="00A12655"/>
    <w:rsid w:val="00A13FDF"/>
    <w:rsid w:val="00A156E3"/>
    <w:rsid w:val="00A33B46"/>
    <w:rsid w:val="00A403FE"/>
    <w:rsid w:val="00A4707D"/>
    <w:rsid w:val="00A56137"/>
    <w:rsid w:val="00A65C9B"/>
    <w:rsid w:val="00A806C1"/>
    <w:rsid w:val="00A91B09"/>
    <w:rsid w:val="00AB2380"/>
    <w:rsid w:val="00AB2DEB"/>
    <w:rsid w:val="00AB4DEF"/>
    <w:rsid w:val="00AD4607"/>
    <w:rsid w:val="00AD62C0"/>
    <w:rsid w:val="00AE0E9C"/>
    <w:rsid w:val="00AE6E5D"/>
    <w:rsid w:val="00AF3851"/>
    <w:rsid w:val="00AF5D1E"/>
    <w:rsid w:val="00B01A9E"/>
    <w:rsid w:val="00B03C71"/>
    <w:rsid w:val="00B06DCB"/>
    <w:rsid w:val="00B07AF7"/>
    <w:rsid w:val="00B07EFF"/>
    <w:rsid w:val="00B1520A"/>
    <w:rsid w:val="00B17545"/>
    <w:rsid w:val="00B21918"/>
    <w:rsid w:val="00B34D41"/>
    <w:rsid w:val="00B34E1B"/>
    <w:rsid w:val="00B455B7"/>
    <w:rsid w:val="00B67BC2"/>
    <w:rsid w:val="00B75047"/>
    <w:rsid w:val="00B94CF9"/>
    <w:rsid w:val="00B96B9B"/>
    <w:rsid w:val="00BA71FB"/>
    <w:rsid w:val="00BB3F39"/>
    <w:rsid w:val="00BB43E1"/>
    <w:rsid w:val="00BB76F7"/>
    <w:rsid w:val="00BC1B92"/>
    <w:rsid w:val="00BD43DF"/>
    <w:rsid w:val="00BE7DC9"/>
    <w:rsid w:val="00BF79D6"/>
    <w:rsid w:val="00C020EC"/>
    <w:rsid w:val="00C02416"/>
    <w:rsid w:val="00C24EC3"/>
    <w:rsid w:val="00C71C50"/>
    <w:rsid w:val="00C72236"/>
    <w:rsid w:val="00C7401E"/>
    <w:rsid w:val="00C7468B"/>
    <w:rsid w:val="00C85FF2"/>
    <w:rsid w:val="00CD1730"/>
    <w:rsid w:val="00CE12C0"/>
    <w:rsid w:val="00CE1C62"/>
    <w:rsid w:val="00CE444E"/>
    <w:rsid w:val="00CF1979"/>
    <w:rsid w:val="00CF4B0A"/>
    <w:rsid w:val="00D03193"/>
    <w:rsid w:val="00D07045"/>
    <w:rsid w:val="00D11083"/>
    <w:rsid w:val="00D13BBF"/>
    <w:rsid w:val="00D15311"/>
    <w:rsid w:val="00D22FD1"/>
    <w:rsid w:val="00D24E00"/>
    <w:rsid w:val="00D2692A"/>
    <w:rsid w:val="00D319C1"/>
    <w:rsid w:val="00D333FA"/>
    <w:rsid w:val="00D37918"/>
    <w:rsid w:val="00D418CA"/>
    <w:rsid w:val="00D47996"/>
    <w:rsid w:val="00D51E08"/>
    <w:rsid w:val="00D56363"/>
    <w:rsid w:val="00D67ED1"/>
    <w:rsid w:val="00D873F6"/>
    <w:rsid w:val="00D97539"/>
    <w:rsid w:val="00DA5ABD"/>
    <w:rsid w:val="00DA5B8D"/>
    <w:rsid w:val="00DC4E10"/>
    <w:rsid w:val="00DE1AE8"/>
    <w:rsid w:val="00DE253A"/>
    <w:rsid w:val="00DF7ED0"/>
    <w:rsid w:val="00E01972"/>
    <w:rsid w:val="00E1669D"/>
    <w:rsid w:val="00E45836"/>
    <w:rsid w:val="00E460C1"/>
    <w:rsid w:val="00E46C1E"/>
    <w:rsid w:val="00E75727"/>
    <w:rsid w:val="00E7590C"/>
    <w:rsid w:val="00E8631B"/>
    <w:rsid w:val="00E87CAA"/>
    <w:rsid w:val="00E913A3"/>
    <w:rsid w:val="00E9476C"/>
    <w:rsid w:val="00EA1213"/>
    <w:rsid w:val="00EA2231"/>
    <w:rsid w:val="00EB3B61"/>
    <w:rsid w:val="00EB7CB6"/>
    <w:rsid w:val="00EC2381"/>
    <w:rsid w:val="00EC2E21"/>
    <w:rsid w:val="00EC4467"/>
    <w:rsid w:val="00ED79DC"/>
    <w:rsid w:val="00F115AC"/>
    <w:rsid w:val="00F11DD9"/>
    <w:rsid w:val="00F659CD"/>
    <w:rsid w:val="00F721D2"/>
    <w:rsid w:val="00F76208"/>
    <w:rsid w:val="00F81602"/>
    <w:rsid w:val="00FB1773"/>
    <w:rsid w:val="00FD1441"/>
    <w:rsid w:val="00FD2F2C"/>
    <w:rsid w:val="00FD40AC"/>
    <w:rsid w:val="00FD440C"/>
    <w:rsid w:val="00FE00A1"/>
    <w:rsid w:val="00FE2DA6"/>
    <w:rsid w:val="00FE3921"/>
    <w:rsid w:val="00FF3F2C"/>
    <w:rsid w:val="00FF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0A15"/>
    <w:pPr>
      <w:spacing w:after="200" w:line="276" w:lineRule="auto"/>
      <w:ind w:left="720"/>
    </w:pPr>
    <w:rPr>
      <w:rFonts w:ascii="Calibri" w:hAnsi="Calibri" w:cs="Times New Roman"/>
    </w:rPr>
  </w:style>
  <w:style w:type="paragraph" w:styleId="Header">
    <w:name w:val="header"/>
    <w:basedOn w:val="Normal"/>
    <w:link w:val="HeaderChar"/>
    <w:uiPriority w:val="99"/>
    <w:unhideWhenUsed/>
    <w:rsid w:val="001C2BC4"/>
    <w:pPr>
      <w:tabs>
        <w:tab w:val="center" w:pos="4680"/>
        <w:tab w:val="right" w:pos="9360"/>
      </w:tabs>
    </w:pPr>
  </w:style>
  <w:style w:type="character" w:customStyle="1" w:styleId="HeaderChar">
    <w:name w:val="Header Char"/>
    <w:basedOn w:val="DefaultParagraphFont"/>
    <w:link w:val="Header"/>
    <w:uiPriority w:val="99"/>
    <w:rsid w:val="001C2BC4"/>
  </w:style>
  <w:style w:type="paragraph" w:styleId="Footer">
    <w:name w:val="footer"/>
    <w:basedOn w:val="Normal"/>
    <w:link w:val="FooterChar"/>
    <w:uiPriority w:val="99"/>
    <w:unhideWhenUsed/>
    <w:rsid w:val="001C2BC4"/>
    <w:pPr>
      <w:tabs>
        <w:tab w:val="center" w:pos="4680"/>
        <w:tab w:val="right" w:pos="9360"/>
      </w:tabs>
    </w:pPr>
  </w:style>
  <w:style w:type="character" w:customStyle="1" w:styleId="FooterChar">
    <w:name w:val="Footer Char"/>
    <w:basedOn w:val="DefaultParagraphFont"/>
    <w:link w:val="Footer"/>
    <w:uiPriority w:val="99"/>
    <w:rsid w:val="001C2BC4"/>
  </w:style>
  <w:style w:type="character" w:styleId="Hyperlink">
    <w:name w:val="Hyperlink"/>
    <w:basedOn w:val="DefaultParagraphFont"/>
    <w:uiPriority w:val="99"/>
    <w:semiHidden/>
    <w:unhideWhenUsed/>
    <w:rsid w:val="00D47996"/>
    <w:rPr>
      <w:color w:val="0000FF" w:themeColor="hyperlink"/>
      <w:u w:val="single"/>
    </w:rPr>
  </w:style>
  <w:style w:type="paragraph" w:styleId="BalloonText">
    <w:name w:val="Balloon Text"/>
    <w:basedOn w:val="Normal"/>
    <w:link w:val="BalloonTextChar"/>
    <w:uiPriority w:val="99"/>
    <w:semiHidden/>
    <w:unhideWhenUsed/>
    <w:rsid w:val="00D47996"/>
    <w:rPr>
      <w:rFonts w:ascii="Tahoma" w:hAnsi="Tahoma" w:cs="Tahoma"/>
      <w:sz w:val="16"/>
      <w:szCs w:val="16"/>
    </w:rPr>
  </w:style>
  <w:style w:type="character" w:customStyle="1" w:styleId="BalloonTextChar">
    <w:name w:val="Balloon Text Char"/>
    <w:basedOn w:val="DefaultParagraphFont"/>
    <w:link w:val="BalloonText"/>
    <w:uiPriority w:val="99"/>
    <w:semiHidden/>
    <w:rsid w:val="00D47996"/>
    <w:rPr>
      <w:rFonts w:ascii="Tahoma" w:hAnsi="Tahoma" w:cs="Tahoma"/>
      <w:sz w:val="16"/>
      <w:szCs w:val="16"/>
    </w:rPr>
  </w:style>
  <w:style w:type="table" w:styleId="TableGrid">
    <w:name w:val="Table Grid"/>
    <w:basedOn w:val="TableNormal"/>
    <w:uiPriority w:val="59"/>
    <w:rsid w:val="00C7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15DE"/>
    <w:rPr>
      <w:sz w:val="16"/>
      <w:szCs w:val="16"/>
    </w:rPr>
  </w:style>
  <w:style w:type="paragraph" w:styleId="CommentText">
    <w:name w:val="annotation text"/>
    <w:basedOn w:val="Normal"/>
    <w:link w:val="CommentTextChar"/>
    <w:uiPriority w:val="99"/>
    <w:semiHidden/>
    <w:unhideWhenUsed/>
    <w:rsid w:val="005015DE"/>
    <w:rPr>
      <w:sz w:val="20"/>
      <w:szCs w:val="20"/>
    </w:rPr>
  </w:style>
  <w:style w:type="character" w:customStyle="1" w:styleId="CommentTextChar">
    <w:name w:val="Comment Text Char"/>
    <w:basedOn w:val="DefaultParagraphFont"/>
    <w:link w:val="CommentText"/>
    <w:uiPriority w:val="99"/>
    <w:semiHidden/>
    <w:rsid w:val="005015DE"/>
    <w:rPr>
      <w:sz w:val="20"/>
      <w:szCs w:val="20"/>
    </w:rPr>
  </w:style>
  <w:style w:type="paragraph" w:styleId="CommentSubject">
    <w:name w:val="annotation subject"/>
    <w:basedOn w:val="CommentText"/>
    <w:next w:val="CommentText"/>
    <w:link w:val="CommentSubjectChar"/>
    <w:uiPriority w:val="99"/>
    <w:semiHidden/>
    <w:unhideWhenUsed/>
    <w:rsid w:val="005015DE"/>
    <w:rPr>
      <w:b/>
      <w:bCs/>
    </w:rPr>
  </w:style>
  <w:style w:type="character" w:customStyle="1" w:styleId="CommentSubjectChar">
    <w:name w:val="Comment Subject Char"/>
    <w:basedOn w:val="CommentTextChar"/>
    <w:link w:val="CommentSubject"/>
    <w:uiPriority w:val="99"/>
    <w:semiHidden/>
    <w:rsid w:val="005015DE"/>
    <w:rPr>
      <w:b/>
      <w:bCs/>
      <w:sz w:val="20"/>
      <w:szCs w:val="20"/>
    </w:rPr>
  </w:style>
  <w:style w:type="paragraph" w:styleId="Revision">
    <w:name w:val="Revision"/>
    <w:hidden/>
    <w:uiPriority w:val="99"/>
    <w:semiHidden/>
    <w:rsid w:val="000E1F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0A15"/>
    <w:pPr>
      <w:spacing w:after="200" w:line="276" w:lineRule="auto"/>
      <w:ind w:left="720"/>
    </w:pPr>
    <w:rPr>
      <w:rFonts w:ascii="Calibri" w:hAnsi="Calibri" w:cs="Times New Roman"/>
    </w:rPr>
  </w:style>
  <w:style w:type="paragraph" w:styleId="Header">
    <w:name w:val="header"/>
    <w:basedOn w:val="Normal"/>
    <w:link w:val="HeaderChar"/>
    <w:uiPriority w:val="99"/>
    <w:unhideWhenUsed/>
    <w:rsid w:val="001C2BC4"/>
    <w:pPr>
      <w:tabs>
        <w:tab w:val="center" w:pos="4680"/>
        <w:tab w:val="right" w:pos="9360"/>
      </w:tabs>
    </w:pPr>
  </w:style>
  <w:style w:type="character" w:customStyle="1" w:styleId="HeaderChar">
    <w:name w:val="Header Char"/>
    <w:basedOn w:val="DefaultParagraphFont"/>
    <w:link w:val="Header"/>
    <w:uiPriority w:val="99"/>
    <w:rsid w:val="001C2BC4"/>
  </w:style>
  <w:style w:type="paragraph" w:styleId="Footer">
    <w:name w:val="footer"/>
    <w:basedOn w:val="Normal"/>
    <w:link w:val="FooterChar"/>
    <w:uiPriority w:val="99"/>
    <w:unhideWhenUsed/>
    <w:rsid w:val="001C2BC4"/>
    <w:pPr>
      <w:tabs>
        <w:tab w:val="center" w:pos="4680"/>
        <w:tab w:val="right" w:pos="9360"/>
      </w:tabs>
    </w:pPr>
  </w:style>
  <w:style w:type="character" w:customStyle="1" w:styleId="FooterChar">
    <w:name w:val="Footer Char"/>
    <w:basedOn w:val="DefaultParagraphFont"/>
    <w:link w:val="Footer"/>
    <w:uiPriority w:val="99"/>
    <w:rsid w:val="001C2BC4"/>
  </w:style>
  <w:style w:type="character" w:styleId="Hyperlink">
    <w:name w:val="Hyperlink"/>
    <w:basedOn w:val="DefaultParagraphFont"/>
    <w:uiPriority w:val="99"/>
    <w:semiHidden/>
    <w:unhideWhenUsed/>
    <w:rsid w:val="00D47996"/>
    <w:rPr>
      <w:color w:val="0000FF" w:themeColor="hyperlink"/>
      <w:u w:val="single"/>
    </w:rPr>
  </w:style>
  <w:style w:type="paragraph" w:styleId="BalloonText">
    <w:name w:val="Balloon Text"/>
    <w:basedOn w:val="Normal"/>
    <w:link w:val="BalloonTextChar"/>
    <w:uiPriority w:val="99"/>
    <w:semiHidden/>
    <w:unhideWhenUsed/>
    <w:rsid w:val="00D47996"/>
    <w:rPr>
      <w:rFonts w:ascii="Tahoma" w:hAnsi="Tahoma" w:cs="Tahoma"/>
      <w:sz w:val="16"/>
      <w:szCs w:val="16"/>
    </w:rPr>
  </w:style>
  <w:style w:type="character" w:customStyle="1" w:styleId="BalloonTextChar">
    <w:name w:val="Balloon Text Char"/>
    <w:basedOn w:val="DefaultParagraphFont"/>
    <w:link w:val="BalloonText"/>
    <w:uiPriority w:val="99"/>
    <w:semiHidden/>
    <w:rsid w:val="00D47996"/>
    <w:rPr>
      <w:rFonts w:ascii="Tahoma" w:hAnsi="Tahoma" w:cs="Tahoma"/>
      <w:sz w:val="16"/>
      <w:szCs w:val="16"/>
    </w:rPr>
  </w:style>
  <w:style w:type="table" w:styleId="TableGrid">
    <w:name w:val="Table Grid"/>
    <w:basedOn w:val="TableNormal"/>
    <w:uiPriority w:val="59"/>
    <w:rsid w:val="00C7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15DE"/>
    <w:rPr>
      <w:sz w:val="16"/>
      <w:szCs w:val="16"/>
    </w:rPr>
  </w:style>
  <w:style w:type="paragraph" w:styleId="CommentText">
    <w:name w:val="annotation text"/>
    <w:basedOn w:val="Normal"/>
    <w:link w:val="CommentTextChar"/>
    <w:uiPriority w:val="99"/>
    <w:semiHidden/>
    <w:unhideWhenUsed/>
    <w:rsid w:val="005015DE"/>
    <w:rPr>
      <w:sz w:val="20"/>
      <w:szCs w:val="20"/>
    </w:rPr>
  </w:style>
  <w:style w:type="character" w:customStyle="1" w:styleId="CommentTextChar">
    <w:name w:val="Comment Text Char"/>
    <w:basedOn w:val="DefaultParagraphFont"/>
    <w:link w:val="CommentText"/>
    <w:uiPriority w:val="99"/>
    <w:semiHidden/>
    <w:rsid w:val="005015DE"/>
    <w:rPr>
      <w:sz w:val="20"/>
      <w:szCs w:val="20"/>
    </w:rPr>
  </w:style>
  <w:style w:type="paragraph" w:styleId="CommentSubject">
    <w:name w:val="annotation subject"/>
    <w:basedOn w:val="CommentText"/>
    <w:next w:val="CommentText"/>
    <w:link w:val="CommentSubjectChar"/>
    <w:uiPriority w:val="99"/>
    <w:semiHidden/>
    <w:unhideWhenUsed/>
    <w:rsid w:val="005015DE"/>
    <w:rPr>
      <w:b/>
      <w:bCs/>
    </w:rPr>
  </w:style>
  <w:style w:type="character" w:customStyle="1" w:styleId="CommentSubjectChar">
    <w:name w:val="Comment Subject Char"/>
    <w:basedOn w:val="CommentTextChar"/>
    <w:link w:val="CommentSubject"/>
    <w:uiPriority w:val="99"/>
    <w:semiHidden/>
    <w:rsid w:val="005015DE"/>
    <w:rPr>
      <w:b/>
      <w:bCs/>
      <w:sz w:val="20"/>
      <w:szCs w:val="20"/>
    </w:rPr>
  </w:style>
  <w:style w:type="paragraph" w:styleId="Revision">
    <w:name w:val="Revision"/>
    <w:hidden/>
    <w:uiPriority w:val="99"/>
    <w:semiHidden/>
    <w:rsid w:val="000E1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7113">
      <w:bodyDiv w:val="1"/>
      <w:marLeft w:val="0"/>
      <w:marRight w:val="0"/>
      <w:marTop w:val="0"/>
      <w:marBottom w:val="0"/>
      <w:divBdr>
        <w:top w:val="none" w:sz="0" w:space="0" w:color="auto"/>
        <w:left w:val="none" w:sz="0" w:space="0" w:color="auto"/>
        <w:bottom w:val="none" w:sz="0" w:space="0" w:color="auto"/>
        <w:right w:val="none" w:sz="0" w:space="0" w:color="auto"/>
      </w:divBdr>
    </w:div>
    <w:div w:id="547494835">
      <w:bodyDiv w:val="1"/>
      <w:marLeft w:val="0"/>
      <w:marRight w:val="0"/>
      <w:marTop w:val="0"/>
      <w:marBottom w:val="0"/>
      <w:divBdr>
        <w:top w:val="none" w:sz="0" w:space="0" w:color="auto"/>
        <w:left w:val="none" w:sz="0" w:space="0" w:color="auto"/>
        <w:bottom w:val="none" w:sz="0" w:space="0" w:color="auto"/>
        <w:right w:val="none" w:sz="0" w:space="0" w:color="auto"/>
      </w:divBdr>
    </w:div>
    <w:div w:id="16164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Evans</dc:creator>
  <cp:lastModifiedBy>Winsauer, Peter</cp:lastModifiedBy>
  <cp:revision>2</cp:revision>
  <cp:lastPrinted>2013-11-21T21:46:00Z</cp:lastPrinted>
  <dcterms:created xsi:type="dcterms:W3CDTF">2013-12-02T21:22:00Z</dcterms:created>
  <dcterms:modified xsi:type="dcterms:W3CDTF">2013-12-02T21:22:00Z</dcterms:modified>
</cp:coreProperties>
</file>