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5EE9" w14:textId="77777777" w:rsidR="00F67B20" w:rsidRPr="00E25BF3" w:rsidRDefault="00F67B20" w:rsidP="00F67B20">
      <w:pPr>
        <w:jc w:val="center"/>
        <w:rPr>
          <w:rFonts w:cstheme="minorHAnsi"/>
          <w:b/>
          <w:bCs/>
          <w:sz w:val="22"/>
          <w:szCs w:val="22"/>
        </w:rPr>
      </w:pPr>
      <w:bookmarkStart w:id="0" w:name="_GoBack"/>
      <w:bookmarkEnd w:id="0"/>
      <w:r w:rsidRPr="00E25BF3">
        <w:rPr>
          <w:rFonts w:cstheme="minorHAnsi"/>
          <w:b/>
          <w:bCs/>
          <w:sz w:val="22"/>
          <w:szCs w:val="22"/>
        </w:rPr>
        <w:t xml:space="preserve">School of Medicine Faculty Assembly </w:t>
      </w:r>
    </w:p>
    <w:p w14:paraId="3C9EFDE4" w14:textId="77777777" w:rsidR="00F67B20" w:rsidRPr="00E25BF3" w:rsidRDefault="00F67B20" w:rsidP="00F67B20">
      <w:pPr>
        <w:jc w:val="center"/>
        <w:rPr>
          <w:rFonts w:cstheme="minorHAnsi"/>
          <w:b/>
          <w:bCs/>
          <w:sz w:val="22"/>
          <w:szCs w:val="22"/>
        </w:rPr>
      </w:pPr>
      <w:r w:rsidRPr="00E25BF3">
        <w:rPr>
          <w:rFonts w:cstheme="minorHAnsi"/>
          <w:b/>
          <w:bCs/>
          <w:sz w:val="22"/>
          <w:szCs w:val="22"/>
        </w:rPr>
        <w:t>Minutes</w:t>
      </w:r>
    </w:p>
    <w:p w14:paraId="3FFF2D94" w14:textId="0345300F" w:rsidR="00F67B20" w:rsidRPr="00E25BF3" w:rsidRDefault="00D773CD" w:rsidP="00F67B20">
      <w:pPr>
        <w:jc w:val="center"/>
        <w:rPr>
          <w:rFonts w:cstheme="minorHAnsi"/>
          <w:b/>
          <w:bCs/>
          <w:sz w:val="22"/>
          <w:szCs w:val="22"/>
        </w:rPr>
      </w:pPr>
      <w:r w:rsidRPr="00E25BF3">
        <w:rPr>
          <w:rFonts w:cstheme="minorHAnsi"/>
          <w:b/>
          <w:bCs/>
          <w:sz w:val="22"/>
          <w:szCs w:val="22"/>
        </w:rPr>
        <w:t>January 6, 2022</w:t>
      </w:r>
    </w:p>
    <w:p w14:paraId="5F1C3BC2" w14:textId="77777777" w:rsidR="00F67B20" w:rsidRPr="00E25BF3" w:rsidRDefault="00F67B20" w:rsidP="00F67B20">
      <w:pPr>
        <w:rPr>
          <w:rFonts w:cstheme="minorHAnsi"/>
          <w:sz w:val="22"/>
          <w:szCs w:val="22"/>
          <w:u w:val="single"/>
        </w:rPr>
      </w:pPr>
    </w:p>
    <w:p w14:paraId="1F990FA8" w14:textId="1E901FC3" w:rsidR="00F67B20" w:rsidRPr="00E25BF3" w:rsidRDefault="00F67B20" w:rsidP="00F67B20">
      <w:pPr>
        <w:rPr>
          <w:rFonts w:cstheme="minorHAnsi"/>
          <w:sz w:val="22"/>
          <w:szCs w:val="22"/>
        </w:rPr>
      </w:pPr>
      <w:r w:rsidRPr="00E25BF3">
        <w:rPr>
          <w:rFonts w:cstheme="minorHAnsi"/>
          <w:sz w:val="22"/>
          <w:szCs w:val="22"/>
          <w:u w:val="single"/>
        </w:rPr>
        <w:t>Attendance</w:t>
      </w:r>
      <w:r w:rsidRPr="00E25BF3">
        <w:rPr>
          <w:rFonts w:cstheme="minorHAnsi"/>
          <w:sz w:val="22"/>
          <w:szCs w:val="22"/>
        </w:rPr>
        <w:t xml:space="preserve">: </w:t>
      </w:r>
      <w:r w:rsidR="008950AE" w:rsidRPr="00E25BF3">
        <w:rPr>
          <w:rFonts w:cstheme="minorHAnsi"/>
          <w:sz w:val="22"/>
          <w:szCs w:val="22"/>
        </w:rPr>
        <w:t>P</w:t>
      </w:r>
      <w:r w:rsidR="004D412D">
        <w:rPr>
          <w:rFonts w:cstheme="minorHAnsi"/>
          <w:sz w:val="22"/>
          <w:szCs w:val="22"/>
        </w:rPr>
        <w:t>.</w:t>
      </w:r>
      <w:r w:rsidR="008950AE" w:rsidRPr="00E25BF3">
        <w:rPr>
          <w:rFonts w:cstheme="minorHAnsi"/>
          <w:sz w:val="22"/>
          <w:szCs w:val="22"/>
        </w:rPr>
        <w:t xml:space="preserve"> Prasad, S. Primeaux, J. Crabtree, D. </w:t>
      </w:r>
      <w:proofErr w:type="spellStart"/>
      <w:r w:rsidR="008950AE" w:rsidRPr="00E25BF3">
        <w:rPr>
          <w:rFonts w:cstheme="minorHAnsi"/>
          <w:sz w:val="22"/>
          <w:szCs w:val="22"/>
        </w:rPr>
        <w:t>Worthylake</w:t>
      </w:r>
      <w:proofErr w:type="spellEnd"/>
      <w:r w:rsidR="008950AE" w:rsidRPr="00E25BF3">
        <w:rPr>
          <w:rFonts w:cstheme="minorHAnsi"/>
          <w:sz w:val="22"/>
          <w:szCs w:val="22"/>
        </w:rPr>
        <w:t>, S. Kamboj, K. Gajewski, L. Simon, S. Sarkar, J. Gidday, C. Le</w:t>
      </w:r>
      <w:r w:rsidR="004D412D">
        <w:rPr>
          <w:rFonts w:cstheme="minorHAnsi"/>
          <w:sz w:val="22"/>
          <w:szCs w:val="22"/>
        </w:rPr>
        <w:t>B</w:t>
      </w:r>
      <w:r w:rsidR="008950AE" w:rsidRPr="00E25BF3">
        <w:rPr>
          <w:rFonts w:cstheme="minorHAnsi"/>
          <w:sz w:val="22"/>
          <w:szCs w:val="22"/>
        </w:rPr>
        <w:t>lanc, K. Happel, S. Alahari, E. Mathews, Z. Ali, M. Reinoso, J. Hart, C. Taylor, S. Holman, A. Martin, J. Cameron, N. Nair, E. Wisner, A. Creel, A. Augustus-Wallace, L. Reilly</w:t>
      </w:r>
      <w:r w:rsidR="004D412D">
        <w:rPr>
          <w:rFonts w:cstheme="minorHAnsi"/>
          <w:sz w:val="22"/>
          <w:szCs w:val="22"/>
        </w:rPr>
        <w:t xml:space="preserve">, M. Hauser, L. Sanders, J. Hunt </w:t>
      </w:r>
    </w:p>
    <w:p w14:paraId="1C2AFCCF" w14:textId="77777777" w:rsidR="00F67B20" w:rsidRPr="00E25BF3" w:rsidRDefault="00F67B20" w:rsidP="00F67B20">
      <w:pPr>
        <w:rPr>
          <w:rFonts w:cstheme="minorHAnsi"/>
          <w:sz w:val="22"/>
          <w:szCs w:val="22"/>
        </w:rPr>
      </w:pPr>
    </w:p>
    <w:p w14:paraId="107281EC" w14:textId="4DFA736D" w:rsidR="00F67B20" w:rsidRPr="00E25BF3" w:rsidRDefault="00F67B20" w:rsidP="00F67B20">
      <w:pPr>
        <w:rPr>
          <w:rFonts w:cstheme="minorHAnsi"/>
          <w:sz w:val="22"/>
          <w:szCs w:val="22"/>
        </w:rPr>
      </w:pPr>
      <w:r w:rsidRPr="00E25BF3">
        <w:rPr>
          <w:rFonts w:cstheme="minorHAnsi"/>
          <w:sz w:val="22"/>
          <w:szCs w:val="22"/>
          <w:u w:val="single"/>
        </w:rPr>
        <w:t>Proxies</w:t>
      </w:r>
      <w:r w:rsidRPr="00E25BF3">
        <w:rPr>
          <w:rFonts w:cstheme="minorHAnsi"/>
          <w:sz w:val="22"/>
          <w:szCs w:val="22"/>
        </w:rPr>
        <w:t>: None</w:t>
      </w:r>
    </w:p>
    <w:p w14:paraId="5671E384" w14:textId="77777777" w:rsidR="00F67B20" w:rsidRPr="00E25BF3" w:rsidRDefault="00F67B20" w:rsidP="00F67B20">
      <w:pPr>
        <w:rPr>
          <w:rFonts w:cstheme="minorHAnsi"/>
          <w:sz w:val="22"/>
          <w:szCs w:val="22"/>
        </w:rPr>
      </w:pPr>
    </w:p>
    <w:p w14:paraId="13EEEF56" w14:textId="1B5151F6" w:rsidR="00F67B20" w:rsidRPr="00E25BF3" w:rsidRDefault="00F67B20" w:rsidP="00F67B20">
      <w:pPr>
        <w:rPr>
          <w:rFonts w:cstheme="minorHAnsi"/>
          <w:sz w:val="22"/>
          <w:szCs w:val="22"/>
        </w:rPr>
      </w:pPr>
      <w:r w:rsidRPr="00E25BF3">
        <w:rPr>
          <w:rFonts w:cstheme="minorHAnsi"/>
          <w:sz w:val="22"/>
          <w:szCs w:val="22"/>
          <w:u w:val="single"/>
        </w:rPr>
        <w:t>Absent</w:t>
      </w:r>
      <w:r w:rsidRPr="00E25BF3">
        <w:rPr>
          <w:rFonts w:cstheme="minorHAnsi"/>
          <w:sz w:val="22"/>
          <w:szCs w:val="22"/>
        </w:rPr>
        <w:t xml:space="preserve">: </w:t>
      </w:r>
      <w:r w:rsidR="00474B20">
        <w:rPr>
          <w:rFonts w:cstheme="minorHAnsi"/>
          <w:sz w:val="22"/>
          <w:szCs w:val="22"/>
        </w:rPr>
        <w:t>R. Gomez, D. Felipe, R. Zambrano, J. Simkin, J. Gardner, M. Maness, L. Stuke, H. Scott, A. Farge</w:t>
      </w:r>
    </w:p>
    <w:p w14:paraId="783091BD" w14:textId="77777777" w:rsidR="00F67B20" w:rsidRPr="00E25BF3" w:rsidRDefault="00F67B20" w:rsidP="00F67B20">
      <w:pPr>
        <w:rPr>
          <w:rFonts w:cstheme="minorHAnsi"/>
          <w:sz w:val="22"/>
          <w:szCs w:val="22"/>
        </w:rPr>
      </w:pPr>
    </w:p>
    <w:p w14:paraId="50607D59" w14:textId="77777777" w:rsidR="00F67B20" w:rsidRPr="00E25BF3" w:rsidRDefault="00F67B20" w:rsidP="00F67B20">
      <w:pPr>
        <w:rPr>
          <w:rFonts w:cstheme="minorHAnsi"/>
          <w:sz w:val="22"/>
          <w:szCs w:val="22"/>
        </w:rPr>
      </w:pPr>
      <w:r w:rsidRPr="00E25BF3">
        <w:rPr>
          <w:rFonts w:cstheme="minorHAnsi"/>
          <w:sz w:val="22"/>
          <w:szCs w:val="22"/>
        </w:rPr>
        <w:t xml:space="preserve">Called to Order: 1600 </w:t>
      </w:r>
    </w:p>
    <w:p w14:paraId="74C8E6B6" w14:textId="77777777" w:rsidR="00F67B20" w:rsidRPr="00E25BF3" w:rsidRDefault="00F67B20" w:rsidP="00F67B20">
      <w:pPr>
        <w:ind w:left="720" w:hanging="360"/>
        <w:rPr>
          <w:rFonts w:cstheme="minorHAnsi"/>
          <w:sz w:val="22"/>
          <w:szCs w:val="22"/>
        </w:rPr>
      </w:pPr>
    </w:p>
    <w:p w14:paraId="76B8AED1" w14:textId="1ACBD724" w:rsidR="00F67B20" w:rsidRPr="00E25BF3" w:rsidRDefault="00F67B20" w:rsidP="00F67B20">
      <w:pPr>
        <w:pStyle w:val="ListParagraph"/>
        <w:numPr>
          <w:ilvl w:val="0"/>
          <w:numId w:val="1"/>
        </w:numPr>
        <w:rPr>
          <w:rFonts w:cstheme="minorHAnsi"/>
        </w:rPr>
      </w:pPr>
      <w:r w:rsidRPr="00E25BF3">
        <w:rPr>
          <w:rFonts w:cstheme="minorHAnsi"/>
          <w:b/>
          <w:bCs/>
        </w:rPr>
        <w:t>Approval of September Minutes</w:t>
      </w:r>
      <w:r w:rsidRPr="00E25BF3">
        <w:rPr>
          <w:rFonts w:cstheme="minorHAnsi"/>
        </w:rPr>
        <w:t xml:space="preserve">: (Motion </w:t>
      </w:r>
      <w:r w:rsidR="00474B20">
        <w:rPr>
          <w:rFonts w:cstheme="minorHAnsi"/>
        </w:rPr>
        <w:t>Primeaux</w:t>
      </w:r>
      <w:r w:rsidRPr="00E25BF3">
        <w:rPr>
          <w:rFonts w:cstheme="minorHAnsi"/>
        </w:rPr>
        <w:t xml:space="preserve">, second </w:t>
      </w:r>
      <w:r w:rsidR="00474B20">
        <w:rPr>
          <w:rFonts w:cstheme="minorHAnsi"/>
        </w:rPr>
        <w:t>Crabtree</w:t>
      </w:r>
      <w:r w:rsidRPr="00E25BF3">
        <w:rPr>
          <w:rFonts w:cstheme="minorHAnsi"/>
        </w:rPr>
        <w:t xml:space="preserve">) </w:t>
      </w:r>
    </w:p>
    <w:p w14:paraId="261776F9" w14:textId="77777777" w:rsidR="00F67B20" w:rsidRPr="00E25BF3" w:rsidRDefault="00F67B20" w:rsidP="00F67B20">
      <w:pPr>
        <w:pStyle w:val="ListParagraph"/>
        <w:numPr>
          <w:ilvl w:val="0"/>
          <w:numId w:val="1"/>
        </w:numPr>
        <w:rPr>
          <w:rFonts w:cstheme="minorHAnsi"/>
        </w:rPr>
      </w:pPr>
      <w:r w:rsidRPr="00E25BF3">
        <w:rPr>
          <w:rFonts w:cstheme="minorHAnsi"/>
          <w:b/>
          <w:bCs/>
        </w:rPr>
        <w:t>Reports</w:t>
      </w:r>
      <w:r w:rsidRPr="00E25BF3">
        <w:rPr>
          <w:rFonts w:cstheme="minorHAnsi"/>
        </w:rPr>
        <w:t xml:space="preserve">: </w:t>
      </w:r>
    </w:p>
    <w:p w14:paraId="4E30EE4F" w14:textId="00079298" w:rsidR="00D773CD" w:rsidRPr="00E25BF3" w:rsidRDefault="00F67B20" w:rsidP="00D773CD">
      <w:pPr>
        <w:pStyle w:val="ListParagraph"/>
        <w:numPr>
          <w:ilvl w:val="1"/>
          <w:numId w:val="1"/>
        </w:numPr>
        <w:rPr>
          <w:rFonts w:cstheme="minorHAnsi"/>
        </w:rPr>
      </w:pPr>
      <w:r w:rsidRPr="00E25BF3">
        <w:rPr>
          <w:rFonts w:cstheme="minorHAnsi"/>
          <w:b/>
          <w:bCs/>
        </w:rPr>
        <w:t>Executive Committee</w:t>
      </w:r>
      <w:r w:rsidRPr="00E25BF3">
        <w:rPr>
          <w:rFonts w:cstheme="minorHAnsi"/>
        </w:rPr>
        <w:t xml:space="preserve">: </w:t>
      </w:r>
      <w:r w:rsidR="00D773CD" w:rsidRPr="00E25BF3">
        <w:rPr>
          <w:rFonts w:cstheme="minorHAnsi"/>
        </w:rPr>
        <w:t>Dr. DiCarlo met with us on 12/15 via Zoom</w:t>
      </w:r>
      <w:r w:rsidR="00474B20">
        <w:rPr>
          <w:rFonts w:cstheme="minorHAnsi"/>
        </w:rPr>
        <w:t xml:space="preserve"> (Courtesy of J. Crabtree)</w:t>
      </w:r>
    </w:p>
    <w:p w14:paraId="0E6743EA" w14:textId="77777777" w:rsidR="00D773CD" w:rsidRPr="00E25BF3" w:rsidRDefault="00D773CD" w:rsidP="00D773CD">
      <w:pPr>
        <w:pStyle w:val="ListParagraph"/>
        <w:numPr>
          <w:ilvl w:val="2"/>
          <w:numId w:val="1"/>
        </w:numPr>
        <w:rPr>
          <w:rStyle w:val="apple-converted-space"/>
          <w:rFonts w:cstheme="minorHAnsi"/>
        </w:rPr>
      </w:pPr>
      <w:r w:rsidRPr="00E25BF3">
        <w:rPr>
          <w:rFonts w:cstheme="minorHAnsi"/>
          <w:color w:val="000000"/>
        </w:rPr>
        <w:t>Discussion about leadership changes</w:t>
      </w:r>
      <w:r w:rsidRPr="00E25BF3">
        <w:rPr>
          <w:rStyle w:val="apple-converted-space"/>
          <w:rFonts w:cstheme="minorHAnsi"/>
          <w:color w:val="000000"/>
        </w:rPr>
        <w:t> </w:t>
      </w:r>
    </w:p>
    <w:p w14:paraId="2A248AE6"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t xml:space="preserve"> Lots of interims – Dr Nelson will be chancellor for 18 months before a search. DiCarlo wants to move into a “post-COVID” mode with regularly scheduled faculty meetings, etc.</w:t>
      </w:r>
      <w:r w:rsidRPr="00E25BF3">
        <w:rPr>
          <w:rStyle w:val="apple-converted-space"/>
          <w:rFonts w:cstheme="minorHAnsi"/>
          <w:color w:val="000000"/>
        </w:rPr>
        <w:t> </w:t>
      </w:r>
    </w:p>
    <w:p w14:paraId="1A153726"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t>DiCarlo’s agenda is to get back on projects that were stopped – things like strategic planning, promotions and tenure guidelines revisions, faculty development, salary equity (may need outside help to implement equity analysis and planning to get where we want to be; all levels of the university; massive undertaking)</w:t>
      </w:r>
      <w:r w:rsidRPr="00E25BF3">
        <w:rPr>
          <w:rStyle w:val="apple-converted-space"/>
          <w:rFonts w:cstheme="minorHAnsi"/>
          <w:color w:val="000000"/>
        </w:rPr>
        <w:t> </w:t>
      </w:r>
    </w:p>
    <w:p w14:paraId="51B58481" w14:textId="77777777" w:rsidR="00D773CD" w:rsidRPr="00E25BF3" w:rsidRDefault="00D773CD" w:rsidP="00D773CD">
      <w:pPr>
        <w:pStyle w:val="ListParagraph"/>
        <w:numPr>
          <w:ilvl w:val="4"/>
          <w:numId w:val="1"/>
        </w:numPr>
        <w:rPr>
          <w:rStyle w:val="apple-converted-space"/>
          <w:rFonts w:cstheme="minorHAnsi"/>
        </w:rPr>
      </w:pPr>
      <w:r w:rsidRPr="00E25BF3">
        <w:rPr>
          <w:rFonts w:cstheme="minorHAnsi"/>
          <w:color w:val="000000"/>
        </w:rPr>
        <w:t>His priority projects:</w:t>
      </w:r>
      <w:r w:rsidRPr="00E25BF3">
        <w:rPr>
          <w:rStyle w:val="apple-converted-space"/>
          <w:rFonts w:cstheme="minorHAnsi"/>
          <w:color w:val="000000"/>
        </w:rPr>
        <w:t> strategic planning, promotions process, education and faculty development</w:t>
      </w:r>
    </w:p>
    <w:p w14:paraId="39D69B25"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t>Wants a search for a permanent Sr Assoc Dean position – not because he’s sure he’ll be named permanent Dean, but because we need to start establishing some stability.</w:t>
      </w:r>
      <w:r w:rsidRPr="00E25BF3">
        <w:rPr>
          <w:rStyle w:val="apple-converted-space"/>
          <w:rFonts w:cstheme="minorHAnsi"/>
          <w:color w:val="000000"/>
        </w:rPr>
        <w:t> </w:t>
      </w:r>
    </w:p>
    <w:p w14:paraId="12483639"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t>Dr. Nelson wants to address the Faculty 2x or 3x per year. Next one second week in Feb – 4pm in person with a virtual option. Watch email for more info. Dr. Nelson has the agenda to restore trust, clarity, transparency in upper administration.</w:t>
      </w:r>
      <w:r w:rsidRPr="00E25BF3">
        <w:rPr>
          <w:rStyle w:val="apple-converted-space"/>
          <w:rFonts w:cstheme="minorHAnsi"/>
          <w:color w:val="000000"/>
        </w:rPr>
        <w:t> </w:t>
      </w:r>
    </w:p>
    <w:p w14:paraId="54FC2252"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t xml:space="preserve">Equity – looked 3 or so years ago at promotions and doesn’t think we have a problem with equity. Salary questions are important and complicated by a couple of things – he thinks base salaries should be standardized by rank across university. But that’s not the case and would cost tons of money. Base salaries for basic sciences have gone up higher than clinicians. Pushed down clinical base salaries – </w:t>
      </w:r>
      <w:proofErr w:type="gramStart"/>
      <w:r w:rsidRPr="00E25BF3">
        <w:rPr>
          <w:rFonts w:cstheme="minorHAnsi"/>
          <w:color w:val="000000"/>
        </w:rPr>
        <w:t>definitely a</w:t>
      </w:r>
      <w:proofErr w:type="gramEnd"/>
      <w:r w:rsidRPr="00E25BF3">
        <w:rPr>
          <w:rFonts w:cstheme="minorHAnsi"/>
          <w:color w:val="000000"/>
        </w:rPr>
        <w:t xml:space="preserve"> gap – since the rationale that clinicians can make money in supplement. (he has a definite bias towards increasing clinical base salaries)</w:t>
      </w:r>
      <w:r w:rsidRPr="00E25BF3">
        <w:rPr>
          <w:rStyle w:val="apple-converted-space"/>
          <w:rFonts w:cstheme="minorHAnsi"/>
          <w:color w:val="000000"/>
        </w:rPr>
        <w:t> </w:t>
      </w:r>
    </w:p>
    <w:p w14:paraId="5FD4AF79" w14:textId="77777777" w:rsidR="00D773CD" w:rsidRPr="00E25BF3" w:rsidRDefault="00D773CD" w:rsidP="00D773CD">
      <w:pPr>
        <w:pStyle w:val="ListParagraph"/>
        <w:numPr>
          <w:ilvl w:val="3"/>
          <w:numId w:val="1"/>
        </w:numPr>
        <w:rPr>
          <w:rStyle w:val="apple-converted-space"/>
          <w:rFonts w:cstheme="minorHAnsi"/>
        </w:rPr>
      </w:pPr>
      <w:r w:rsidRPr="00E25BF3">
        <w:rPr>
          <w:rFonts w:cstheme="minorHAnsi"/>
          <w:color w:val="000000"/>
        </w:rPr>
        <w:lastRenderedPageBreak/>
        <w:t>Faculty development – we need someone in Dean’s office focused on FD.</w:t>
      </w:r>
      <w:r w:rsidRPr="00E25BF3">
        <w:rPr>
          <w:rStyle w:val="apple-converted-space"/>
          <w:rFonts w:cstheme="minorHAnsi"/>
          <w:color w:val="000000"/>
        </w:rPr>
        <w:t> </w:t>
      </w:r>
    </w:p>
    <w:p w14:paraId="7E7ED7BA" w14:textId="77777777" w:rsidR="00D773CD" w:rsidRPr="00E25BF3" w:rsidRDefault="00D773CD" w:rsidP="00D773CD">
      <w:pPr>
        <w:pStyle w:val="ListParagraph"/>
        <w:numPr>
          <w:ilvl w:val="4"/>
          <w:numId w:val="1"/>
        </w:numPr>
        <w:rPr>
          <w:rStyle w:val="apple-converted-space"/>
          <w:rFonts w:cstheme="minorHAnsi"/>
        </w:rPr>
      </w:pPr>
      <w:r w:rsidRPr="00E25BF3">
        <w:rPr>
          <w:rFonts w:cstheme="minorHAnsi"/>
          <w:color w:val="000000"/>
        </w:rPr>
        <w:t>Thinks we do a good job in research – mentorship committee, research café, internal bridge funding.</w:t>
      </w:r>
      <w:r w:rsidRPr="00E25BF3">
        <w:rPr>
          <w:rStyle w:val="apple-converted-space"/>
          <w:rFonts w:cstheme="minorHAnsi"/>
          <w:color w:val="000000"/>
        </w:rPr>
        <w:t> </w:t>
      </w:r>
    </w:p>
    <w:p w14:paraId="3438B40D" w14:textId="77777777" w:rsidR="00D773CD" w:rsidRPr="00E25BF3" w:rsidRDefault="00D773CD" w:rsidP="00D773CD">
      <w:pPr>
        <w:pStyle w:val="ListParagraph"/>
        <w:numPr>
          <w:ilvl w:val="4"/>
          <w:numId w:val="1"/>
        </w:numPr>
        <w:rPr>
          <w:rStyle w:val="apple-converted-space"/>
          <w:rFonts w:cstheme="minorHAnsi"/>
        </w:rPr>
      </w:pPr>
      <w:r w:rsidRPr="00E25BF3">
        <w:rPr>
          <w:rFonts w:cstheme="minorHAnsi"/>
          <w:color w:val="000000"/>
        </w:rPr>
        <w:t xml:space="preserve">Doesn’t think we do a good job of developing our teachers or with helping folks with the nuts and bolts of promotion. Jay </w:t>
      </w:r>
      <w:proofErr w:type="spellStart"/>
      <w:r w:rsidRPr="00E25BF3">
        <w:rPr>
          <w:rFonts w:cstheme="minorHAnsi"/>
          <w:color w:val="000000"/>
        </w:rPr>
        <w:t>Mussell</w:t>
      </w:r>
      <w:proofErr w:type="spellEnd"/>
      <w:r w:rsidRPr="00E25BF3">
        <w:rPr>
          <w:rFonts w:cstheme="minorHAnsi"/>
          <w:color w:val="000000"/>
        </w:rPr>
        <w:t xml:space="preserve"> and Michelle Moore have looked at the FD website and are working to add resources, podcasts, etc. They’ve taken on the criteria for promotion to each rank and are working on that.</w:t>
      </w:r>
      <w:r w:rsidRPr="00E25BF3">
        <w:rPr>
          <w:rStyle w:val="apple-converted-space"/>
          <w:rFonts w:cstheme="minorHAnsi"/>
          <w:color w:val="000000"/>
        </w:rPr>
        <w:t> </w:t>
      </w:r>
    </w:p>
    <w:p w14:paraId="4E8E5A42" w14:textId="77777777" w:rsidR="00D773CD" w:rsidRPr="00E25BF3" w:rsidRDefault="00D773CD" w:rsidP="00D773CD">
      <w:pPr>
        <w:pStyle w:val="ListParagraph"/>
        <w:numPr>
          <w:ilvl w:val="4"/>
          <w:numId w:val="1"/>
        </w:numPr>
        <w:rPr>
          <w:rStyle w:val="apple-converted-space"/>
          <w:rFonts w:cstheme="minorHAnsi"/>
        </w:rPr>
      </w:pPr>
      <w:r w:rsidRPr="00E25BF3">
        <w:rPr>
          <w:rStyle w:val="apple-converted-space"/>
          <w:rFonts w:cstheme="minorHAnsi"/>
          <w:color w:val="000000"/>
        </w:rPr>
        <w:t xml:space="preserve">Annual </w:t>
      </w:r>
      <w:r w:rsidRPr="00E25BF3">
        <w:rPr>
          <w:rFonts w:cstheme="minorHAnsi"/>
          <w:color w:val="000000"/>
        </w:rPr>
        <w:t xml:space="preserve">Reviews with the Faculty Annual Review electronic form that was worked on by a campus-wide committee before all the upper administration turmoil. Need to be able to collect data on grants, publications, </w:t>
      </w:r>
      <w:proofErr w:type="spellStart"/>
      <w:r w:rsidRPr="00E25BF3">
        <w:rPr>
          <w:rFonts w:cstheme="minorHAnsi"/>
          <w:color w:val="000000"/>
        </w:rPr>
        <w:t>etc</w:t>
      </w:r>
      <w:proofErr w:type="spellEnd"/>
      <w:r w:rsidRPr="00E25BF3">
        <w:rPr>
          <w:rFonts w:cstheme="minorHAnsi"/>
          <w:color w:val="000000"/>
        </w:rPr>
        <w:t xml:space="preserve"> for SACS and the electronic system would make that happen.</w:t>
      </w:r>
      <w:r w:rsidRPr="00E25BF3">
        <w:rPr>
          <w:rStyle w:val="apple-converted-space"/>
          <w:rFonts w:cstheme="minorHAnsi"/>
          <w:color w:val="000000"/>
        </w:rPr>
        <w:t> </w:t>
      </w:r>
    </w:p>
    <w:p w14:paraId="6DED5B02" w14:textId="77777777" w:rsidR="00D773CD" w:rsidRPr="00E25BF3" w:rsidRDefault="00D773CD" w:rsidP="00D773CD">
      <w:pPr>
        <w:pStyle w:val="ListParagraph"/>
        <w:numPr>
          <w:ilvl w:val="4"/>
          <w:numId w:val="1"/>
        </w:numPr>
        <w:rPr>
          <w:rStyle w:val="apple-converted-space"/>
          <w:rFonts w:cstheme="minorHAnsi"/>
        </w:rPr>
      </w:pPr>
      <w:r w:rsidRPr="00E25BF3">
        <w:rPr>
          <w:rFonts w:cstheme="minorHAnsi"/>
          <w:color w:val="000000"/>
        </w:rPr>
        <w:t>Funds for AAMC Meetings</w:t>
      </w:r>
      <w:r w:rsidRPr="00E25BF3">
        <w:rPr>
          <w:rStyle w:val="apple-converted-space"/>
          <w:rFonts w:cstheme="minorHAnsi"/>
          <w:color w:val="000000"/>
        </w:rPr>
        <w:t> </w:t>
      </w:r>
    </w:p>
    <w:p w14:paraId="72906E1C" w14:textId="77777777" w:rsidR="00D773CD" w:rsidRPr="00E25BF3" w:rsidRDefault="00D773CD" w:rsidP="00D773CD">
      <w:pPr>
        <w:pStyle w:val="ListParagraph"/>
        <w:numPr>
          <w:ilvl w:val="5"/>
          <w:numId w:val="1"/>
        </w:numPr>
        <w:rPr>
          <w:rStyle w:val="apple-converted-space"/>
          <w:rFonts w:cstheme="minorHAnsi"/>
        </w:rPr>
      </w:pPr>
      <w:r w:rsidRPr="00E25BF3">
        <w:rPr>
          <w:rFonts w:cstheme="minorHAnsi"/>
          <w:color w:val="000000"/>
        </w:rPr>
        <w:t>AAMC Mid-Career Women’s Leadership Development workshop - Dean’s office to support up to 3 women/year. Virtual this year, fill up fast.</w:t>
      </w:r>
      <w:r w:rsidRPr="00E25BF3">
        <w:rPr>
          <w:rStyle w:val="apple-converted-space"/>
          <w:rFonts w:cstheme="minorHAnsi"/>
          <w:color w:val="000000"/>
        </w:rPr>
        <w:t> </w:t>
      </w:r>
    </w:p>
    <w:p w14:paraId="764DC65F" w14:textId="77777777" w:rsidR="00D773CD" w:rsidRPr="00E25BF3" w:rsidRDefault="00D773CD" w:rsidP="00D773CD">
      <w:pPr>
        <w:pStyle w:val="ListParagraph"/>
        <w:numPr>
          <w:ilvl w:val="5"/>
          <w:numId w:val="1"/>
        </w:numPr>
        <w:rPr>
          <w:rStyle w:val="apple-converted-space"/>
          <w:rFonts w:cstheme="minorHAnsi"/>
        </w:rPr>
      </w:pPr>
      <w:r w:rsidRPr="00E25BF3">
        <w:rPr>
          <w:rFonts w:cstheme="minorHAnsi"/>
          <w:color w:val="000000"/>
        </w:rPr>
        <w:t>AAMC Mid-Career Minority Faculty Leadership Development workshop – Dean’s office to support 2/year. Virtual this year, fill up fast.</w:t>
      </w:r>
      <w:r w:rsidRPr="00E25BF3">
        <w:rPr>
          <w:rStyle w:val="apple-converted-space"/>
          <w:rFonts w:cstheme="minorHAnsi"/>
          <w:color w:val="000000"/>
        </w:rPr>
        <w:t> </w:t>
      </w:r>
    </w:p>
    <w:p w14:paraId="52BA72BC" w14:textId="77777777" w:rsidR="00D773CD" w:rsidRPr="00E25BF3" w:rsidRDefault="00D773CD" w:rsidP="00D773CD">
      <w:pPr>
        <w:pStyle w:val="ListParagraph"/>
        <w:numPr>
          <w:ilvl w:val="5"/>
          <w:numId w:val="1"/>
        </w:numPr>
        <w:rPr>
          <w:rStyle w:val="apple-converted-space"/>
          <w:rFonts w:cstheme="minorHAnsi"/>
        </w:rPr>
      </w:pPr>
      <w:r w:rsidRPr="00E25BF3">
        <w:rPr>
          <w:rFonts w:cstheme="minorHAnsi"/>
          <w:color w:val="000000"/>
        </w:rPr>
        <w:t>Departments are tasked with supporting candidates to the AAMC Early Career Leadership Development workshops.</w:t>
      </w:r>
      <w:r w:rsidRPr="00E25BF3">
        <w:rPr>
          <w:rStyle w:val="apple-converted-space"/>
          <w:rFonts w:cstheme="minorHAnsi"/>
          <w:color w:val="000000"/>
        </w:rPr>
        <w:t> </w:t>
      </w:r>
    </w:p>
    <w:p w14:paraId="4B6AB174" w14:textId="77777777" w:rsidR="00D773CD" w:rsidRPr="00E25BF3" w:rsidRDefault="00D773CD" w:rsidP="00D773CD">
      <w:pPr>
        <w:pStyle w:val="ListParagraph"/>
        <w:numPr>
          <w:ilvl w:val="4"/>
          <w:numId w:val="1"/>
        </w:numPr>
        <w:rPr>
          <w:rStyle w:val="apple-converted-space"/>
          <w:rFonts w:cstheme="minorHAnsi"/>
        </w:rPr>
      </w:pPr>
      <w:r w:rsidRPr="00E25BF3">
        <w:rPr>
          <w:rFonts w:cstheme="minorHAnsi"/>
          <w:color w:val="000000"/>
        </w:rPr>
        <w:t>On the clinical faculty side – negotiate with hospital partners for funds for professional development of faculty. Faculty development support varies by department. Would like to go back and refine contracts with UMC and build faculty development into the contracts.</w:t>
      </w:r>
      <w:r w:rsidRPr="00E25BF3">
        <w:rPr>
          <w:rStyle w:val="apple-converted-space"/>
          <w:rFonts w:cstheme="minorHAnsi"/>
          <w:color w:val="000000"/>
        </w:rPr>
        <w:t> </w:t>
      </w:r>
    </w:p>
    <w:p w14:paraId="4999108E" w14:textId="77777777" w:rsidR="00D773CD" w:rsidRPr="00E25BF3" w:rsidRDefault="00D773CD" w:rsidP="00E25BF3">
      <w:pPr>
        <w:pStyle w:val="ListParagraph"/>
        <w:numPr>
          <w:ilvl w:val="2"/>
          <w:numId w:val="1"/>
        </w:numPr>
        <w:rPr>
          <w:rStyle w:val="apple-converted-space"/>
          <w:rFonts w:cstheme="minorHAnsi"/>
        </w:rPr>
      </w:pPr>
      <w:r w:rsidRPr="00E25BF3">
        <w:rPr>
          <w:rFonts w:cstheme="minorHAnsi"/>
          <w:color w:val="000000"/>
        </w:rPr>
        <w:t>Updates on construction</w:t>
      </w:r>
      <w:r w:rsidRPr="00E25BF3">
        <w:rPr>
          <w:rStyle w:val="apple-converted-space"/>
          <w:rFonts w:cstheme="minorHAnsi"/>
          <w:color w:val="000000"/>
        </w:rPr>
        <w:t> </w:t>
      </w:r>
    </w:p>
    <w:p w14:paraId="1465E37E"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 xml:space="preserve">ILH construction project is still 6 </w:t>
      </w:r>
      <w:proofErr w:type="spellStart"/>
      <w:r w:rsidRPr="00E25BF3">
        <w:rPr>
          <w:rFonts w:cstheme="minorHAnsi"/>
          <w:color w:val="000000"/>
        </w:rPr>
        <w:t>mo</w:t>
      </w:r>
      <w:proofErr w:type="spellEnd"/>
      <w:r w:rsidRPr="00E25BF3">
        <w:rPr>
          <w:rFonts w:cstheme="minorHAnsi"/>
          <w:color w:val="000000"/>
        </w:rPr>
        <w:t xml:space="preserve"> away from completion. Then it </w:t>
      </w:r>
      <w:proofErr w:type="gramStart"/>
      <w:r w:rsidRPr="00E25BF3">
        <w:rPr>
          <w:rFonts w:cstheme="minorHAnsi"/>
          <w:color w:val="000000"/>
        </w:rPr>
        <w:t>has to</w:t>
      </w:r>
      <w:proofErr w:type="gramEnd"/>
      <w:r w:rsidRPr="00E25BF3">
        <w:rPr>
          <w:rFonts w:cstheme="minorHAnsi"/>
          <w:color w:val="000000"/>
        </w:rPr>
        <w:t xml:space="preserve"> be furnished, then move in.</w:t>
      </w:r>
      <w:r w:rsidRPr="00E25BF3">
        <w:rPr>
          <w:rStyle w:val="apple-converted-space"/>
          <w:rFonts w:cstheme="minorHAnsi"/>
          <w:color w:val="000000"/>
        </w:rPr>
        <w:t> </w:t>
      </w:r>
    </w:p>
    <w:p w14:paraId="41FBA6CA" w14:textId="77777777" w:rsidR="00D773CD" w:rsidRPr="00E25BF3" w:rsidRDefault="00D773CD" w:rsidP="00E25BF3">
      <w:pPr>
        <w:pStyle w:val="ListParagraph"/>
        <w:numPr>
          <w:ilvl w:val="3"/>
          <w:numId w:val="1"/>
        </w:numPr>
        <w:rPr>
          <w:rStyle w:val="apple-converted-space"/>
          <w:rFonts w:cstheme="minorHAnsi"/>
        </w:rPr>
      </w:pPr>
      <w:r w:rsidRPr="00E25BF3">
        <w:rPr>
          <w:rStyle w:val="apple-converted-space"/>
          <w:rFonts w:cstheme="minorHAnsi"/>
          <w:color w:val="000000"/>
        </w:rPr>
        <w:t xml:space="preserve">Animal </w:t>
      </w:r>
      <w:r w:rsidRPr="00E25BF3">
        <w:rPr>
          <w:rFonts w:cstheme="minorHAnsi"/>
          <w:color w:val="000000"/>
        </w:rPr>
        <w:t>Care in CSRB is at least 6 months away from completion.</w:t>
      </w:r>
      <w:r w:rsidRPr="00E25BF3">
        <w:rPr>
          <w:rStyle w:val="apple-converted-space"/>
          <w:rFonts w:cstheme="minorHAnsi"/>
          <w:color w:val="000000"/>
        </w:rPr>
        <w:t> </w:t>
      </w:r>
    </w:p>
    <w:p w14:paraId="4702F03C"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MEB renovation – meeting with basic science and architects this week. Dr. Backes and Winsauer working on the operations of this process in terms of moving people around during renovation. Still in very early stages. May do it by quadrants since the utilities are vertical not horizontal. Planning labs in the center and offices along the outside by windows. Still deciding if open floor plan or individual labs.</w:t>
      </w:r>
      <w:r w:rsidRPr="00E25BF3">
        <w:rPr>
          <w:rStyle w:val="apple-converted-space"/>
          <w:rFonts w:cstheme="minorHAnsi"/>
          <w:color w:val="000000"/>
        </w:rPr>
        <w:t> </w:t>
      </w:r>
    </w:p>
    <w:p w14:paraId="616B14CE"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Bridge across Tulane – on hold. Back to the design phase.</w:t>
      </w:r>
      <w:r w:rsidRPr="00E25BF3">
        <w:rPr>
          <w:rStyle w:val="apple-converted-space"/>
          <w:rFonts w:cstheme="minorHAnsi"/>
          <w:color w:val="000000"/>
        </w:rPr>
        <w:t> </w:t>
      </w:r>
    </w:p>
    <w:p w14:paraId="5708A34A" w14:textId="77777777" w:rsidR="00D773CD" w:rsidRPr="00E25BF3" w:rsidRDefault="00D773CD" w:rsidP="00E25BF3">
      <w:pPr>
        <w:pStyle w:val="ListParagraph"/>
        <w:numPr>
          <w:ilvl w:val="2"/>
          <w:numId w:val="1"/>
        </w:numPr>
        <w:rPr>
          <w:rStyle w:val="apple-converted-space"/>
          <w:rFonts w:cstheme="minorHAnsi"/>
        </w:rPr>
      </w:pPr>
      <w:r w:rsidRPr="00E25BF3">
        <w:rPr>
          <w:rFonts w:cstheme="minorHAnsi"/>
          <w:color w:val="000000"/>
        </w:rPr>
        <w:t>Faculty Assembly Awards</w:t>
      </w:r>
      <w:r w:rsidRPr="00E25BF3">
        <w:rPr>
          <w:rStyle w:val="apple-converted-space"/>
          <w:rFonts w:cstheme="minorHAnsi"/>
          <w:color w:val="000000"/>
        </w:rPr>
        <w:t xml:space="preserve"> - </w:t>
      </w:r>
      <w:r w:rsidRPr="00E25BF3">
        <w:rPr>
          <w:rFonts w:cstheme="minorHAnsi"/>
          <w:color w:val="000000"/>
        </w:rPr>
        <w:t>Dr. DiCarlo supports the monetary awards</w:t>
      </w:r>
      <w:r w:rsidRPr="00E25BF3">
        <w:rPr>
          <w:rStyle w:val="apple-converted-space"/>
          <w:rFonts w:cstheme="minorHAnsi"/>
          <w:color w:val="000000"/>
        </w:rPr>
        <w:t> </w:t>
      </w:r>
    </w:p>
    <w:p w14:paraId="4894C59B" w14:textId="77777777" w:rsidR="00D773CD" w:rsidRPr="00E25BF3" w:rsidRDefault="00D773CD" w:rsidP="00E25BF3">
      <w:pPr>
        <w:pStyle w:val="ListParagraph"/>
        <w:numPr>
          <w:ilvl w:val="2"/>
          <w:numId w:val="1"/>
        </w:numPr>
        <w:rPr>
          <w:rStyle w:val="apple-converted-space"/>
          <w:rFonts w:cstheme="minorHAnsi"/>
        </w:rPr>
      </w:pPr>
      <w:r w:rsidRPr="00E25BF3">
        <w:rPr>
          <w:rFonts w:cstheme="minorHAnsi"/>
          <w:color w:val="000000"/>
        </w:rPr>
        <w:t>Clinical trials associate dean position –</w:t>
      </w:r>
      <w:r w:rsidRPr="00E25BF3">
        <w:rPr>
          <w:rStyle w:val="apple-converted-space"/>
          <w:rFonts w:cstheme="minorHAnsi"/>
          <w:color w:val="000000"/>
        </w:rPr>
        <w:t> </w:t>
      </w:r>
    </w:p>
    <w:p w14:paraId="15D7FFE0"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Office of Research Services has hired 2 people to support faculty.</w:t>
      </w:r>
      <w:r w:rsidRPr="00E25BF3">
        <w:rPr>
          <w:rStyle w:val="apple-converted-space"/>
          <w:rFonts w:cstheme="minorHAnsi"/>
          <w:color w:val="000000"/>
        </w:rPr>
        <w:t> </w:t>
      </w:r>
    </w:p>
    <w:p w14:paraId="34744EAD"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lastRenderedPageBreak/>
        <w:t xml:space="preserve">b. SOM job posting for an individual to liaise with faculty/UMC/Dr. </w:t>
      </w:r>
      <w:proofErr w:type="spellStart"/>
      <w:r w:rsidRPr="00E25BF3">
        <w:rPr>
          <w:rFonts w:cstheme="minorHAnsi"/>
          <w:color w:val="000000"/>
        </w:rPr>
        <w:t>Alam’s</w:t>
      </w:r>
      <w:proofErr w:type="spellEnd"/>
      <w:r w:rsidRPr="00E25BF3">
        <w:rPr>
          <w:rFonts w:cstheme="minorHAnsi"/>
          <w:color w:val="000000"/>
        </w:rPr>
        <w:t xml:space="preserve"> office – 20-30% position for an internal candidate</w:t>
      </w:r>
      <w:r w:rsidRPr="00E25BF3">
        <w:rPr>
          <w:rStyle w:val="apple-converted-space"/>
          <w:rFonts w:cstheme="minorHAnsi"/>
          <w:color w:val="000000"/>
        </w:rPr>
        <w:t> </w:t>
      </w:r>
    </w:p>
    <w:p w14:paraId="7CBFC8FD" w14:textId="77777777" w:rsidR="00D773CD" w:rsidRPr="00E25BF3" w:rsidRDefault="00D773CD" w:rsidP="00E25BF3">
      <w:pPr>
        <w:pStyle w:val="ListParagraph"/>
        <w:numPr>
          <w:ilvl w:val="4"/>
          <w:numId w:val="1"/>
        </w:numPr>
        <w:rPr>
          <w:rStyle w:val="apple-converted-space"/>
          <w:rFonts w:cstheme="minorHAnsi"/>
        </w:rPr>
      </w:pPr>
      <w:r w:rsidRPr="00E25BF3">
        <w:rPr>
          <w:rFonts w:cstheme="minorHAnsi"/>
          <w:color w:val="000000"/>
        </w:rPr>
        <w:t xml:space="preserve">8 </w:t>
      </w:r>
      <w:proofErr w:type="gramStart"/>
      <w:r w:rsidRPr="00E25BF3">
        <w:rPr>
          <w:rFonts w:cstheme="minorHAnsi"/>
          <w:color w:val="000000"/>
        </w:rPr>
        <w:t>applications, but</w:t>
      </w:r>
      <w:proofErr w:type="gramEnd"/>
      <w:r w:rsidRPr="00E25BF3">
        <w:rPr>
          <w:rFonts w:cstheme="minorHAnsi"/>
          <w:color w:val="000000"/>
        </w:rPr>
        <w:t xml:space="preserve"> put on hold for now because of all the transitions in the dean’s office.</w:t>
      </w:r>
      <w:r w:rsidRPr="00E25BF3">
        <w:rPr>
          <w:rStyle w:val="apple-converted-space"/>
          <w:rFonts w:cstheme="minorHAnsi"/>
          <w:color w:val="000000"/>
        </w:rPr>
        <w:t> </w:t>
      </w:r>
    </w:p>
    <w:p w14:paraId="654933A1" w14:textId="77777777" w:rsidR="00D773CD" w:rsidRPr="00E25BF3" w:rsidRDefault="00D773CD" w:rsidP="00E25BF3">
      <w:pPr>
        <w:pStyle w:val="ListParagraph"/>
        <w:numPr>
          <w:ilvl w:val="4"/>
          <w:numId w:val="1"/>
        </w:numPr>
        <w:rPr>
          <w:rStyle w:val="apple-converted-space"/>
          <w:rFonts w:cstheme="minorHAnsi"/>
        </w:rPr>
      </w:pPr>
      <w:r w:rsidRPr="00E25BF3">
        <w:rPr>
          <w:rFonts w:cstheme="minorHAnsi"/>
          <w:color w:val="000000"/>
        </w:rPr>
        <w:t>Dr. Taylor will lead that search, committee is set.</w:t>
      </w:r>
      <w:r w:rsidRPr="00E25BF3">
        <w:rPr>
          <w:rStyle w:val="apple-converted-space"/>
          <w:rFonts w:cstheme="minorHAnsi"/>
          <w:color w:val="000000"/>
        </w:rPr>
        <w:t> </w:t>
      </w:r>
    </w:p>
    <w:p w14:paraId="4C5D07AC" w14:textId="77777777" w:rsidR="00D773CD" w:rsidRPr="00E25BF3" w:rsidRDefault="00D773CD" w:rsidP="00E25BF3">
      <w:pPr>
        <w:pStyle w:val="ListParagraph"/>
        <w:numPr>
          <w:ilvl w:val="4"/>
          <w:numId w:val="1"/>
        </w:numPr>
        <w:rPr>
          <w:rStyle w:val="apple-converted-space"/>
          <w:rFonts w:cstheme="minorHAnsi"/>
        </w:rPr>
      </w:pPr>
      <w:r w:rsidRPr="00E25BF3">
        <w:rPr>
          <w:rFonts w:cstheme="minorHAnsi"/>
          <w:color w:val="000000"/>
        </w:rPr>
        <w:t>Will send CVs out to committee before holidays, then Dr. Taylor will follow up in new year. Hope to have someone in place by Feb/March.</w:t>
      </w:r>
      <w:r w:rsidRPr="00E25BF3">
        <w:rPr>
          <w:rStyle w:val="apple-converted-space"/>
          <w:rFonts w:cstheme="minorHAnsi"/>
          <w:color w:val="000000"/>
        </w:rPr>
        <w:t> </w:t>
      </w:r>
    </w:p>
    <w:p w14:paraId="5DDE5582" w14:textId="77777777" w:rsidR="00D773CD" w:rsidRPr="00E25BF3" w:rsidRDefault="00D773CD" w:rsidP="00E25BF3">
      <w:pPr>
        <w:pStyle w:val="ListParagraph"/>
        <w:numPr>
          <w:ilvl w:val="2"/>
          <w:numId w:val="1"/>
        </w:numPr>
        <w:rPr>
          <w:rFonts w:cstheme="minorHAnsi"/>
        </w:rPr>
      </w:pPr>
      <w:r w:rsidRPr="00E25BF3">
        <w:rPr>
          <w:rFonts w:cstheme="minorHAnsi"/>
          <w:color w:val="000000"/>
        </w:rPr>
        <w:t xml:space="preserve">Audits of departments: </w:t>
      </w:r>
    </w:p>
    <w:p w14:paraId="041DC450"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 xml:space="preserve">Biochemistry has reorganized with Dr. </w:t>
      </w:r>
      <w:proofErr w:type="spellStart"/>
      <w:r w:rsidRPr="00E25BF3">
        <w:rPr>
          <w:rFonts w:cstheme="minorHAnsi"/>
          <w:color w:val="000000"/>
        </w:rPr>
        <w:t>Koul</w:t>
      </w:r>
      <w:proofErr w:type="spellEnd"/>
      <w:r w:rsidRPr="00E25BF3">
        <w:rPr>
          <w:rFonts w:cstheme="minorHAnsi"/>
          <w:color w:val="000000"/>
        </w:rPr>
        <w:t xml:space="preserve"> stepping down, Winsauer as interim department chair</w:t>
      </w:r>
      <w:r w:rsidRPr="00E25BF3">
        <w:rPr>
          <w:rStyle w:val="apple-converted-space"/>
          <w:rFonts w:cstheme="minorHAnsi"/>
          <w:color w:val="000000"/>
        </w:rPr>
        <w:t> </w:t>
      </w:r>
    </w:p>
    <w:p w14:paraId="127D6989" w14:textId="77777777" w:rsidR="00D773CD" w:rsidRPr="00E25BF3" w:rsidRDefault="00D773CD" w:rsidP="00E25BF3">
      <w:pPr>
        <w:pStyle w:val="ListParagraph"/>
        <w:numPr>
          <w:ilvl w:val="3"/>
          <w:numId w:val="1"/>
        </w:numPr>
        <w:rPr>
          <w:rStyle w:val="apple-converted-space"/>
          <w:rFonts w:cstheme="minorHAnsi"/>
        </w:rPr>
      </w:pPr>
      <w:r w:rsidRPr="00E25BF3">
        <w:rPr>
          <w:rFonts w:cstheme="minorHAnsi"/>
          <w:color w:val="000000"/>
        </w:rPr>
        <w:t>MIP audit complete and findings report sent to Dr Ramsay for his comments</w:t>
      </w:r>
      <w:r w:rsidRPr="00E25BF3">
        <w:rPr>
          <w:rStyle w:val="apple-converted-space"/>
          <w:rFonts w:cstheme="minorHAnsi"/>
          <w:color w:val="000000"/>
        </w:rPr>
        <w:t> </w:t>
      </w:r>
    </w:p>
    <w:p w14:paraId="36814E40" w14:textId="069EBB20" w:rsidR="00D773CD" w:rsidRPr="00E25BF3" w:rsidRDefault="00D773CD" w:rsidP="00E25BF3">
      <w:pPr>
        <w:pStyle w:val="ListParagraph"/>
        <w:numPr>
          <w:ilvl w:val="2"/>
          <w:numId w:val="1"/>
        </w:numPr>
        <w:rPr>
          <w:rFonts w:cstheme="minorHAnsi"/>
        </w:rPr>
      </w:pPr>
      <w:r w:rsidRPr="00E25BF3">
        <w:rPr>
          <w:rFonts w:cstheme="minorHAnsi"/>
          <w:color w:val="000000"/>
        </w:rPr>
        <w:t>Still planning to be full time on campus next Spring. Need to start transitioning to living with COVID</w:t>
      </w:r>
    </w:p>
    <w:p w14:paraId="2E76D291" w14:textId="2CB0A4BB" w:rsidR="00F67B20" w:rsidRPr="00697FE1" w:rsidRDefault="00F67B20" w:rsidP="00F67B20">
      <w:pPr>
        <w:pStyle w:val="ListParagraph"/>
        <w:numPr>
          <w:ilvl w:val="1"/>
          <w:numId w:val="1"/>
        </w:numPr>
        <w:rPr>
          <w:rFonts w:cstheme="minorHAnsi"/>
        </w:rPr>
      </w:pPr>
      <w:r w:rsidRPr="00E25BF3">
        <w:rPr>
          <w:rFonts w:cstheme="minorHAnsi"/>
          <w:b/>
          <w:bCs/>
        </w:rPr>
        <w:t xml:space="preserve">SOM Administrative Council: </w:t>
      </w:r>
      <w:r w:rsidR="008950AE" w:rsidRPr="00697FE1">
        <w:rPr>
          <w:rFonts w:cstheme="minorHAnsi"/>
        </w:rPr>
        <w:t xml:space="preserve">Did not meet </w:t>
      </w:r>
    </w:p>
    <w:p w14:paraId="0FDEE3BE" w14:textId="70491A26" w:rsidR="00F67B20" w:rsidRPr="00E25BF3" w:rsidRDefault="00F67B20" w:rsidP="00F67B20">
      <w:pPr>
        <w:pStyle w:val="ListParagraph"/>
        <w:numPr>
          <w:ilvl w:val="1"/>
          <w:numId w:val="1"/>
        </w:numPr>
        <w:rPr>
          <w:rFonts w:cstheme="minorHAnsi"/>
          <w:b/>
          <w:bCs/>
        </w:rPr>
      </w:pPr>
      <w:r w:rsidRPr="00E25BF3">
        <w:rPr>
          <w:rFonts w:cstheme="minorHAnsi"/>
          <w:b/>
          <w:bCs/>
        </w:rPr>
        <w:t xml:space="preserve">Faculty Senate: </w:t>
      </w:r>
      <w:r w:rsidR="004D412D">
        <w:rPr>
          <w:rFonts w:cstheme="minorHAnsi"/>
        </w:rPr>
        <w:t>Met 12/14/21</w:t>
      </w:r>
      <w:r w:rsidR="00474B20">
        <w:rPr>
          <w:rFonts w:cstheme="minorHAnsi"/>
        </w:rPr>
        <w:t xml:space="preserve"> (Courtesy of J. Crabtree)</w:t>
      </w:r>
    </w:p>
    <w:p w14:paraId="16D65660" w14:textId="77777777" w:rsidR="00E25BF3" w:rsidRPr="00E25BF3" w:rsidRDefault="00E25BF3" w:rsidP="00E25BF3">
      <w:pPr>
        <w:pStyle w:val="ListParagraph"/>
        <w:numPr>
          <w:ilvl w:val="2"/>
          <w:numId w:val="1"/>
        </w:numPr>
        <w:rPr>
          <w:rFonts w:cstheme="minorHAnsi"/>
        </w:rPr>
      </w:pPr>
      <w:r w:rsidRPr="00E25BF3">
        <w:rPr>
          <w:rFonts w:cstheme="minorHAnsi"/>
        </w:rPr>
        <w:t xml:space="preserve">Dr. </w:t>
      </w:r>
      <w:proofErr w:type="spellStart"/>
      <w:r w:rsidRPr="00E25BF3">
        <w:rPr>
          <w:rFonts w:cstheme="minorHAnsi"/>
        </w:rPr>
        <w:t>Tekeda</w:t>
      </w:r>
      <w:proofErr w:type="spellEnd"/>
      <w:r w:rsidRPr="00E25BF3">
        <w:rPr>
          <w:rFonts w:cstheme="minorHAnsi"/>
        </w:rPr>
        <w:t xml:space="preserve"> Ferguson is stepping down as President – she’s been promoted to Program Director and is no longer eligible to serve on Senate. Dr. Judy Crabtree, current President Elect, will take over as President. A replacement President-Elect will be elected in June.</w:t>
      </w:r>
    </w:p>
    <w:p w14:paraId="37BC51A7" w14:textId="77777777" w:rsidR="00E25BF3" w:rsidRPr="00E25BF3" w:rsidRDefault="00E25BF3" w:rsidP="00E25BF3">
      <w:pPr>
        <w:pStyle w:val="ListParagraph"/>
        <w:numPr>
          <w:ilvl w:val="2"/>
          <w:numId w:val="1"/>
        </w:numPr>
        <w:rPr>
          <w:rFonts w:cstheme="minorHAnsi"/>
        </w:rPr>
      </w:pPr>
      <w:r w:rsidRPr="00E25BF3">
        <w:rPr>
          <w:rFonts w:cstheme="minorHAnsi"/>
        </w:rPr>
        <w:t>Key themes:</w:t>
      </w:r>
    </w:p>
    <w:p w14:paraId="4E955706" w14:textId="77777777" w:rsidR="00E25BF3" w:rsidRPr="00E25BF3" w:rsidRDefault="00E25BF3" w:rsidP="00E25BF3">
      <w:pPr>
        <w:pStyle w:val="ListParagraph"/>
        <w:numPr>
          <w:ilvl w:val="3"/>
          <w:numId w:val="1"/>
        </w:numPr>
        <w:rPr>
          <w:rFonts w:cstheme="minorHAnsi"/>
        </w:rPr>
      </w:pPr>
      <w:r w:rsidRPr="00E25BF3">
        <w:rPr>
          <w:rFonts w:cstheme="minorHAnsi"/>
        </w:rPr>
        <w:t xml:space="preserve">Coffee kiosk in atrium will return in ~ 1 year.  </w:t>
      </w:r>
    </w:p>
    <w:p w14:paraId="52385579" w14:textId="77777777" w:rsidR="00E25BF3" w:rsidRPr="00E25BF3" w:rsidRDefault="00E25BF3" w:rsidP="00E25BF3">
      <w:pPr>
        <w:pStyle w:val="ListParagraph"/>
        <w:numPr>
          <w:ilvl w:val="3"/>
          <w:numId w:val="1"/>
        </w:numPr>
        <w:rPr>
          <w:rFonts w:cstheme="minorHAnsi"/>
        </w:rPr>
      </w:pPr>
      <w:r w:rsidRPr="00E25BF3">
        <w:rPr>
          <w:rFonts w:cstheme="minorHAnsi"/>
        </w:rPr>
        <w:t>ATM has been relocated to the cafeteria</w:t>
      </w:r>
    </w:p>
    <w:p w14:paraId="5633EA0F" w14:textId="77777777" w:rsidR="00E25BF3" w:rsidRPr="00E25BF3" w:rsidRDefault="00E25BF3" w:rsidP="00E25BF3">
      <w:pPr>
        <w:pStyle w:val="ListParagraph"/>
        <w:numPr>
          <w:ilvl w:val="3"/>
          <w:numId w:val="1"/>
        </w:numPr>
        <w:rPr>
          <w:rFonts w:cstheme="minorHAnsi"/>
        </w:rPr>
      </w:pPr>
      <w:r w:rsidRPr="00E25BF3">
        <w:rPr>
          <w:rFonts w:cstheme="minorHAnsi"/>
        </w:rPr>
        <w:t>Updated LSUHSC website – launch postponed until June2022</w:t>
      </w:r>
    </w:p>
    <w:p w14:paraId="20A718E5" w14:textId="77777777" w:rsidR="00E25BF3" w:rsidRPr="00E25BF3" w:rsidRDefault="00E25BF3" w:rsidP="00E25BF3">
      <w:pPr>
        <w:pStyle w:val="ListParagraph"/>
        <w:numPr>
          <w:ilvl w:val="3"/>
          <w:numId w:val="1"/>
        </w:numPr>
        <w:rPr>
          <w:rFonts w:cstheme="minorHAnsi"/>
        </w:rPr>
      </w:pPr>
      <w:r w:rsidRPr="00E25BF3">
        <w:rPr>
          <w:rFonts w:cstheme="minorHAnsi"/>
        </w:rPr>
        <w:t xml:space="preserve">Moodle </w:t>
      </w:r>
    </w:p>
    <w:p w14:paraId="4572BBB1" w14:textId="35395F50" w:rsidR="00E25BF3" w:rsidRPr="00E25BF3" w:rsidRDefault="00697FE1" w:rsidP="00E25BF3">
      <w:pPr>
        <w:pStyle w:val="ListParagraph"/>
        <w:numPr>
          <w:ilvl w:val="4"/>
          <w:numId w:val="1"/>
        </w:numPr>
        <w:rPr>
          <w:rFonts w:cstheme="minorHAnsi"/>
        </w:rPr>
      </w:pPr>
      <w:r>
        <w:rPr>
          <w:rFonts w:cstheme="minorHAnsi"/>
        </w:rPr>
        <w:t>F</w:t>
      </w:r>
      <w:r w:rsidR="00E25BF3" w:rsidRPr="00E25BF3">
        <w:rPr>
          <w:rFonts w:cstheme="minorHAnsi"/>
        </w:rPr>
        <w:t>aculty have expressed concerns that the LSUHSC version is different from the A&amp;M version</w:t>
      </w:r>
    </w:p>
    <w:p w14:paraId="5D975F79" w14:textId="77777777" w:rsidR="00E25BF3" w:rsidRPr="00E25BF3" w:rsidRDefault="00E25BF3" w:rsidP="00E25BF3">
      <w:pPr>
        <w:pStyle w:val="ListParagraph"/>
        <w:numPr>
          <w:ilvl w:val="4"/>
          <w:numId w:val="1"/>
        </w:numPr>
        <w:rPr>
          <w:rFonts w:cstheme="minorHAnsi"/>
        </w:rPr>
      </w:pPr>
      <w:r w:rsidRPr="00E25BF3">
        <w:rPr>
          <w:rFonts w:cstheme="minorHAnsi"/>
        </w:rPr>
        <w:t>are we being restricted from using parts of Moodle? Why?</w:t>
      </w:r>
    </w:p>
    <w:p w14:paraId="13368D8F" w14:textId="77777777" w:rsidR="00E25BF3" w:rsidRPr="00E25BF3" w:rsidRDefault="00E25BF3" w:rsidP="00E25BF3">
      <w:pPr>
        <w:pStyle w:val="ListParagraph"/>
        <w:numPr>
          <w:ilvl w:val="4"/>
          <w:numId w:val="1"/>
        </w:numPr>
        <w:rPr>
          <w:rFonts w:cstheme="minorHAnsi"/>
        </w:rPr>
      </w:pPr>
      <w:r w:rsidRPr="00E25BF3">
        <w:rPr>
          <w:rFonts w:cstheme="minorHAnsi"/>
        </w:rPr>
        <w:t>Faculty need to collect information from assemblies as to what exactly they would like to see in Moodle that is not available.</w:t>
      </w:r>
    </w:p>
    <w:p w14:paraId="2EE1704E" w14:textId="77777777" w:rsidR="00E25BF3" w:rsidRPr="00E25BF3" w:rsidRDefault="00E25BF3" w:rsidP="00E25BF3">
      <w:pPr>
        <w:pStyle w:val="ListParagraph"/>
        <w:numPr>
          <w:ilvl w:val="4"/>
          <w:numId w:val="1"/>
        </w:numPr>
        <w:rPr>
          <w:rFonts w:cstheme="minorHAnsi"/>
        </w:rPr>
      </w:pPr>
      <w:r w:rsidRPr="00E25BF3">
        <w:rPr>
          <w:rFonts w:cstheme="minorHAnsi"/>
        </w:rPr>
        <w:t xml:space="preserve">UPDATE:  held a meeting on 1/5/2022 (S. Primeaux, E. Oral, K. </w:t>
      </w:r>
      <w:proofErr w:type="spellStart"/>
      <w:r w:rsidRPr="00E25BF3">
        <w:rPr>
          <w:rFonts w:cstheme="minorHAnsi"/>
        </w:rPr>
        <w:t>Boe</w:t>
      </w:r>
      <w:proofErr w:type="spellEnd"/>
      <w:r w:rsidRPr="00E25BF3">
        <w:rPr>
          <w:rFonts w:cstheme="minorHAnsi"/>
        </w:rPr>
        <w:t xml:space="preserve">, L. Jennings, R. </w:t>
      </w:r>
      <w:proofErr w:type="spellStart"/>
      <w:r w:rsidRPr="00E25BF3">
        <w:rPr>
          <w:rFonts w:cstheme="minorHAnsi"/>
        </w:rPr>
        <w:t>Rappold</w:t>
      </w:r>
      <w:proofErr w:type="spellEnd"/>
      <w:r w:rsidRPr="00E25BF3">
        <w:rPr>
          <w:rFonts w:cstheme="minorHAnsi"/>
        </w:rPr>
        <w:t xml:space="preserve">, J. Crabtree) to discuss </w:t>
      </w:r>
    </w:p>
    <w:p w14:paraId="199E3382" w14:textId="77777777" w:rsidR="00E25BF3" w:rsidRPr="00E25BF3" w:rsidRDefault="00E25BF3" w:rsidP="00E25BF3">
      <w:pPr>
        <w:pStyle w:val="ListParagraph"/>
        <w:numPr>
          <w:ilvl w:val="5"/>
          <w:numId w:val="1"/>
        </w:numPr>
        <w:rPr>
          <w:rFonts w:cstheme="minorHAnsi"/>
        </w:rPr>
      </w:pPr>
      <w:r w:rsidRPr="00E25BF3">
        <w:rPr>
          <w:rFonts w:cstheme="minorHAnsi"/>
        </w:rPr>
        <w:t xml:space="preserve">Moodle is open source. </w:t>
      </w:r>
    </w:p>
    <w:p w14:paraId="652ACD87" w14:textId="77777777" w:rsidR="00E25BF3" w:rsidRPr="00E25BF3" w:rsidRDefault="00E25BF3" w:rsidP="00E25BF3">
      <w:pPr>
        <w:pStyle w:val="ListParagraph"/>
        <w:numPr>
          <w:ilvl w:val="5"/>
          <w:numId w:val="1"/>
        </w:numPr>
        <w:rPr>
          <w:rFonts w:cstheme="minorHAnsi"/>
        </w:rPr>
      </w:pPr>
      <w:r w:rsidRPr="00E25BF3">
        <w:rPr>
          <w:rFonts w:cstheme="minorHAnsi"/>
        </w:rPr>
        <w:t xml:space="preserve">L. Jennings sent resources and gave meeting attendees access to the development site for upgrading Moodle from v3.5 to v3.9. </w:t>
      </w:r>
    </w:p>
    <w:p w14:paraId="361BA2F0" w14:textId="77777777" w:rsidR="00E25BF3" w:rsidRPr="00E25BF3" w:rsidRDefault="00E25BF3" w:rsidP="00E25BF3">
      <w:pPr>
        <w:pStyle w:val="ListParagraph"/>
        <w:numPr>
          <w:ilvl w:val="5"/>
          <w:numId w:val="1"/>
        </w:numPr>
        <w:rPr>
          <w:rFonts w:cstheme="minorHAnsi"/>
        </w:rPr>
      </w:pPr>
      <w:r w:rsidRPr="00E25BF3">
        <w:rPr>
          <w:rFonts w:cstheme="minorHAnsi"/>
        </w:rPr>
        <w:t>Asked for feedback on what additional plugins faculty feel are the most important.</w:t>
      </w:r>
    </w:p>
    <w:p w14:paraId="5D46A46E" w14:textId="77777777" w:rsidR="00E25BF3" w:rsidRPr="00E25BF3" w:rsidRDefault="00E25BF3" w:rsidP="00E25BF3">
      <w:pPr>
        <w:pStyle w:val="ListParagraph"/>
        <w:numPr>
          <w:ilvl w:val="3"/>
          <w:numId w:val="1"/>
        </w:numPr>
        <w:rPr>
          <w:rFonts w:cstheme="minorHAnsi"/>
        </w:rPr>
      </w:pPr>
      <w:r w:rsidRPr="00E25BF3">
        <w:rPr>
          <w:rFonts w:cstheme="minorHAnsi"/>
        </w:rPr>
        <w:t xml:space="preserve">Dr. </w:t>
      </w:r>
      <w:proofErr w:type="spellStart"/>
      <w:r w:rsidRPr="00E25BF3">
        <w:rPr>
          <w:rFonts w:cstheme="minorHAnsi"/>
        </w:rPr>
        <w:t>Porche</w:t>
      </w:r>
      <w:proofErr w:type="spellEnd"/>
      <w:r w:rsidRPr="00E25BF3">
        <w:rPr>
          <w:rFonts w:cstheme="minorHAnsi"/>
        </w:rPr>
        <w:t xml:space="preserve"> is revising CMs and policy to support how we interpret PMs for our campus</w:t>
      </w:r>
    </w:p>
    <w:p w14:paraId="7A1F0898" w14:textId="77777777" w:rsidR="00E25BF3" w:rsidRPr="00E25BF3" w:rsidRDefault="00E25BF3" w:rsidP="00E25BF3">
      <w:pPr>
        <w:pStyle w:val="ListParagraph"/>
        <w:numPr>
          <w:ilvl w:val="3"/>
          <w:numId w:val="1"/>
        </w:numPr>
        <w:rPr>
          <w:rFonts w:cstheme="minorHAnsi"/>
        </w:rPr>
      </w:pPr>
      <w:r w:rsidRPr="00E25BF3">
        <w:rPr>
          <w:rFonts w:cstheme="minorHAnsi"/>
        </w:rPr>
        <w:t>HR – right now we are relying on LSU Baton Rouge HR department for ongoing investigations until we can stabilize and hire new director. Director position has been advertised and is accepting applications.</w:t>
      </w:r>
    </w:p>
    <w:p w14:paraId="139999FF" w14:textId="77777777" w:rsidR="00E25BF3" w:rsidRPr="00E25BF3" w:rsidRDefault="00E25BF3" w:rsidP="00E25BF3">
      <w:pPr>
        <w:pStyle w:val="ListParagraph"/>
        <w:numPr>
          <w:ilvl w:val="3"/>
          <w:numId w:val="1"/>
        </w:numPr>
        <w:rPr>
          <w:rFonts w:cstheme="minorHAnsi"/>
        </w:rPr>
      </w:pPr>
      <w:r w:rsidRPr="00E25BF3">
        <w:rPr>
          <w:rFonts w:cstheme="minorHAnsi"/>
        </w:rPr>
        <w:lastRenderedPageBreak/>
        <w:t xml:space="preserve">Dr. </w:t>
      </w:r>
      <w:proofErr w:type="spellStart"/>
      <w:r w:rsidRPr="00E25BF3">
        <w:rPr>
          <w:rFonts w:cstheme="minorHAnsi"/>
        </w:rPr>
        <w:t>Porche</w:t>
      </w:r>
      <w:proofErr w:type="spellEnd"/>
      <w:r w:rsidRPr="00E25BF3">
        <w:rPr>
          <w:rFonts w:cstheme="minorHAnsi"/>
        </w:rPr>
        <w:t xml:space="preserve"> is reviewing the PhD/School of Graduate Studies program – apparently these programs should be reviewed by external panel every 5 years.  We have none on record and this needs to be completed before SACS.</w:t>
      </w:r>
    </w:p>
    <w:p w14:paraId="06B578F9" w14:textId="77777777" w:rsidR="00E25BF3" w:rsidRPr="00E25BF3" w:rsidRDefault="00E25BF3" w:rsidP="00E25BF3">
      <w:pPr>
        <w:pStyle w:val="ListParagraph"/>
        <w:numPr>
          <w:ilvl w:val="3"/>
          <w:numId w:val="1"/>
        </w:numPr>
        <w:rPr>
          <w:rFonts w:cstheme="minorHAnsi"/>
        </w:rPr>
      </w:pPr>
      <w:r w:rsidRPr="00E25BF3">
        <w:rPr>
          <w:rFonts w:cstheme="minorHAnsi"/>
        </w:rPr>
        <w:t>We’ve had a visit from the chief strategist from Baton Rouge – met with Dr. Nelson and other VCs. Dr. Nelson explained our degree programs and assisted with strategist collecting information. Info will likely go towards developing a system-wide strategic plan. Dr. Nelson will then align our strategic plan with the system.</w:t>
      </w:r>
    </w:p>
    <w:p w14:paraId="7AEE97CF" w14:textId="77777777" w:rsidR="00E25BF3" w:rsidRPr="00E25BF3" w:rsidRDefault="00E25BF3" w:rsidP="00E25BF3">
      <w:pPr>
        <w:pStyle w:val="ListParagraph"/>
        <w:numPr>
          <w:ilvl w:val="3"/>
          <w:numId w:val="1"/>
        </w:numPr>
        <w:rPr>
          <w:rFonts w:cstheme="minorHAnsi"/>
        </w:rPr>
      </w:pPr>
      <w:r w:rsidRPr="00E25BF3">
        <w:rPr>
          <w:rFonts w:cstheme="minorHAnsi"/>
        </w:rPr>
        <w:t xml:space="preserve">Roman Garage </w:t>
      </w:r>
      <w:proofErr w:type="gramStart"/>
      <w:r w:rsidRPr="00E25BF3">
        <w:rPr>
          <w:rFonts w:cstheme="minorHAnsi"/>
        </w:rPr>
        <w:t>is still open to students at all times</w:t>
      </w:r>
      <w:proofErr w:type="gramEnd"/>
      <w:r w:rsidRPr="00E25BF3">
        <w:rPr>
          <w:rFonts w:cstheme="minorHAnsi"/>
        </w:rPr>
        <w:t>. There was a complaint that students parking in the surface lots were not notified they needed to move their cars in advance of Saints game.</w:t>
      </w:r>
    </w:p>
    <w:p w14:paraId="7AD34A4D" w14:textId="68278157" w:rsidR="00E25BF3" w:rsidRPr="00E25BF3" w:rsidRDefault="00E25BF3" w:rsidP="00E25BF3">
      <w:pPr>
        <w:pStyle w:val="ListParagraph"/>
        <w:numPr>
          <w:ilvl w:val="3"/>
          <w:numId w:val="1"/>
        </w:numPr>
        <w:rPr>
          <w:rFonts w:cstheme="minorHAnsi"/>
        </w:rPr>
      </w:pPr>
      <w:r w:rsidRPr="00E25BF3">
        <w:rPr>
          <w:rFonts w:cstheme="minorHAnsi"/>
        </w:rPr>
        <w:t>Planning a letter to Senator Edwin Murray regarding street crossing and safety/crosswalks since the bridge over Tulane is delayed again.</w:t>
      </w:r>
    </w:p>
    <w:p w14:paraId="22507126" w14:textId="671284D5" w:rsidR="00F67B20" w:rsidRDefault="00F67B20" w:rsidP="00F67B20">
      <w:pPr>
        <w:pStyle w:val="ListParagraph"/>
        <w:numPr>
          <w:ilvl w:val="0"/>
          <w:numId w:val="1"/>
        </w:numPr>
        <w:rPr>
          <w:rFonts w:cstheme="minorHAnsi"/>
          <w:b/>
          <w:bCs/>
        </w:rPr>
      </w:pPr>
      <w:r w:rsidRPr="00E25BF3">
        <w:rPr>
          <w:rFonts w:cstheme="minorHAnsi"/>
          <w:b/>
          <w:bCs/>
        </w:rPr>
        <w:t xml:space="preserve">Old Business: </w:t>
      </w:r>
    </w:p>
    <w:p w14:paraId="3BD8B1AE" w14:textId="77777777" w:rsidR="00697FE1" w:rsidRDefault="00697FE1" w:rsidP="00697FE1">
      <w:pPr>
        <w:pStyle w:val="ListParagraph"/>
        <w:numPr>
          <w:ilvl w:val="1"/>
          <w:numId w:val="1"/>
        </w:numPr>
        <w:rPr>
          <w:rFonts w:cstheme="minorHAnsi"/>
          <w:b/>
          <w:bCs/>
        </w:rPr>
      </w:pPr>
      <w:r>
        <w:rPr>
          <w:rFonts w:cstheme="minorHAnsi"/>
          <w:b/>
          <w:bCs/>
        </w:rPr>
        <w:t xml:space="preserve">Faculty Assembly Awards: </w:t>
      </w:r>
    </w:p>
    <w:p w14:paraId="1A875D7B" w14:textId="1590FA38" w:rsidR="004D412D" w:rsidRPr="004D412D" w:rsidRDefault="00697FE1" w:rsidP="004D412D">
      <w:pPr>
        <w:pStyle w:val="ListParagraph"/>
        <w:numPr>
          <w:ilvl w:val="2"/>
          <w:numId w:val="1"/>
        </w:numPr>
        <w:rPr>
          <w:rFonts w:cstheme="minorHAnsi"/>
          <w:b/>
          <w:bCs/>
        </w:rPr>
      </w:pPr>
      <w:r>
        <w:rPr>
          <w:rFonts w:cstheme="minorHAnsi"/>
        </w:rPr>
        <w:t>Call for nominations usually goes out in January</w:t>
      </w:r>
      <w:r w:rsidR="004D412D">
        <w:rPr>
          <w:rFonts w:cstheme="minorHAnsi"/>
        </w:rPr>
        <w:t>- will plan for 2/11/22 this year</w:t>
      </w:r>
      <w:r>
        <w:rPr>
          <w:rFonts w:cstheme="minorHAnsi"/>
        </w:rPr>
        <w:t xml:space="preserve">. 5 </w:t>
      </w:r>
      <w:r w:rsidR="004D412D">
        <w:rPr>
          <w:rFonts w:cstheme="minorHAnsi"/>
        </w:rPr>
        <w:t xml:space="preserve">volunteer </w:t>
      </w:r>
      <w:r>
        <w:rPr>
          <w:rFonts w:cstheme="minorHAnsi"/>
        </w:rPr>
        <w:t>faculty review them over about 7-10 days.</w:t>
      </w:r>
      <w:r w:rsidR="004D412D">
        <w:rPr>
          <w:rFonts w:cstheme="minorHAnsi"/>
        </w:rPr>
        <w:t xml:space="preserve"> Nominations typically come in in the last week before the deadline (allotted 3-4 weeks). </w:t>
      </w:r>
      <w:r w:rsidRPr="004D412D">
        <w:rPr>
          <w:rFonts w:cstheme="minorHAnsi"/>
        </w:rPr>
        <w:t>Awards typically given in April/May</w:t>
      </w:r>
      <w:r w:rsidR="004D412D">
        <w:rPr>
          <w:rFonts w:cstheme="minorHAnsi"/>
        </w:rPr>
        <w:t xml:space="preserve">. </w:t>
      </w:r>
    </w:p>
    <w:p w14:paraId="0B17A253" w14:textId="77777777" w:rsidR="004D412D" w:rsidRPr="004D412D" w:rsidRDefault="004D412D" w:rsidP="004D412D">
      <w:pPr>
        <w:pStyle w:val="ListParagraph"/>
        <w:numPr>
          <w:ilvl w:val="2"/>
          <w:numId w:val="1"/>
        </w:numPr>
        <w:rPr>
          <w:rFonts w:cstheme="minorHAnsi"/>
          <w:b/>
          <w:bCs/>
        </w:rPr>
      </w:pPr>
      <w:r>
        <w:rPr>
          <w:rFonts w:cstheme="minorHAnsi"/>
        </w:rPr>
        <w:t xml:space="preserve">In past, </w:t>
      </w:r>
      <w:r w:rsidR="00697FE1" w:rsidRPr="004D412D">
        <w:rPr>
          <w:rFonts w:cstheme="minorHAnsi"/>
        </w:rPr>
        <w:t>4 awards (Service to the Community, Service to the Institution, Mentor, Young Faculty)</w:t>
      </w:r>
    </w:p>
    <w:p w14:paraId="17EB8B9F" w14:textId="08148EB5" w:rsidR="00697FE1" w:rsidRPr="004D412D" w:rsidRDefault="004D412D" w:rsidP="004D412D">
      <w:pPr>
        <w:pStyle w:val="ListParagraph"/>
        <w:numPr>
          <w:ilvl w:val="3"/>
          <w:numId w:val="1"/>
        </w:numPr>
        <w:rPr>
          <w:rFonts w:cstheme="minorHAnsi"/>
          <w:b/>
          <w:bCs/>
        </w:rPr>
      </w:pPr>
      <w:r>
        <w:rPr>
          <w:rFonts w:cstheme="minorHAnsi"/>
        </w:rPr>
        <w:t>N</w:t>
      </w:r>
      <w:r w:rsidR="00697FE1" w:rsidRPr="004D412D">
        <w:rPr>
          <w:rFonts w:cstheme="minorHAnsi"/>
        </w:rPr>
        <w:t xml:space="preserve">ew award for </w:t>
      </w:r>
      <w:r w:rsidRPr="0067553C">
        <w:rPr>
          <w:rFonts w:cs="Arial"/>
        </w:rPr>
        <w:t>Historically excluded Faculty and DEI</w:t>
      </w:r>
      <w:r>
        <w:rPr>
          <w:rFonts w:cs="Arial"/>
        </w:rPr>
        <w:t xml:space="preserve"> Taskforce to be drafted and sent to FA to review</w:t>
      </w:r>
    </w:p>
    <w:p w14:paraId="6A7D97E3" w14:textId="26AB6983" w:rsidR="004D412D" w:rsidRPr="004D412D" w:rsidRDefault="004D412D" w:rsidP="004D412D">
      <w:pPr>
        <w:pStyle w:val="ListParagraph"/>
        <w:numPr>
          <w:ilvl w:val="2"/>
          <w:numId w:val="1"/>
        </w:numPr>
        <w:rPr>
          <w:rFonts w:cstheme="minorHAnsi"/>
          <w:b/>
          <w:bCs/>
        </w:rPr>
      </w:pPr>
      <w:r>
        <w:rPr>
          <w:rFonts w:cs="Arial"/>
        </w:rPr>
        <w:t>Judges: 3 clinical faculty (new volunteers: Aaron Martin, Colleen LeBlanc, Jennifer Hart) and 2 basic science faculty (Judy Crabtree, Suresh Alahari)</w:t>
      </w:r>
    </w:p>
    <w:p w14:paraId="28A0AAAB" w14:textId="650BFCBB" w:rsidR="00697FE1" w:rsidRPr="00697FE1" w:rsidRDefault="00F67B20" w:rsidP="00697FE1">
      <w:pPr>
        <w:pStyle w:val="ListParagraph"/>
        <w:numPr>
          <w:ilvl w:val="0"/>
          <w:numId w:val="1"/>
        </w:numPr>
        <w:rPr>
          <w:rFonts w:cstheme="minorHAnsi"/>
          <w:b/>
          <w:bCs/>
        </w:rPr>
      </w:pPr>
      <w:r w:rsidRPr="00697FE1">
        <w:rPr>
          <w:rFonts w:cstheme="minorHAnsi"/>
          <w:b/>
          <w:bCs/>
        </w:rPr>
        <w:t xml:space="preserve">Call for New Business: </w:t>
      </w:r>
    </w:p>
    <w:p w14:paraId="058ECCEF" w14:textId="3B4D8EA7" w:rsidR="004D412D" w:rsidRPr="004D412D" w:rsidRDefault="004D412D" w:rsidP="004D412D">
      <w:pPr>
        <w:pStyle w:val="ListParagraph"/>
        <w:numPr>
          <w:ilvl w:val="1"/>
          <w:numId w:val="1"/>
        </w:numPr>
        <w:rPr>
          <w:rFonts w:cstheme="minorHAnsi"/>
        </w:rPr>
      </w:pPr>
      <w:r w:rsidRPr="004D412D">
        <w:rPr>
          <w:rFonts w:cstheme="minorHAnsi"/>
        </w:rPr>
        <w:t>COVID- How is everyone doing?</w:t>
      </w:r>
      <w:r>
        <w:rPr>
          <w:rFonts w:cstheme="minorHAnsi"/>
        </w:rPr>
        <w:t xml:space="preserve"> </w:t>
      </w:r>
      <w:r w:rsidRPr="004D412D">
        <w:rPr>
          <w:rFonts w:cstheme="minorHAnsi"/>
        </w:rPr>
        <w:t>Is everyone getting appropriate messaging?</w:t>
      </w:r>
    </w:p>
    <w:p w14:paraId="70BC63A4" w14:textId="5AFE760F" w:rsidR="004D412D" w:rsidRPr="004D412D" w:rsidRDefault="004D412D" w:rsidP="004D412D">
      <w:pPr>
        <w:pStyle w:val="ListParagraph"/>
        <w:numPr>
          <w:ilvl w:val="2"/>
          <w:numId w:val="1"/>
        </w:numPr>
        <w:rPr>
          <w:rFonts w:cstheme="minorHAnsi"/>
        </w:rPr>
      </w:pPr>
      <w:r w:rsidRPr="004D412D">
        <w:rPr>
          <w:rFonts w:cstheme="minorHAnsi"/>
        </w:rPr>
        <w:t>KN95 mask mandate</w:t>
      </w:r>
      <w:r>
        <w:rPr>
          <w:rFonts w:cstheme="minorHAnsi"/>
        </w:rPr>
        <w:t xml:space="preserve"> for LSUHSC campus- availability on clinical sites varies due to supply chain </w:t>
      </w:r>
    </w:p>
    <w:p w14:paraId="2186272A" w14:textId="7BA93255" w:rsidR="004D412D" w:rsidRDefault="004D412D" w:rsidP="004D412D">
      <w:pPr>
        <w:pStyle w:val="ListParagraph"/>
        <w:numPr>
          <w:ilvl w:val="3"/>
          <w:numId w:val="1"/>
        </w:numPr>
        <w:rPr>
          <w:rFonts w:cstheme="minorHAnsi"/>
        </w:rPr>
      </w:pPr>
      <w:r>
        <w:rPr>
          <w:rFonts w:cstheme="minorHAnsi"/>
        </w:rPr>
        <w:t xml:space="preserve">Messaging from Dean and Chancellor regarding masks addresses faculty, staff, and employees but should </w:t>
      </w:r>
      <w:r w:rsidR="00474B20">
        <w:rPr>
          <w:rFonts w:cstheme="minorHAnsi"/>
        </w:rPr>
        <w:t xml:space="preserve">also </w:t>
      </w:r>
      <w:r>
        <w:rPr>
          <w:rFonts w:cstheme="minorHAnsi"/>
        </w:rPr>
        <w:t>include wording directed to residents and fellows</w:t>
      </w:r>
    </w:p>
    <w:p w14:paraId="0EAAEEEF" w14:textId="69570E26" w:rsidR="004D412D" w:rsidRDefault="004D412D" w:rsidP="004D412D">
      <w:pPr>
        <w:pStyle w:val="ListParagraph"/>
        <w:numPr>
          <w:ilvl w:val="3"/>
          <w:numId w:val="1"/>
        </w:numPr>
        <w:rPr>
          <w:rFonts w:cstheme="minorHAnsi"/>
        </w:rPr>
      </w:pPr>
      <w:r>
        <w:rPr>
          <w:rFonts w:cstheme="minorHAnsi"/>
        </w:rPr>
        <w:t xml:space="preserve">Difficult to staff the KN95 </w:t>
      </w:r>
      <w:r w:rsidR="00474B20">
        <w:rPr>
          <w:rFonts w:cstheme="minorHAnsi"/>
        </w:rPr>
        <w:t xml:space="preserve">supply </w:t>
      </w:r>
      <w:r>
        <w:rPr>
          <w:rFonts w:cstheme="minorHAnsi"/>
        </w:rPr>
        <w:t>tables so exercise patience</w:t>
      </w:r>
    </w:p>
    <w:p w14:paraId="04347A44" w14:textId="69E50365" w:rsidR="008950AE" w:rsidRDefault="004D412D" w:rsidP="004D412D">
      <w:pPr>
        <w:pStyle w:val="ListParagraph"/>
        <w:numPr>
          <w:ilvl w:val="2"/>
          <w:numId w:val="1"/>
        </w:numPr>
        <w:rPr>
          <w:rFonts w:cstheme="minorHAnsi"/>
        </w:rPr>
      </w:pPr>
      <w:r>
        <w:rPr>
          <w:rFonts w:cstheme="minorHAnsi"/>
        </w:rPr>
        <w:t>Confusion about when you can return to work</w:t>
      </w:r>
      <w:r w:rsidR="00474B20">
        <w:rPr>
          <w:rFonts w:cstheme="minorHAnsi"/>
        </w:rPr>
        <w:t xml:space="preserve"> after exposure or illness</w:t>
      </w:r>
      <w:r>
        <w:rPr>
          <w:rFonts w:cstheme="minorHAnsi"/>
        </w:rPr>
        <w:t xml:space="preserve">- call </w:t>
      </w:r>
      <w:r w:rsidRPr="004D412D">
        <w:rPr>
          <w:rFonts w:cstheme="minorHAnsi"/>
        </w:rPr>
        <w:t>c</w:t>
      </w:r>
      <w:r w:rsidR="008950AE" w:rsidRPr="004D412D">
        <w:rPr>
          <w:rFonts w:cstheme="minorHAnsi"/>
        </w:rPr>
        <w:t>ampu</w:t>
      </w:r>
      <w:r w:rsidR="00697FE1" w:rsidRPr="004D412D">
        <w:rPr>
          <w:rFonts w:cstheme="minorHAnsi"/>
        </w:rPr>
        <w:t>s</w:t>
      </w:r>
      <w:r w:rsidR="008950AE" w:rsidRPr="004D412D">
        <w:rPr>
          <w:rFonts w:cstheme="minorHAnsi"/>
        </w:rPr>
        <w:t xml:space="preserve"> health clinic </w:t>
      </w:r>
      <w:r>
        <w:rPr>
          <w:rFonts w:cstheme="minorHAnsi"/>
        </w:rPr>
        <w:t xml:space="preserve">for guidance: </w:t>
      </w:r>
      <w:r w:rsidR="008950AE" w:rsidRPr="004D412D">
        <w:rPr>
          <w:rFonts w:cstheme="minorHAnsi"/>
        </w:rPr>
        <w:t xml:space="preserve"># 504-412-1995, </w:t>
      </w:r>
      <w:hyperlink r:id="rId8" w:history="1">
        <w:r w:rsidRPr="00917EC0">
          <w:rPr>
            <w:rStyle w:val="Hyperlink"/>
            <w:rFonts w:cstheme="minorHAnsi"/>
          </w:rPr>
          <w:t>https://911.lsuhsc.edu/coronavirus/</w:t>
        </w:r>
      </w:hyperlink>
    </w:p>
    <w:p w14:paraId="0B0BFFF5" w14:textId="0D9583BC" w:rsidR="004D412D" w:rsidRPr="004D412D" w:rsidRDefault="004D412D" w:rsidP="004D412D">
      <w:pPr>
        <w:pStyle w:val="ListParagraph"/>
        <w:numPr>
          <w:ilvl w:val="2"/>
          <w:numId w:val="1"/>
        </w:numPr>
        <w:rPr>
          <w:rFonts w:cstheme="minorHAnsi"/>
        </w:rPr>
      </w:pPr>
      <w:r>
        <w:rPr>
          <w:rFonts w:cstheme="minorHAnsi"/>
        </w:rPr>
        <w:t xml:space="preserve">For residency applicants, all have been virtual for now.  </w:t>
      </w:r>
    </w:p>
    <w:p w14:paraId="67826162" w14:textId="5122CDB8" w:rsidR="00F67B20" w:rsidRPr="00E25BF3" w:rsidRDefault="00F67B20" w:rsidP="00F67B20">
      <w:pPr>
        <w:pStyle w:val="ListParagraph"/>
        <w:numPr>
          <w:ilvl w:val="0"/>
          <w:numId w:val="1"/>
        </w:numPr>
        <w:rPr>
          <w:rFonts w:cstheme="minorHAnsi"/>
          <w:b/>
          <w:bCs/>
        </w:rPr>
      </w:pPr>
      <w:r w:rsidRPr="00E25BF3">
        <w:rPr>
          <w:rFonts w:cstheme="minorHAnsi"/>
          <w:b/>
          <w:bCs/>
        </w:rPr>
        <w:t xml:space="preserve">Adjourn at 1653: </w:t>
      </w:r>
      <w:r w:rsidRPr="00E25BF3">
        <w:rPr>
          <w:rFonts w:cstheme="minorHAnsi"/>
        </w:rPr>
        <w:t xml:space="preserve">Motion: </w:t>
      </w:r>
      <w:r w:rsidR="004D412D">
        <w:rPr>
          <w:rFonts w:cstheme="minorHAnsi"/>
        </w:rPr>
        <w:t>16</w:t>
      </w:r>
      <w:r w:rsidR="008950AE" w:rsidRPr="00E25BF3">
        <w:rPr>
          <w:rFonts w:cstheme="minorHAnsi"/>
        </w:rPr>
        <w:t>39 K. Gakjewski</w:t>
      </w:r>
    </w:p>
    <w:p w14:paraId="400397E4" w14:textId="77777777" w:rsidR="00B865D4" w:rsidRDefault="008126E0"/>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27973"/>
    <w:multiLevelType w:val="hybridMultilevel"/>
    <w:tmpl w:val="0DD87E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B654FB6"/>
    <w:multiLevelType w:val="hybridMultilevel"/>
    <w:tmpl w:val="00E49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167FD7"/>
    <w:multiLevelType w:val="hybridMultilevel"/>
    <w:tmpl w:val="C234EE00"/>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358EF010">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474B20"/>
    <w:rsid w:val="004D412D"/>
    <w:rsid w:val="00697FE1"/>
    <w:rsid w:val="007A7C52"/>
    <w:rsid w:val="008126E0"/>
    <w:rsid w:val="008950AE"/>
    <w:rsid w:val="00D773CD"/>
    <w:rsid w:val="00E25BF3"/>
    <w:rsid w:val="00F5363A"/>
    <w:rsid w:val="00F6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styleId="NormalWeb">
    <w:name w:val="Normal (Web)"/>
    <w:basedOn w:val="Normal"/>
    <w:uiPriority w:val="99"/>
    <w:semiHidden/>
    <w:unhideWhenUsed/>
    <w:rsid w:val="00D773C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773CD"/>
  </w:style>
  <w:style w:type="character" w:styleId="Hyperlink">
    <w:name w:val="Hyperlink"/>
    <w:basedOn w:val="DefaultParagraphFont"/>
    <w:uiPriority w:val="99"/>
    <w:unhideWhenUsed/>
    <w:rsid w:val="004D412D"/>
    <w:rPr>
      <w:color w:val="0563C1" w:themeColor="hyperlink"/>
      <w:u w:val="single"/>
    </w:rPr>
  </w:style>
  <w:style w:type="character" w:styleId="UnresolvedMention">
    <w:name w:val="Unresolved Mention"/>
    <w:basedOn w:val="DefaultParagraphFont"/>
    <w:uiPriority w:val="99"/>
    <w:semiHidden/>
    <w:unhideWhenUsed/>
    <w:rsid w:val="004D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16791">
      <w:bodyDiv w:val="1"/>
      <w:marLeft w:val="0"/>
      <w:marRight w:val="0"/>
      <w:marTop w:val="0"/>
      <w:marBottom w:val="0"/>
      <w:divBdr>
        <w:top w:val="none" w:sz="0" w:space="0" w:color="auto"/>
        <w:left w:val="none" w:sz="0" w:space="0" w:color="auto"/>
        <w:bottom w:val="none" w:sz="0" w:space="0" w:color="auto"/>
        <w:right w:val="none" w:sz="0" w:space="0" w:color="auto"/>
      </w:divBdr>
    </w:div>
    <w:div w:id="1582064026">
      <w:bodyDiv w:val="1"/>
      <w:marLeft w:val="0"/>
      <w:marRight w:val="0"/>
      <w:marTop w:val="0"/>
      <w:marBottom w:val="0"/>
      <w:divBdr>
        <w:top w:val="none" w:sz="0" w:space="0" w:color="auto"/>
        <w:left w:val="none" w:sz="0" w:space="0" w:color="auto"/>
        <w:bottom w:val="none" w:sz="0" w:space="0" w:color="auto"/>
        <w:right w:val="none" w:sz="0" w:space="0" w:color="auto"/>
      </w:divBdr>
    </w:div>
    <w:div w:id="17210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11.lsuhsc.edu/coronavir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14" ma:contentTypeDescription="Create a new document." ma:contentTypeScope="" ma:versionID="e3bdc142b2cb4d3f294632727b458555">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aecf46da85db3d7c1c983b8fda943279"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81545-4942-4F19-90C7-2B770DA3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D8776-075F-4CFE-9812-39C6C3899A8F}">
  <ds:schemaRefs>
    <ds:schemaRef ds:uri="http://schemas.microsoft.com/sharepoint/v3/contenttype/forms"/>
  </ds:schemaRefs>
</ds:datastoreItem>
</file>

<file path=customXml/itemProps3.xml><?xml version="1.0" encoding="utf-8"?>
<ds:datastoreItem xmlns:ds="http://schemas.openxmlformats.org/officeDocument/2006/customXml" ds:itemID="{A097B31A-CB97-4866-B5C6-E11E823B9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7648</Characters>
  <Application>Microsoft Office Word</Application>
  <DocSecurity>4</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Prasad, Pinki K.</cp:lastModifiedBy>
  <cp:revision>2</cp:revision>
  <dcterms:created xsi:type="dcterms:W3CDTF">2022-02-15T17:34:00Z</dcterms:created>
  <dcterms:modified xsi:type="dcterms:W3CDTF">2022-02-15T17:34:00Z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