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48A" w:rsidRPr="0093648A" w:rsidRDefault="0093648A" w:rsidP="0093648A">
      <w:pPr>
        <w:rPr>
          <w:b/>
          <w:color w:val="4900B4"/>
        </w:rPr>
      </w:pPr>
      <w:r w:rsidRPr="0093648A">
        <w:rPr>
          <w:b/>
          <w:color w:val="4900B4"/>
        </w:rPr>
        <w:t>Baton Rouge Branch Campus</w:t>
      </w:r>
      <w:bookmarkStart w:id="0" w:name="_GoBack"/>
      <w:bookmarkEnd w:id="0"/>
    </w:p>
    <w:p w:rsidR="0093648A" w:rsidRPr="0093648A" w:rsidRDefault="0093648A" w:rsidP="0093648A">
      <w:pPr>
        <w:rPr>
          <w:color w:val="4900B4"/>
        </w:rPr>
      </w:pPr>
      <w:r w:rsidRPr="0093648A">
        <w:rPr>
          <w:color w:val="4900B4"/>
        </w:rPr>
        <w:t xml:space="preserve">LSU medical students have done clinical clerkship rotations in Baton Rouge for over 25 years.  Rotations in internal medicine, surgery, and obstetrics/gynecology were originally located at Earl K. Long Medical Center, the state-owned public hospital in Baton Rouge.  Earl K. Long hospital closed in 2012 and our programs moved to Our Lady of the Lake Regional Medical Center (the largest hospital in the state), and Woman’s Hospital (the obstetrics and gynecology program).  This has resulted in a tremendous opportunity for growth in medical education.  A state of the art medical education building was completed in 2014 (the Medical Education and Innovation Center </w:t>
      </w:r>
      <w:hyperlink r:id="rId4" w:history="1">
        <w:r w:rsidRPr="0093648A">
          <w:rPr>
            <w:rStyle w:val="Hyperlink"/>
            <w:color w:val="4900B4"/>
          </w:rPr>
          <w:t>https://residents.lsuhsc.edu/br/im/website/lsuolol.aspx</w:t>
        </w:r>
      </w:hyperlink>
      <w:r w:rsidRPr="0093648A">
        <w:rPr>
          <w:color w:val="4900B4"/>
        </w:rPr>
        <w:t xml:space="preserve"> ).  In 2014-15, the medical school initiated junior and senior clerkships in pediatrics, psychiatry, and neurology.  All clerkships are in place, so up to 24 students per year can choose to move to Baton Rouge and take all rotations at the branch campus.  Additional students from New Orleans will continue to rotate in Baton Rouge on the internal medicine, surgery, and obstetrics/gynecology clerkships.  </w:t>
      </w:r>
    </w:p>
    <w:p w:rsidR="00192033" w:rsidRDefault="00192033"/>
    <w:sectPr w:rsidR="00192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48A"/>
    <w:rsid w:val="00192033"/>
    <w:rsid w:val="0093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447DA-5F2E-45FF-99CD-EA781B91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48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64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sidents.lsuhsc.edu/br/im/website/lsuolo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Alisa G.</dc:creator>
  <cp:keywords/>
  <dc:description/>
  <cp:lastModifiedBy>Roy, Alisa G.</cp:lastModifiedBy>
  <cp:revision>1</cp:revision>
  <dcterms:created xsi:type="dcterms:W3CDTF">2016-12-21T19:56:00Z</dcterms:created>
  <dcterms:modified xsi:type="dcterms:W3CDTF">2016-12-21T19:57:00Z</dcterms:modified>
</cp:coreProperties>
</file>