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E467F" w14:textId="557C4E75" w:rsidR="00630E5B" w:rsidRPr="002424EB" w:rsidRDefault="006455A9" w:rsidP="00630E5B">
      <w:pPr>
        <w:pStyle w:val="Heading1"/>
        <w:kinsoku w:val="0"/>
        <w:overflowPunct w:val="0"/>
        <w:jc w:val="center"/>
        <w:rPr>
          <w:u w:val="single"/>
        </w:rPr>
      </w:pPr>
      <w:r w:rsidRPr="002424EB">
        <w:rPr>
          <w:spacing w:val="-1"/>
          <w:u w:val="single"/>
        </w:rPr>
        <w:t>Curriculum Policy:</w:t>
      </w:r>
      <w:r w:rsidR="00630E5B" w:rsidRPr="002424EB">
        <w:rPr>
          <w:spacing w:val="-9"/>
          <w:u w:val="single"/>
        </w:rPr>
        <w:t xml:space="preserve"> </w:t>
      </w:r>
      <w:r w:rsidR="00630E5B" w:rsidRPr="002424EB">
        <w:rPr>
          <w:u w:val="single"/>
        </w:rPr>
        <w:t>Students</w:t>
      </w:r>
      <w:r w:rsidR="00630E5B" w:rsidRPr="002424EB">
        <w:rPr>
          <w:spacing w:val="-10"/>
          <w:u w:val="single"/>
        </w:rPr>
        <w:t xml:space="preserve"> </w:t>
      </w:r>
      <w:r w:rsidR="00630E5B" w:rsidRPr="002424EB">
        <w:rPr>
          <w:spacing w:val="-1"/>
          <w:u w:val="single"/>
        </w:rPr>
        <w:t>on</w:t>
      </w:r>
      <w:r w:rsidR="00630E5B" w:rsidRPr="002424EB">
        <w:rPr>
          <w:spacing w:val="-9"/>
          <w:u w:val="single"/>
        </w:rPr>
        <w:t xml:space="preserve"> </w:t>
      </w:r>
      <w:r w:rsidR="00630E5B" w:rsidRPr="002424EB">
        <w:rPr>
          <w:u w:val="single"/>
        </w:rPr>
        <w:t>Clinical</w:t>
      </w:r>
      <w:r w:rsidR="00630E5B" w:rsidRPr="002424EB">
        <w:rPr>
          <w:spacing w:val="-9"/>
          <w:u w:val="single"/>
        </w:rPr>
        <w:t xml:space="preserve"> </w:t>
      </w:r>
      <w:r w:rsidR="00630E5B" w:rsidRPr="002424EB">
        <w:rPr>
          <w:u w:val="single"/>
        </w:rPr>
        <w:t>Rotations</w:t>
      </w:r>
      <w:r w:rsidR="00630E5B" w:rsidRPr="002424EB">
        <w:rPr>
          <w:spacing w:val="-9"/>
          <w:u w:val="single"/>
        </w:rPr>
        <w:t xml:space="preserve"> </w:t>
      </w:r>
      <w:r w:rsidR="00630E5B" w:rsidRPr="002424EB">
        <w:rPr>
          <w:u w:val="single"/>
        </w:rPr>
        <w:t>during</w:t>
      </w:r>
      <w:r w:rsidR="00630E5B" w:rsidRPr="002424EB">
        <w:rPr>
          <w:spacing w:val="-10"/>
          <w:u w:val="single"/>
        </w:rPr>
        <w:t xml:space="preserve"> </w:t>
      </w:r>
      <w:r w:rsidR="00630E5B" w:rsidRPr="002424EB">
        <w:rPr>
          <w:u w:val="single"/>
        </w:rPr>
        <w:t>an</w:t>
      </w:r>
      <w:r w:rsidR="00630E5B" w:rsidRPr="002424EB">
        <w:rPr>
          <w:spacing w:val="-9"/>
          <w:u w:val="single"/>
        </w:rPr>
        <w:t xml:space="preserve"> </w:t>
      </w:r>
      <w:r w:rsidR="00630E5B" w:rsidRPr="002424EB">
        <w:rPr>
          <w:u w:val="single"/>
        </w:rPr>
        <w:t>Emergency</w:t>
      </w:r>
    </w:p>
    <w:p w14:paraId="74CCF733" w14:textId="14946C3C" w:rsidR="00630E5B" w:rsidRPr="002424EB" w:rsidRDefault="00630E5B" w:rsidP="00630E5B">
      <w:pPr>
        <w:jc w:val="center"/>
      </w:pPr>
      <w:r w:rsidRPr="002424EB">
        <w:t>(</w:t>
      </w:r>
      <w:r w:rsidR="005B7980" w:rsidRPr="002424EB">
        <w:t xml:space="preserve">Revised and approved by the Clerkship Director Committee </w:t>
      </w:r>
      <w:r w:rsidR="002916C0">
        <w:t>June 2023</w:t>
      </w:r>
      <w:r w:rsidR="005B7980" w:rsidRPr="002424EB">
        <w:t>;  Approved</w:t>
      </w:r>
      <w:r w:rsidRPr="002424EB">
        <w:t xml:space="preserve"> by</w:t>
      </w:r>
      <w:r w:rsidR="005B7980" w:rsidRPr="002424EB">
        <w:t xml:space="preserve"> the Curriculum Steering Committee </w:t>
      </w:r>
      <w:r w:rsidR="002916C0">
        <w:t>June 2023</w:t>
      </w:r>
      <w:r w:rsidR="005B7980" w:rsidRPr="002424EB">
        <w:t>)</w:t>
      </w:r>
    </w:p>
    <w:p w14:paraId="0CA355F9" w14:textId="77777777" w:rsidR="00630E5B" w:rsidRPr="002424EB" w:rsidRDefault="00630E5B" w:rsidP="00630E5B">
      <w:pPr>
        <w:pStyle w:val="BodyText"/>
        <w:kinsoku w:val="0"/>
        <w:overflowPunct w:val="0"/>
        <w:spacing w:before="1"/>
        <w:ind w:left="0"/>
        <w:rPr>
          <w:b/>
          <w:bCs/>
          <w:sz w:val="22"/>
          <w:szCs w:val="22"/>
        </w:rPr>
      </w:pPr>
    </w:p>
    <w:p w14:paraId="028182CE" w14:textId="7878CEF4" w:rsidR="00130440" w:rsidRDefault="00040473" w:rsidP="00630E5B">
      <w:pPr>
        <w:pStyle w:val="BodyText"/>
        <w:kinsoku w:val="0"/>
        <w:overflowPunct w:val="0"/>
        <w:ind w:left="10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This policy is intended to</w:t>
      </w:r>
      <w:r w:rsidR="00E27EDA">
        <w:rPr>
          <w:spacing w:val="-1"/>
          <w:sz w:val="22"/>
          <w:szCs w:val="22"/>
        </w:rPr>
        <w:t xml:space="preserve"> provide guidance for students if one or more of the campuses of LSU School of Medicine in New Orleans is closed for an emergency</w:t>
      </w:r>
      <w:r w:rsidR="0085735F">
        <w:rPr>
          <w:spacing w:val="-1"/>
          <w:sz w:val="22"/>
          <w:szCs w:val="22"/>
        </w:rPr>
        <w:t>, such as a weather-related event</w:t>
      </w:r>
      <w:r w:rsidR="00E27EDA">
        <w:rPr>
          <w:spacing w:val="-1"/>
          <w:sz w:val="22"/>
          <w:szCs w:val="22"/>
        </w:rPr>
        <w:t xml:space="preserve">.  </w:t>
      </w:r>
      <w:r w:rsidR="001F7579">
        <w:rPr>
          <w:spacing w:val="-1"/>
          <w:sz w:val="22"/>
          <w:szCs w:val="22"/>
        </w:rPr>
        <w:t xml:space="preserve">The safety of our students is our priority, but </w:t>
      </w:r>
      <w:r w:rsidR="0085735F">
        <w:rPr>
          <w:spacing w:val="-1"/>
          <w:sz w:val="22"/>
          <w:szCs w:val="22"/>
        </w:rPr>
        <w:t>students</w:t>
      </w:r>
      <w:r w:rsidR="001F7579">
        <w:rPr>
          <w:spacing w:val="-1"/>
          <w:sz w:val="22"/>
          <w:szCs w:val="22"/>
        </w:rPr>
        <w:t xml:space="preserve"> should be allowed to continue their clinical work if </w:t>
      </w:r>
      <w:r w:rsidR="0085735F">
        <w:rPr>
          <w:spacing w:val="-1"/>
          <w:sz w:val="22"/>
          <w:szCs w:val="22"/>
        </w:rPr>
        <w:t xml:space="preserve">they feel safe to do so and if circumstances at the campuses allow it.  </w:t>
      </w:r>
      <w:r w:rsidR="00086179">
        <w:rPr>
          <w:spacing w:val="-1"/>
          <w:sz w:val="22"/>
          <w:szCs w:val="22"/>
        </w:rPr>
        <w:t>Students are not essential workers</w:t>
      </w:r>
      <w:r w:rsidR="00890249">
        <w:rPr>
          <w:spacing w:val="-1"/>
          <w:sz w:val="22"/>
          <w:szCs w:val="22"/>
        </w:rPr>
        <w:t xml:space="preserve"> and therefore are not included in </w:t>
      </w:r>
      <w:r w:rsidR="00130440">
        <w:rPr>
          <w:spacing w:val="-1"/>
          <w:sz w:val="22"/>
          <w:szCs w:val="22"/>
        </w:rPr>
        <w:t>C</w:t>
      </w:r>
      <w:r w:rsidR="00890249">
        <w:rPr>
          <w:spacing w:val="-1"/>
          <w:sz w:val="22"/>
          <w:szCs w:val="22"/>
        </w:rPr>
        <w:t xml:space="preserve">ode </w:t>
      </w:r>
      <w:r w:rsidR="00130440">
        <w:rPr>
          <w:spacing w:val="-1"/>
          <w:sz w:val="22"/>
          <w:szCs w:val="22"/>
        </w:rPr>
        <w:t>G</w:t>
      </w:r>
      <w:r w:rsidR="00890249">
        <w:rPr>
          <w:spacing w:val="-1"/>
          <w:sz w:val="22"/>
          <w:szCs w:val="22"/>
        </w:rPr>
        <w:t xml:space="preserve">ray planning for hospitals.  </w:t>
      </w:r>
      <w:r w:rsidR="00086179">
        <w:rPr>
          <w:spacing w:val="-1"/>
          <w:sz w:val="22"/>
          <w:szCs w:val="22"/>
        </w:rPr>
        <w:t xml:space="preserve"> </w:t>
      </w:r>
      <w:r w:rsidR="00AC1325">
        <w:rPr>
          <w:spacing w:val="-1"/>
          <w:sz w:val="22"/>
          <w:szCs w:val="22"/>
        </w:rPr>
        <w:t xml:space="preserve"> </w:t>
      </w:r>
    </w:p>
    <w:p w14:paraId="22E54C82" w14:textId="77777777" w:rsidR="00B11B58" w:rsidRDefault="00B11B58" w:rsidP="00630E5B">
      <w:pPr>
        <w:pStyle w:val="BodyText"/>
        <w:kinsoku w:val="0"/>
        <w:overflowPunct w:val="0"/>
        <w:ind w:left="100"/>
        <w:rPr>
          <w:spacing w:val="-1"/>
          <w:sz w:val="22"/>
          <w:szCs w:val="22"/>
        </w:rPr>
      </w:pPr>
    </w:p>
    <w:p w14:paraId="5A0EA750" w14:textId="3982B7DD" w:rsidR="00B11B58" w:rsidRPr="00B11B58" w:rsidRDefault="00B11B58" w:rsidP="00B11B58">
      <w:pPr>
        <w:pStyle w:val="BodyText"/>
        <w:tabs>
          <w:tab w:val="left" w:pos="820"/>
        </w:tabs>
        <w:kinsoku w:val="0"/>
        <w:overflowPunct w:val="0"/>
        <w:ind w:right="731"/>
        <w:rPr>
          <w:sz w:val="22"/>
          <w:szCs w:val="22"/>
        </w:rPr>
      </w:pPr>
      <w:r w:rsidRPr="00B11B58">
        <w:rPr>
          <w:sz w:val="22"/>
          <w:szCs w:val="22"/>
        </w:rPr>
        <w:t>All</w:t>
      </w:r>
      <w:r w:rsidRPr="00B11B58">
        <w:rPr>
          <w:spacing w:val="-2"/>
          <w:sz w:val="22"/>
          <w:szCs w:val="22"/>
        </w:rPr>
        <w:t xml:space="preserve"> </w:t>
      </w:r>
      <w:r w:rsidRPr="00B11B58">
        <w:rPr>
          <w:spacing w:val="-1"/>
          <w:sz w:val="22"/>
          <w:szCs w:val="22"/>
        </w:rPr>
        <w:t>students</w:t>
      </w:r>
      <w:r w:rsidRPr="00B11B58">
        <w:rPr>
          <w:spacing w:val="-2"/>
          <w:sz w:val="22"/>
          <w:szCs w:val="22"/>
        </w:rPr>
        <w:t xml:space="preserve"> </w:t>
      </w:r>
      <w:r w:rsidRPr="00B11B58">
        <w:rPr>
          <w:spacing w:val="-1"/>
          <w:sz w:val="22"/>
          <w:szCs w:val="22"/>
        </w:rPr>
        <w:t>should</w:t>
      </w:r>
      <w:r w:rsidRPr="00B11B58">
        <w:rPr>
          <w:spacing w:val="-2"/>
          <w:sz w:val="22"/>
          <w:szCs w:val="22"/>
        </w:rPr>
        <w:t xml:space="preserve"> </w:t>
      </w:r>
      <w:r w:rsidRPr="00B11B58">
        <w:rPr>
          <w:spacing w:val="-1"/>
          <w:sz w:val="22"/>
          <w:szCs w:val="22"/>
        </w:rPr>
        <w:t xml:space="preserve">be </w:t>
      </w:r>
      <w:r w:rsidRPr="00B11B58">
        <w:rPr>
          <w:sz w:val="22"/>
          <w:szCs w:val="22"/>
        </w:rPr>
        <w:t>familiar</w:t>
      </w:r>
      <w:r w:rsidRPr="00B11B58">
        <w:rPr>
          <w:spacing w:val="-1"/>
          <w:sz w:val="22"/>
          <w:szCs w:val="22"/>
        </w:rPr>
        <w:t xml:space="preserve"> </w:t>
      </w:r>
      <w:r w:rsidRPr="00B11B58">
        <w:rPr>
          <w:sz w:val="22"/>
          <w:szCs w:val="22"/>
        </w:rPr>
        <w:t>with</w:t>
      </w:r>
      <w:r w:rsidRPr="00B11B58">
        <w:rPr>
          <w:spacing w:val="-2"/>
          <w:sz w:val="22"/>
          <w:szCs w:val="22"/>
        </w:rPr>
        <w:t xml:space="preserve"> </w:t>
      </w:r>
      <w:r w:rsidRPr="00B11B58">
        <w:rPr>
          <w:spacing w:val="-1"/>
          <w:sz w:val="22"/>
          <w:szCs w:val="22"/>
        </w:rPr>
        <w:t>the Chancellor’s</w:t>
      </w:r>
      <w:r w:rsidRPr="00B11B58">
        <w:rPr>
          <w:spacing w:val="-2"/>
          <w:sz w:val="22"/>
          <w:szCs w:val="22"/>
        </w:rPr>
        <w:t xml:space="preserve"> </w:t>
      </w:r>
      <w:r w:rsidRPr="00B11B58">
        <w:rPr>
          <w:spacing w:val="-1"/>
          <w:sz w:val="22"/>
          <w:szCs w:val="22"/>
        </w:rPr>
        <w:t>Memorandum‐51</w:t>
      </w:r>
      <w:r w:rsidRPr="00B11B58">
        <w:rPr>
          <w:spacing w:val="-2"/>
          <w:sz w:val="22"/>
          <w:szCs w:val="22"/>
        </w:rPr>
        <w:t xml:space="preserve"> </w:t>
      </w:r>
      <w:r w:rsidRPr="00B11B58">
        <w:rPr>
          <w:sz w:val="22"/>
          <w:szCs w:val="22"/>
        </w:rPr>
        <w:t>on</w:t>
      </w:r>
      <w:r w:rsidRPr="00B11B58">
        <w:rPr>
          <w:spacing w:val="35"/>
          <w:sz w:val="22"/>
          <w:szCs w:val="22"/>
        </w:rPr>
        <w:t xml:space="preserve"> </w:t>
      </w:r>
      <w:r w:rsidRPr="00B11B58">
        <w:rPr>
          <w:spacing w:val="-1"/>
          <w:sz w:val="22"/>
          <w:szCs w:val="22"/>
        </w:rPr>
        <w:t>weather‐related</w:t>
      </w:r>
      <w:r w:rsidRPr="00B11B58">
        <w:rPr>
          <w:spacing w:val="-5"/>
          <w:sz w:val="22"/>
          <w:szCs w:val="22"/>
        </w:rPr>
        <w:t xml:space="preserve"> </w:t>
      </w:r>
      <w:r w:rsidRPr="00B11B58">
        <w:rPr>
          <w:spacing w:val="-1"/>
          <w:sz w:val="22"/>
          <w:szCs w:val="22"/>
        </w:rPr>
        <w:t>emergency</w:t>
      </w:r>
      <w:r w:rsidRPr="00B11B58">
        <w:rPr>
          <w:spacing w:val="-5"/>
          <w:sz w:val="22"/>
          <w:szCs w:val="22"/>
        </w:rPr>
        <w:t xml:space="preserve"> </w:t>
      </w:r>
      <w:r w:rsidRPr="00B11B58">
        <w:rPr>
          <w:spacing w:val="-1"/>
          <w:sz w:val="22"/>
          <w:szCs w:val="22"/>
        </w:rPr>
        <w:t>procedures, in particular</w:t>
      </w:r>
      <w:r w:rsidRPr="00B11B58">
        <w:rPr>
          <w:sz w:val="22"/>
          <w:szCs w:val="22"/>
        </w:rPr>
        <w:t>:</w:t>
      </w:r>
    </w:p>
    <w:p w14:paraId="7F358DE3" w14:textId="77777777" w:rsidR="00B11B58" w:rsidRPr="002424EB" w:rsidRDefault="00B11B58" w:rsidP="00B11B58">
      <w:pPr>
        <w:pStyle w:val="BodyText"/>
        <w:kinsoku w:val="0"/>
        <w:overflowPunct w:val="0"/>
        <w:spacing w:before="12"/>
        <w:ind w:left="0"/>
        <w:rPr>
          <w:sz w:val="22"/>
          <w:szCs w:val="22"/>
        </w:rPr>
      </w:pPr>
    </w:p>
    <w:p w14:paraId="449137E6" w14:textId="77777777" w:rsidR="00B11B58" w:rsidRDefault="00B11B58" w:rsidP="00B11B58">
      <w:pPr>
        <w:pStyle w:val="BodyText"/>
        <w:kinsoku w:val="0"/>
        <w:overflowPunct w:val="0"/>
        <w:ind w:right="160"/>
        <w:rPr>
          <w:i/>
          <w:iCs/>
          <w:sz w:val="22"/>
          <w:szCs w:val="22"/>
        </w:rPr>
      </w:pPr>
      <w:r w:rsidRPr="00B11B58">
        <w:rPr>
          <w:i/>
          <w:iCs/>
          <w:sz w:val="22"/>
          <w:szCs w:val="22"/>
        </w:rPr>
        <w:t>“All</w:t>
      </w:r>
      <w:r w:rsidRPr="00B11B58">
        <w:rPr>
          <w:i/>
          <w:iCs/>
          <w:spacing w:val="-2"/>
          <w:sz w:val="22"/>
          <w:szCs w:val="22"/>
        </w:rPr>
        <w:t xml:space="preserve"> </w:t>
      </w:r>
      <w:r w:rsidRPr="00B11B58">
        <w:rPr>
          <w:i/>
          <w:iCs/>
          <w:sz w:val="22"/>
          <w:szCs w:val="22"/>
        </w:rPr>
        <w:t>employees</w:t>
      </w:r>
      <w:r w:rsidRPr="00B11B58">
        <w:rPr>
          <w:i/>
          <w:iCs/>
          <w:spacing w:val="-4"/>
          <w:sz w:val="22"/>
          <w:szCs w:val="22"/>
        </w:rPr>
        <w:t xml:space="preserve"> </w:t>
      </w:r>
      <w:r w:rsidRPr="00B11B58">
        <w:rPr>
          <w:i/>
          <w:iCs/>
          <w:sz w:val="22"/>
          <w:szCs w:val="22"/>
        </w:rPr>
        <w:t>and</w:t>
      </w:r>
      <w:r w:rsidRPr="00B11B58">
        <w:rPr>
          <w:i/>
          <w:iCs/>
          <w:spacing w:val="-3"/>
          <w:sz w:val="22"/>
          <w:szCs w:val="22"/>
        </w:rPr>
        <w:t xml:space="preserve"> </w:t>
      </w:r>
      <w:r w:rsidRPr="00B11B58">
        <w:rPr>
          <w:i/>
          <w:iCs/>
          <w:spacing w:val="-1"/>
          <w:sz w:val="22"/>
          <w:szCs w:val="22"/>
        </w:rPr>
        <w:t>students</w:t>
      </w:r>
      <w:r w:rsidRPr="00B11B58">
        <w:rPr>
          <w:i/>
          <w:iCs/>
          <w:spacing w:val="-2"/>
          <w:sz w:val="22"/>
          <w:szCs w:val="22"/>
        </w:rPr>
        <w:t xml:space="preserve"> </w:t>
      </w:r>
      <w:r w:rsidRPr="00B11B58">
        <w:rPr>
          <w:i/>
          <w:iCs/>
          <w:sz w:val="22"/>
          <w:szCs w:val="22"/>
        </w:rPr>
        <w:t>are</w:t>
      </w:r>
      <w:r w:rsidRPr="00B11B58">
        <w:rPr>
          <w:i/>
          <w:iCs/>
          <w:spacing w:val="-2"/>
          <w:sz w:val="22"/>
          <w:szCs w:val="22"/>
        </w:rPr>
        <w:t xml:space="preserve"> </w:t>
      </w:r>
      <w:r w:rsidRPr="00B11B58">
        <w:rPr>
          <w:i/>
          <w:iCs/>
          <w:sz w:val="22"/>
          <w:szCs w:val="22"/>
        </w:rPr>
        <w:t>required</w:t>
      </w:r>
      <w:r w:rsidRPr="00B11B58">
        <w:rPr>
          <w:i/>
          <w:iCs/>
          <w:spacing w:val="-3"/>
          <w:sz w:val="22"/>
          <w:szCs w:val="22"/>
        </w:rPr>
        <w:t xml:space="preserve"> </w:t>
      </w:r>
      <w:r w:rsidRPr="00B11B58">
        <w:rPr>
          <w:i/>
          <w:iCs/>
          <w:sz w:val="22"/>
          <w:szCs w:val="22"/>
        </w:rPr>
        <w:t>to</w:t>
      </w:r>
      <w:r w:rsidRPr="00B11B58">
        <w:rPr>
          <w:i/>
          <w:iCs/>
          <w:spacing w:val="-2"/>
          <w:sz w:val="22"/>
          <w:szCs w:val="22"/>
        </w:rPr>
        <w:t xml:space="preserve"> </w:t>
      </w:r>
      <w:r w:rsidRPr="00B11B58">
        <w:rPr>
          <w:i/>
          <w:iCs/>
          <w:spacing w:val="-1"/>
          <w:sz w:val="22"/>
          <w:szCs w:val="22"/>
        </w:rPr>
        <w:t>update</w:t>
      </w:r>
      <w:r w:rsidRPr="00B11B58">
        <w:rPr>
          <w:i/>
          <w:iCs/>
          <w:spacing w:val="-2"/>
          <w:sz w:val="22"/>
          <w:szCs w:val="22"/>
        </w:rPr>
        <w:t xml:space="preserve"> </w:t>
      </w:r>
      <w:r w:rsidRPr="00B11B58">
        <w:rPr>
          <w:i/>
          <w:iCs/>
          <w:sz w:val="22"/>
          <w:szCs w:val="22"/>
        </w:rPr>
        <w:t>their</w:t>
      </w:r>
      <w:r w:rsidRPr="00B11B58">
        <w:rPr>
          <w:i/>
          <w:iCs/>
          <w:spacing w:val="-2"/>
          <w:sz w:val="22"/>
          <w:szCs w:val="22"/>
        </w:rPr>
        <w:t xml:space="preserve"> </w:t>
      </w:r>
      <w:r w:rsidRPr="00B11B58">
        <w:rPr>
          <w:i/>
          <w:iCs/>
          <w:spacing w:val="-1"/>
          <w:sz w:val="22"/>
          <w:szCs w:val="22"/>
        </w:rPr>
        <w:t>personal</w:t>
      </w:r>
      <w:r w:rsidRPr="00B11B58">
        <w:rPr>
          <w:i/>
          <w:iCs/>
          <w:spacing w:val="-2"/>
          <w:sz w:val="22"/>
          <w:szCs w:val="22"/>
        </w:rPr>
        <w:t xml:space="preserve"> </w:t>
      </w:r>
      <w:r w:rsidRPr="00B11B58">
        <w:rPr>
          <w:i/>
          <w:iCs/>
          <w:sz w:val="22"/>
          <w:szCs w:val="22"/>
        </w:rPr>
        <w:t>contact</w:t>
      </w:r>
      <w:r w:rsidRPr="00B11B58">
        <w:rPr>
          <w:i/>
          <w:iCs/>
          <w:spacing w:val="27"/>
          <w:sz w:val="22"/>
          <w:szCs w:val="22"/>
        </w:rPr>
        <w:t xml:space="preserve"> </w:t>
      </w:r>
      <w:r w:rsidRPr="00B11B58">
        <w:rPr>
          <w:i/>
          <w:iCs/>
          <w:spacing w:val="-1"/>
          <w:sz w:val="22"/>
          <w:szCs w:val="22"/>
        </w:rPr>
        <w:t>information</w:t>
      </w:r>
      <w:r w:rsidRPr="00B11B58">
        <w:rPr>
          <w:i/>
          <w:iCs/>
          <w:spacing w:val="-3"/>
          <w:sz w:val="22"/>
          <w:szCs w:val="22"/>
        </w:rPr>
        <w:t xml:space="preserve"> </w:t>
      </w:r>
      <w:r w:rsidRPr="00B11B58">
        <w:rPr>
          <w:i/>
          <w:iCs/>
          <w:spacing w:val="-1"/>
          <w:sz w:val="22"/>
          <w:szCs w:val="22"/>
        </w:rPr>
        <w:t>on</w:t>
      </w:r>
      <w:r w:rsidRPr="00B11B58">
        <w:rPr>
          <w:i/>
          <w:iCs/>
          <w:spacing w:val="-4"/>
          <w:sz w:val="22"/>
          <w:szCs w:val="22"/>
        </w:rPr>
        <w:t xml:space="preserve"> </w:t>
      </w:r>
      <w:r w:rsidRPr="00B11B58">
        <w:rPr>
          <w:i/>
          <w:iCs/>
          <w:spacing w:val="-1"/>
          <w:sz w:val="22"/>
          <w:szCs w:val="22"/>
        </w:rPr>
        <w:t>the</w:t>
      </w:r>
      <w:r w:rsidRPr="00B11B58">
        <w:rPr>
          <w:i/>
          <w:iCs/>
          <w:spacing w:val="-2"/>
          <w:sz w:val="22"/>
          <w:szCs w:val="22"/>
        </w:rPr>
        <w:t xml:space="preserve"> </w:t>
      </w:r>
      <w:r w:rsidRPr="00B11B58">
        <w:rPr>
          <w:i/>
          <w:iCs/>
          <w:spacing w:val="-1"/>
          <w:sz w:val="22"/>
          <w:szCs w:val="22"/>
        </w:rPr>
        <w:t>LSUHSC‐NO</w:t>
      </w:r>
      <w:r w:rsidRPr="00B11B58">
        <w:rPr>
          <w:i/>
          <w:iCs/>
          <w:spacing w:val="-4"/>
          <w:sz w:val="22"/>
          <w:szCs w:val="22"/>
        </w:rPr>
        <w:t xml:space="preserve"> </w:t>
      </w:r>
      <w:r w:rsidRPr="00B11B58">
        <w:rPr>
          <w:i/>
          <w:iCs/>
          <w:sz w:val="22"/>
          <w:szCs w:val="22"/>
        </w:rPr>
        <w:t>registry.</w:t>
      </w:r>
      <w:r w:rsidRPr="00B11B58">
        <w:rPr>
          <w:i/>
          <w:iCs/>
          <w:spacing w:val="48"/>
          <w:sz w:val="22"/>
          <w:szCs w:val="22"/>
        </w:rPr>
        <w:t xml:space="preserve"> </w:t>
      </w:r>
      <w:r w:rsidRPr="00B11B58">
        <w:rPr>
          <w:i/>
          <w:iCs/>
          <w:spacing w:val="-1"/>
          <w:sz w:val="22"/>
          <w:szCs w:val="22"/>
        </w:rPr>
        <w:t>The</w:t>
      </w:r>
      <w:r w:rsidRPr="00B11B58">
        <w:rPr>
          <w:i/>
          <w:iCs/>
          <w:spacing w:val="-3"/>
          <w:sz w:val="22"/>
          <w:szCs w:val="22"/>
        </w:rPr>
        <w:t xml:space="preserve"> </w:t>
      </w:r>
      <w:r w:rsidRPr="00B11B58">
        <w:rPr>
          <w:i/>
          <w:iCs/>
          <w:sz w:val="22"/>
          <w:szCs w:val="22"/>
        </w:rPr>
        <w:t>registry</w:t>
      </w:r>
      <w:r w:rsidRPr="00B11B58">
        <w:rPr>
          <w:i/>
          <w:iCs/>
          <w:spacing w:val="-3"/>
          <w:sz w:val="22"/>
          <w:szCs w:val="22"/>
        </w:rPr>
        <w:t xml:space="preserve"> </w:t>
      </w:r>
      <w:r w:rsidRPr="00B11B58">
        <w:rPr>
          <w:i/>
          <w:iCs/>
          <w:sz w:val="22"/>
          <w:szCs w:val="22"/>
        </w:rPr>
        <w:t>will</w:t>
      </w:r>
      <w:r w:rsidRPr="00B11B58">
        <w:rPr>
          <w:i/>
          <w:iCs/>
          <w:spacing w:val="-4"/>
          <w:sz w:val="22"/>
          <w:szCs w:val="22"/>
        </w:rPr>
        <w:t xml:space="preserve"> </w:t>
      </w:r>
      <w:r w:rsidRPr="00B11B58">
        <w:rPr>
          <w:i/>
          <w:iCs/>
          <w:spacing w:val="-1"/>
          <w:sz w:val="22"/>
          <w:szCs w:val="22"/>
        </w:rPr>
        <w:t>become</w:t>
      </w:r>
      <w:r w:rsidRPr="00B11B58">
        <w:rPr>
          <w:i/>
          <w:iCs/>
          <w:spacing w:val="35"/>
          <w:sz w:val="22"/>
          <w:szCs w:val="22"/>
        </w:rPr>
        <w:t xml:space="preserve"> </w:t>
      </w:r>
      <w:r w:rsidRPr="00B11B58">
        <w:rPr>
          <w:i/>
          <w:iCs/>
          <w:sz w:val="22"/>
          <w:szCs w:val="22"/>
        </w:rPr>
        <w:t>available</w:t>
      </w:r>
      <w:r w:rsidRPr="00B11B58">
        <w:rPr>
          <w:i/>
          <w:iCs/>
          <w:spacing w:val="-3"/>
          <w:sz w:val="22"/>
          <w:szCs w:val="22"/>
        </w:rPr>
        <w:t xml:space="preserve"> </w:t>
      </w:r>
      <w:r w:rsidRPr="00B11B58">
        <w:rPr>
          <w:i/>
          <w:iCs/>
          <w:spacing w:val="-1"/>
          <w:sz w:val="22"/>
          <w:szCs w:val="22"/>
        </w:rPr>
        <w:t>online</w:t>
      </w:r>
      <w:r w:rsidRPr="00B11B58">
        <w:rPr>
          <w:i/>
          <w:iCs/>
          <w:spacing w:val="-4"/>
          <w:sz w:val="22"/>
          <w:szCs w:val="22"/>
        </w:rPr>
        <w:t xml:space="preserve"> </w:t>
      </w:r>
      <w:r w:rsidRPr="00B11B58">
        <w:rPr>
          <w:i/>
          <w:iCs/>
          <w:spacing w:val="-1"/>
          <w:sz w:val="22"/>
          <w:szCs w:val="22"/>
        </w:rPr>
        <w:t>via</w:t>
      </w:r>
      <w:r w:rsidRPr="00B11B58">
        <w:rPr>
          <w:i/>
          <w:iCs/>
          <w:spacing w:val="-4"/>
          <w:sz w:val="22"/>
          <w:szCs w:val="22"/>
        </w:rPr>
        <w:t xml:space="preserve"> </w:t>
      </w:r>
      <w:r w:rsidRPr="00B11B58">
        <w:rPr>
          <w:i/>
          <w:iCs/>
          <w:spacing w:val="-1"/>
          <w:sz w:val="22"/>
          <w:szCs w:val="22"/>
        </w:rPr>
        <w:t>the</w:t>
      </w:r>
      <w:r w:rsidRPr="00B11B58">
        <w:rPr>
          <w:i/>
          <w:iCs/>
          <w:spacing w:val="-3"/>
          <w:sz w:val="22"/>
          <w:szCs w:val="22"/>
        </w:rPr>
        <w:t xml:space="preserve"> </w:t>
      </w:r>
      <w:r w:rsidRPr="00B11B58">
        <w:rPr>
          <w:i/>
          <w:iCs/>
          <w:spacing w:val="-1"/>
          <w:sz w:val="22"/>
          <w:szCs w:val="22"/>
        </w:rPr>
        <w:t>LSUHSC‐NO</w:t>
      </w:r>
      <w:r w:rsidRPr="00B11B58">
        <w:rPr>
          <w:i/>
          <w:iCs/>
          <w:spacing w:val="-5"/>
          <w:sz w:val="22"/>
          <w:szCs w:val="22"/>
        </w:rPr>
        <w:t xml:space="preserve"> </w:t>
      </w:r>
      <w:r w:rsidRPr="00B11B58">
        <w:rPr>
          <w:i/>
          <w:iCs/>
          <w:sz w:val="22"/>
          <w:szCs w:val="22"/>
        </w:rPr>
        <w:t>website</w:t>
      </w:r>
      <w:r w:rsidRPr="00B11B58">
        <w:rPr>
          <w:i/>
          <w:iCs/>
          <w:spacing w:val="-3"/>
          <w:sz w:val="22"/>
          <w:szCs w:val="22"/>
        </w:rPr>
        <w:t xml:space="preserve"> </w:t>
      </w:r>
      <w:r w:rsidRPr="00B11B58">
        <w:rPr>
          <w:i/>
          <w:iCs/>
          <w:spacing w:val="-1"/>
          <w:sz w:val="22"/>
          <w:szCs w:val="22"/>
        </w:rPr>
        <w:t>once</w:t>
      </w:r>
      <w:r w:rsidRPr="00B11B58">
        <w:rPr>
          <w:i/>
          <w:iCs/>
          <w:spacing w:val="-3"/>
          <w:sz w:val="22"/>
          <w:szCs w:val="22"/>
        </w:rPr>
        <w:t xml:space="preserve"> </w:t>
      </w:r>
      <w:r w:rsidRPr="00B11B58">
        <w:rPr>
          <w:i/>
          <w:iCs/>
          <w:sz w:val="22"/>
          <w:szCs w:val="22"/>
        </w:rPr>
        <w:t>a</w:t>
      </w:r>
      <w:r w:rsidRPr="00B11B58">
        <w:rPr>
          <w:i/>
          <w:iCs/>
          <w:spacing w:val="-4"/>
          <w:sz w:val="22"/>
          <w:szCs w:val="22"/>
        </w:rPr>
        <w:t xml:space="preserve"> </w:t>
      </w:r>
      <w:r w:rsidRPr="00B11B58">
        <w:rPr>
          <w:i/>
          <w:iCs/>
          <w:spacing w:val="-1"/>
          <w:sz w:val="22"/>
          <w:szCs w:val="22"/>
        </w:rPr>
        <w:t>state</w:t>
      </w:r>
      <w:r w:rsidRPr="00B11B58">
        <w:rPr>
          <w:i/>
          <w:iCs/>
          <w:spacing w:val="-3"/>
          <w:sz w:val="22"/>
          <w:szCs w:val="22"/>
        </w:rPr>
        <w:t xml:space="preserve"> </w:t>
      </w:r>
      <w:r w:rsidRPr="00B11B58">
        <w:rPr>
          <w:i/>
          <w:iCs/>
          <w:spacing w:val="-1"/>
          <w:sz w:val="22"/>
          <w:szCs w:val="22"/>
        </w:rPr>
        <w:t>of</w:t>
      </w:r>
      <w:r w:rsidRPr="00B11B58">
        <w:rPr>
          <w:i/>
          <w:iCs/>
          <w:spacing w:val="-4"/>
          <w:sz w:val="22"/>
          <w:szCs w:val="22"/>
        </w:rPr>
        <w:t xml:space="preserve"> </w:t>
      </w:r>
      <w:r w:rsidRPr="00B11B58">
        <w:rPr>
          <w:i/>
          <w:iCs/>
          <w:spacing w:val="-1"/>
          <w:sz w:val="22"/>
          <w:szCs w:val="22"/>
        </w:rPr>
        <w:t>emergency</w:t>
      </w:r>
      <w:r w:rsidRPr="00B11B58">
        <w:rPr>
          <w:i/>
          <w:iCs/>
          <w:spacing w:val="-4"/>
          <w:sz w:val="22"/>
          <w:szCs w:val="22"/>
        </w:rPr>
        <w:t xml:space="preserve"> </w:t>
      </w:r>
      <w:r w:rsidRPr="00B11B58">
        <w:rPr>
          <w:i/>
          <w:iCs/>
          <w:spacing w:val="-1"/>
          <w:sz w:val="22"/>
          <w:szCs w:val="22"/>
        </w:rPr>
        <w:t>has</w:t>
      </w:r>
      <w:r w:rsidRPr="00B11B58">
        <w:rPr>
          <w:i/>
          <w:iCs/>
          <w:spacing w:val="-4"/>
          <w:sz w:val="22"/>
          <w:szCs w:val="22"/>
        </w:rPr>
        <w:t xml:space="preserve"> </w:t>
      </w:r>
      <w:r w:rsidRPr="00B11B58">
        <w:rPr>
          <w:i/>
          <w:iCs/>
          <w:sz w:val="22"/>
          <w:szCs w:val="22"/>
        </w:rPr>
        <w:t>been</w:t>
      </w:r>
      <w:r w:rsidRPr="00B11B58">
        <w:rPr>
          <w:i/>
          <w:iCs/>
          <w:spacing w:val="-4"/>
          <w:sz w:val="22"/>
          <w:szCs w:val="22"/>
        </w:rPr>
        <w:t xml:space="preserve"> </w:t>
      </w:r>
      <w:r w:rsidRPr="00B11B58">
        <w:rPr>
          <w:i/>
          <w:iCs/>
          <w:spacing w:val="-1"/>
          <w:sz w:val="22"/>
          <w:szCs w:val="22"/>
        </w:rPr>
        <w:t>declared</w:t>
      </w:r>
      <w:r w:rsidRPr="00B11B58">
        <w:rPr>
          <w:i/>
          <w:iCs/>
          <w:spacing w:val="-5"/>
          <w:sz w:val="22"/>
          <w:szCs w:val="22"/>
        </w:rPr>
        <w:t xml:space="preserve"> </w:t>
      </w:r>
      <w:r w:rsidRPr="00B11B58">
        <w:rPr>
          <w:i/>
          <w:iCs/>
          <w:spacing w:val="-1"/>
          <w:sz w:val="22"/>
          <w:szCs w:val="22"/>
        </w:rPr>
        <w:t>by</w:t>
      </w:r>
      <w:r w:rsidRPr="00B11B58">
        <w:rPr>
          <w:i/>
          <w:iCs/>
          <w:spacing w:val="38"/>
          <w:sz w:val="22"/>
          <w:szCs w:val="22"/>
        </w:rPr>
        <w:t xml:space="preserve"> </w:t>
      </w:r>
      <w:r w:rsidRPr="00B11B58">
        <w:rPr>
          <w:i/>
          <w:iCs/>
          <w:spacing w:val="-1"/>
          <w:sz w:val="22"/>
          <w:szCs w:val="22"/>
        </w:rPr>
        <w:t>the Chancellor.</w:t>
      </w:r>
      <w:r w:rsidRPr="00B11B58">
        <w:rPr>
          <w:i/>
          <w:iCs/>
          <w:spacing w:val="52"/>
          <w:sz w:val="22"/>
          <w:szCs w:val="22"/>
        </w:rPr>
        <w:t xml:space="preserve"> </w:t>
      </w:r>
      <w:r w:rsidRPr="00B11B58">
        <w:rPr>
          <w:i/>
          <w:iCs/>
          <w:sz w:val="22"/>
          <w:szCs w:val="22"/>
        </w:rPr>
        <w:t>Faculty</w:t>
      </w:r>
      <w:r w:rsidRPr="00B11B58">
        <w:rPr>
          <w:i/>
          <w:iCs/>
          <w:spacing w:val="1"/>
          <w:sz w:val="22"/>
          <w:szCs w:val="22"/>
        </w:rPr>
        <w:t xml:space="preserve"> </w:t>
      </w:r>
      <w:r w:rsidRPr="00B11B58">
        <w:rPr>
          <w:i/>
          <w:iCs/>
          <w:spacing w:val="-1"/>
          <w:sz w:val="22"/>
          <w:szCs w:val="22"/>
        </w:rPr>
        <w:t>staff</w:t>
      </w:r>
      <w:r w:rsidRPr="00B11B58">
        <w:rPr>
          <w:i/>
          <w:iCs/>
          <w:spacing w:val="-2"/>
          <w:sz w:val="22"/>
          <w:szCs w:val="22"/>
        </w:rPr>
        <w:t xml:space="preserve"> </w:t>
      </w:r>
      <w:r w:rsidRPr="00B11B58">
        <w:rPr>
          <w:i/>
          <w:iCs/>
          <w:sz w:val="22"/>
          <w:szCs w:val="22"/>
        </w:rPr>
        <w:t>and</w:t>
      </w:r>
      <w:r w:rsidRPr="00B11B58">
        <w:rPr>
          <w:i/>
          <w:iCs/>
          <w:spacing w:val="-1"/>
          <w:sz w:val="22"/>
          <w:szCs w:val="22"/>
        </w:rPr>
        <w:t xml:space="preserve"> </w:t>
      </w:r>
      <w:r w:rsidRPr="00B11B58">
        <w:rPr>
          <w:i/>
          <w:iCs/>
          <w:sz w:val="22"/>
          <w:szCs w:val="22"/>
        </w:rPr>
        <w:t>students</w:t>
      </w:r>
      <w:r w:rsidRPr="00B11B58">
        <w:rPr>
          <w:i/>
          <w:iCs/>
          <w:spacing w:val="-2"/>
          <w:sz w:val="22"/>
          <w:szCs w:val="22"/>
        </w:rPr>
        <w:t xml:space="preserve"> </w:t>
      </w:r>
      <w:r w:rsidRPr="00B11B58">
        <w:rPr>
          <w:i/>
          <w:iCs/>
          <w:sz w:val="22"/>
          <w:szCs w:val="22"/>
        </w:rPr>
        <w:t>failing</w:t>
      </w:r>
      <w:r w:rsidRPr="00B11B58">
        <w:rPr>
          <w:i/>
          <w:iCs/>
          <w:spacing w:val="-1"/>
          <w:sz w:val="22"/>
          <w:szCs w:val="22"/>
        </w:rPr>
        <w:t xml:space="preserve"> </w:t>
      </w:r>
      <w:r w:rsidRPr="00B11B58">
        <w:rPr>
          <w:i/>
          <w:iCs/>
          <w:sz w:val="22"/>
          <w:szCs w:val="22"/>
        </w:rPr>
        <w:t>to</w:t>
      </w:r>
      <w:r w:rsidRPr="00B11B58">
        <w:rPr>
          <w:i/>
          <w:iCs/>
          <w:spacing w:val="-2"/>
          <w:sz w:val="22"/>
          <w:szCs w:val="22"/>
        </w:rPr>
        <w:t xml:space="preserve"> </w:t>
      </w:r>
      <w:r w:rsidRPr="00B11B58">
        <w:rPr>
          <w:i/>
          <w:iCs/>
          <w:spacing w:val="-1"/>
          <w:sz w:val="22"/>
          <w:szCs w:val="22"/>
        </w:rPr>
        <w:t xml:space="preserve">update their </w:t>
      </w:r>
      <w:r w:rsidRPr="00B11B58">
        <w:rPr>
          <w:i/>
          <w:iCs/>
          <w:sz w:val="22"/>
          <w:szCs w:val="22"/>
        </w:rPr>
        <w:t>contact</w:t>
      </w:r>
      <w:r w:rsidRPr="00B11B58">
        <w:rPr>
          <w:i/>
          <w:iCs/>
          <w:spacing w:val="29"/>
          <w:sz w:val="22"/>
          <w:szCs w:val="22"/>
        </w:rPr>
        <w:t xml:space="preserve"> </w:t>
      </w:r>
      <w:r w:rsidRPr="00B11B58">
        <w:rPr>
          <w:i/>
          <w:iCs/>
          <w:spacing w:val="-1"/>
          <w:sz w:val="22"/>
          <w:szCs w:val="22"/>
        </w:rPr>
        <w:t>information</w:t>
      </w:r>
      <w:r w:rsidRPr="00B11B58">
        <w:rPr>
          <w:i/>
          <w:iCs/>
          <w:spacing w:val="-2"/>
          <w:sz w:val="22"/>
          <w:szCs w:val="22"/>
        </w:rPr>
        <w:t xml:space="preserve"> </w:t>
      </w:r>
      <w:r w:rsidRPr="00B11B58">
        <w:rPr>
          <w:i/>
          <w:iCs/>
          <w:spacing w:val="-1"/>
          <w:sz w:val="22"/>
          <w:szCs w:val="22"/>
        </w:rPr>
        <w:t>on</w:t>
      </w:r>
      <w:r w:rsidRPr="00B11B58">
        <w:rPr>
          <w:i/>
          <w:iCs/>
          <w:spacing w:val="-2"/>
          <w:sz w:val="22"/>
          <w:szCs w:val="22"/>
        </w:rPr>
        <w:t xml:space="preserve"> </w:t>
      </w:r>
      <w:r w:rsidRPr="00B11B58">
        <w:rPr>
          <w:i/>
          <w:iCs/>
          <w:spacing w:val="-1"/>
          <w:sz w:val="22"/>
          <w:szCs w:val="22"/>
        </w:rPr>
        <w:t xml:space="preserve">the </w:t>
      </w:r>
      <w:r w:rsidRPr="00B11B58">
        <w:rPr>
          <w:i/>
          <w:iCs/>
          <w:sz w:val="22"/>
          <w:szCs w:val="22"/>
        </w:rPr>
        <w:t>registry</w:t>
      </w:r>
      <w:r w:rsidRPr="00B11B58">
        <w:rPr>
          <w:i/>
          <w:iCs/>
          <w:spacing w:val="-2"/>
          <w:sz w:val="22"/>
          <w:szCs w:val="22"/>
        </w:rPr>
        <w:t xml:space="preserve"> </w:t>
      </w:r>
      <w:r w:rsidRPr="00B11B58">
        <w:rPr>
          <w:i/>
          <w:iCs/>
          <w:sz w:val="22"/>
          <w:szCs w:val="22"/>
        </w:rPr>
        <w:t>will</w:t>
      </w:r>
      <w:r w:rsidRPr="00B11B58">
        <w:rPr>
          <w:i/>
          <w:iCs/>
          <w:spacing w:val="-2"/>
          <w:sz w:val="22"/>
          <w:szCs w:val="22"/>
        </w:rPr>
        <w:t xml:space="preserve"> </w:t>
      </w:r>
      <w:r w:rsidRPr="00B11B58">
        <w:rPr>
          <w:i/>
          <w:iCs/>
          <w:spacing w:val="-1"/>
          <w:sz w:val="22"/>
          <w:szCs w:val="22"/>
        </w:rPr>
        <w:t xml:space="preserve">be subjected </w:t>
      </w:r>
      <w:r w:rsidRPr="00B11B58">
        <w:rPr>
          <w:i/>
          <w:iCs/>
          <w:sz w:val="22"/>
          <w:szCs w:val="22"/>
        </w:rPr>
        <w:t>to</w:t>
      </w:r>
      <w:r w:rsidRPr="00B11B58">
        <w:rPr>
          <w:i/>
          <w:iCs/>
          <w:spacing w:val="-2"/>
          <w:sz w:val="22"/>
          <w:szCs w:val="22"/>
        </w:rPr>
        <w:t xml:space="preserve"> </w:t>
      </w:r>
      <w:r w:rsidRPr="00B11B58">
        <w:rPr>
          <w:i/>
          <w:iCs/>
          <w:sz w:val="22"/>
          <w:szCs w:val="22"/>
        </w:rPr>
        <w:t>disciplinary</w:t>
      </w:r>
      <w:r w:rsidRPr="00B11B58">
        <w:rPr>
          <w:i/>
          <w:iCs/>
          <w:spacing w:val="-1"/>
          <w:sz w:val="22"/>
          <w:szCs w:val="22"/>
        </w:rPr>
        <w:t xml:space="preserve"> action up</w:t>
      </w:r>
      <w:r w:rsidRPr="00B11B58">
        <w:rPr>
          <w:i/>
          <w:iCs/>
          <w:spacing w:val="-2"/>
          <w:sz w:val="22"/>
          <w:szCs w:val="22"/>
        </w:rPr>
        <w:t xml:space="preserve"> </w:t>
      </w:r>
      <w:r w:rsidRPr="00B11B58">
        <w:rPr>
          <w:i/>
          <w:iCs/>
          <w:sz w:val="22"/>
          <w:szCs w:val="22"/>
        </w:rPr>
        <w:t>to</w:t>
      </w:r>
      <w:r w:rsidRPr="00B11B58">
        <w:rPr>
          <w:i/>
          <w:iCs/>
          <w:spacing w:val="-2"/>
          <w:sz w:val="22"/>
          <w:szCs w:val="22"/>
        </w:rPr>
        <w:t xml:space="preserve"> </w:t>
      </w:r>
      <w:r w:rsidRPr="00B11B58">
        <w:rPr>
          <w:i/>
          <w:iCs/>
          <w:sz w:val="22"/>
          <w:szCs w:val="22"/>
        </w:rPr>
        <w:t>and</w:t>
      </w:r>
      <w:r w:rsidRPr="00B11B58">
        <w:rPr>
          <w:i/>
          <w:iCs/>
          <w:spacing w:val="27"/>
          <w:sz w:val="22"/>
          <w:szCs w:val="22"/>
        </w:rPr>
        <w:t xml:space="preserve"> </w:t>
      </w:r>
      <w:r w:rsidRPr="00B11B58">
        <w:rPr>
          <w:i/>
          <w:iCs/>
          <w:spacing w:val="-1"/>
          <w:sz w:val="22"/>
          <w:szCs w:val="22"/>
        </w:rPr>
        <w:t>including</w:t>
      </w:r>
      <w:r w:rsidRPr="00B11B58">
        <w:rPr>
          <w:i/>
          <w:iCs/>
          <w:spacing w:val="-2"/>
          <w:sz w:val="22"/>
          <w:szCs w:val="22"/>
        </w:rPr>
        <w:t xml:space="preserve"> </w:t>
      </w:r>
      <w:r w:rsidRPr="00B11B58">
        <w:rPr>
          <w:i/>
          <w:iCs/>
          <w:spacing w:val="-1"/>
          <w:sz w:val="22"/>
          <w:szCs w:val="22"/>
        </w:rPr>
        <w:t>being</w:t>
      </w:r>
      <w:r w:rsidRPr="00B11B58">
        <w:rPr>
          <w:i/>
          <w:iCs/>
          <w:spacing w:val="-2"/>
          <w:sz w:val="22"/>
          <w:szCs w:val="22"/>
        </w:rPr>
        <w:t xml:space="preserve"> </w:t>
      </w:r>
      <w:r w:rsidRPr="00B11B58">
        <w:rPr>
          <w:i/>
          <w:iCs/>
          <w:sz w:val="22"/>
          <w:szCs w:val="22"/>
        </w:rPr>
        <w:t>charged</w:t>
      </w:r>
      <w:r w:rsidRPr="00B11B58">
        <w:rPr>
          <w:i/>
          <w:iCs/>
          <w:spacing w:val="-3"/>
          <w:sz w:val="22"/>
          <w:szCs w:val="22"/>
        </w:rPr>
        <w:t xml:space="preserve"> </w:t>
      </w:r>
      <w:r w:rsidRPr="00B11B58">
        <w:rPr>
          <w:i/>
          <w:iCs/>
          <w:sz w:val="22"/>
          <w:szCs w:val="22"/>
        </w:rPr>
        <w:t>with</w:t>
      </w:r>
      <w:r w:rsidRPr="00B11B58">
        <w:rPr>
          <w:i/>
          <w:iCs/>
          <w:spacing w:val="-3"/>
          <w:sz w:val="22"/>
          <w:szCs w:val="22"/>
        </w:rPr>
        <w:t xml:space="preserve"> </w:t>
      </w:r>
      <w:r w:rsidRPr="00B11B58">
        <w:rPr>
          <w:i/>
          <w:iCs/>
          <w:sz w:val="22"/>
          <w:szCs w:val="22"/>
        </w:rPr>
        <w:t>an</w:t>
      </w:r>
      <w:r w:rsidRPr="00B11B58">
        <w:rPr>
          <w:i/>
          <w:iCs/>
          <w:spacing w:val="-2"/>
          <w:sz w:val="22"/>
          <w:szCs w:val="22"/>
        </w:rPr>
        <w:t xml:space="preserve"> </w:t>
      </w:r>
      <w:r w:rsidRPr="00B11B58">
        <w:rPr>
          <w:i/>
          <w:iCs/>
          <w:spacing w:val="-1"/>
          <w:sz w:val="22"/>
          <w:szCs w:val="22"/>
        </w:rPr>
        <w:t xml:space="preserve">unauthorized </w:t>
      </w:r>
      <w:r w:rsidRPr="00B11B58">
        <w:rPr>
          <w:i/>
          <w:iCs/>
          <w:sz w:val="22"/>
          <w:szCs w:val="22"/>
        </w:rPr>
        <w:t>absence.”</w:t>
      </w:r>
    </w:p>
    <w:p w14:paraId="0C6CB4CE" w14:textId="77777777" w:rsidR="00416F4B" w:rsidRPr="00D027CD" w:rsidRDefault="00416F4B" w:rsidP="00416F4B">
      <w:pPr>
        <w:pStyle w:val="BodyText"/>
        <w:kinsoku w:val="0"/>
        <w:overflowPunct w:val="0"/>
        <w:ind w:left="0" w:right="160"/>
        <w:rPr>
          <w:sz w:val="22"/>
          <w:szCs w:val="22"/>
        </w:rPr>
      </w:pPr>
    </w:p>
    <w:p w14:paraId="7125F125" w14:textId="4910C296" w:rsidR="00630E5B" w:rsidRPr="002424EB" w:rsidRDefault="00630E5B" w:rsidP="00630E5B">
      <w:pPr>
        <w:pStyle w:val="BodyText"/>
        <w:kinsoku w:val="0"/>
        <w:overflowPunct w:val="0"/>
        <w:ind w:left="100"/>
        <w:rPr>
          <w:sz w:val="22"/>
          <w:szCs w:val="22"/>
        </w:rPr>
      </w:pPr>
      <w:r w:rsidRPr="002424EB">
        <w:rPr>
          <w:spacing w:val="-1"/>
          <w:sz w:val="22"/>
          <w:szCs w:val="22"/>
        </w:rPr>
        <w:t>In</w:t>
      </w:r>
      <w:r w:rsidRPr="002424EB">
        <w:rPr>
          <w:spacing w:val="-4"/>
          <w:sz w:val="22"/>
          <w:szCs w:val="22"/>
        </w:rPr>
        <w:t xml:space="preserve"> </w:t>
      </w:r>
      <w:r w:rsidRPr="002424EB">
        <w:rPr>
          <w:spacing w:val="-1"/>
          <w:sz w:val="22"/>
          <w:szCs w:val="22"/>
        </w:rPr>
        <w:t>the</w:t>
      </w:r>
      <w:r w:rsidRPr="002424EB">
        <w:rPr>
          <w:spacing w:val="-3"/>
          <w:sz w:val="22"/>
          <w:szCs w:val="22"/>
        </w:rPr>
        <w:t xml:space="preserve"> </w:t>
      </w:r>
      <w:r w:rsidRPr="002424EB">
        <w:rPr>
          <w:sz w:val="22"/>
          <w:szCs w:val="22"/>
        </w:rPr>
        <w:t>event</w:t>
      </w:r>
      <w:r w:rsidRPr="002424EB">
        <w:rPr>
          <w:spacing w:val="-3"/>
          <w:sz w:val="22"/>
          <w:szCs w:val="22"/>
        </w:rPr>
        <w:t xml:space="preserve"> </w:t>
      </w:r>
      <w:r w:rsidRPr="002424EB">
        <w:rPr>
          <w:spacing w:val="-1"/>
          <w:sz w:val="22"/>
          <w:szCs w:val="22"/>
        </w:rPr>
        <w:t>of</w:t>
      </w:r>
      <w:r w:rsidRPr="002424EB">
        <w:rPr>
          <w:spacing w:val="-4"/>
          <w:sz w:val="22"/>
          <w:szCs w:val="22"/>
        </w:rPr>
        <w:t xml:space="preserve"> </w:t>
      </w:r>
      <w:r w:rsidRPr="002424EB">
        <w:rPr>
          <w:sz w:val="22"/>
          <w:szCs w:val="22"/>
        </w:rPr>
        <w:t>an</w:t>
      </w:r>
      <w:r w:rsidRPr="002424EB">
        <w:rPr>
          <w:spacing w:val="-3"/>
          <w:sz w:val="22"/>
          <w:szCs w:val="22"/>
        </w:rPr>
        <w:t xml:space="preserve"> </w:t>
      </w:r>
      <w:r w:rsidRPr="002424EB">
        <w:rPr>
          <w:sz w:val="22"/>
          <w:szCs w:val="22"/>
        </w:rPr>
        <w:t>emergency</w:t>
      </w:r>
      <w:r w:rsidRPr="002424EB">
        <w:rPr>
          <w:spacing w:val="-4"/>
          <w:sz w:val="22"/>
          <w:szCs w:val="22"/>
        </w:rPr>
        <w:t xml:space="preserve"> </w:t>
      </w:r>
      <w:r w:rsidRPr="002424EB">
        <w:rPr>
          <w:spacing w:val="-1"/>
          <w:sz w:val="22"/>
          <w:szCs w:val="22"/>
        </w:rPr>
        <w:t>closure</w:t>
      </w:r>
      <w:r w:rsidRPr="002424EB">
        <w:rPr>
          <w:spacing w:val="-3"/>
          <w:sz w:val="22"/>
          <w:szCs w:val="22"/>
        </w:rPr>
        <w:t xml:space="preserve"> </w:t>
      </w:r>
      <w:r w:rsidRPr="002424EB">
        <w:rPr>
          <w:spacing w:val="-1"/>
          <w:sz w:val="22"/>
          <w:szCs w:val="22"/>
        </w:rPr>
        <w:t>of</w:t>
      </w:r>
      <w:r w:rsidRPr="002424EB">
        <w:rPr>
          <w:spacing w:val="-3"/>
          <w:sz w:val="22"/>
          <w:szCs w:val="22"/>
        </w:rPr>
        <w:t xml:space="preserve"> </w:t>
      </w:r>
      <w:r w:rsidR="009F432E">
        <w:rPr>
          <w:spacing w:val="-1"/>
          <w:sz w:val="22"/>
          <w:szCs w:val="22"/>
        </w:rPr>
        <w:t>one of</w:t>
      </w:r>
      <w:r w:rsidR="00F8105B">
        <w:rPr>
          <w:spacing w:val="-1"/>
          <w:sz w:val="22"/>
          <w:szCs w:val="22"/>
        </w:rPr>
        <w:t xml:space="preserve"> the campuses</w:t>
      </w:r>
      <w:r w:rsidR="001D1B45">
        <w:rPr>
          <w:spacing w:val="-3"/>
          <w:sz w:val="22"/>
          <w:szCs w:val="22"/>
        </w:rPr>
        <w:t xml:space="preserve"> of the </w:t>
      </w:r>
      <w:r w:rsidRPr="002424EB">
        <w:rPr>
          <w:spacing w:val="-1"/>
          <w:sz w:val="22"/>
          <w:szCs w:val="22"/>
        </w:rPr>
        <w:t>LSU</w:t>
      </w:r>
      <w:r w:rsidRPr="002424EB">
        <w:rPr>
          <w:spacing w:val="-2"/>
          <w:sz w:val="22"/>
          <w:szCs w:val="22"/>
        </w:rPr>
        <w:t xml:space="preserve"> </w:t>
      </w:r>
      <w:r w:rsidRPr="002424EB">
        <w:rPr>
          <w:spacing w:val="-1"/>
          <w:sz w:val="22"/>
          <w:szCs w:val="22"/>
        </w:rPr>
        <w:t>School</w:t>
      </w:r>
      <w:r w:rsidRPr="002424EB">
        <w:rPr>
          <w:spacing w:val="-3"/>
          <w:sz w:val="22"/>
          <w:szCs w:val="22"/>
        </w:rPr>
        <w:t xml:space="preserve"> </w:t>
      </w:r>
      <w:r w:rsidRPr="002424EB">
        <w:rPr>
          <w:spacing w:val="-1"/>
          <w:sz w:val="22"/>
          <w:szCs w:val="22"/>
        </w:rPr>
        <w:t>of</w:t>
      </w:r>
      <w:r w:rsidRPr="002424EB">
        <w:rPr>
          <w:spacing w:val="-3"/>
          <w:sz w:val="22"/>
          <w:szCs w:val="22"/>
        </w:rPr>
        <w:t xml:space="preserve"> </w:t>
      </w:r>
      <w:r w:rsidRPr="002424EB">
        <w:rPr>
          <w:spacing w:val="-1"/>
          <w:sz w:val="22"/>
          <w:szCs w:val="22"/>
        </w:rPr>
        <w:t>Medicine</w:t>
      </w:r>
      <w:r w:rsidRPr="002424EB">
        <w:rPr>
          <w:spacing w:val="-3"/>
          <w:sz w:val="22"/>
          <w:szCs w:val="22"/>
        </w:rPr>
        <w:t xml:space="preserve"> </w:t>
      </w:r>
      <w:r w:rsidRPr="002424EB">
        <w:rPr>
          <w:sz w:val="22"/>
          <w:szCs w:val="22"/>
        </w:rPr>
        <w:t>in</w:t>
      </w:r>
      <w:r w:rsidRPr="002424EB">
        <w:rPr>
          <w:spacing w:val="-4"/>
          <w:sz w:val="22"/>
          <w:szCs w:val="22"/>
        </w:rPr>
        <w:t xml:space="preserve"> </w:t>
      </w:r>
      <w:r w:rsidRPr="002424EB">
        <w:rPr>
          <w:spacing w:val="-1"/>
          <w:sz w:val="22"/>
          <w:szCs w:val="22"/>
        </w:rPr>
        <w:t>New</w:t>
      </w:r>
      <w:r w:rsidRPr="002424EB">
        <w:rPr>
          <w:spacing w:val="-3"/>
          <w:sz w:val="22"/>
          <w:szCs w:val="22"/>
        </w:rPr>
        <w:t xml:space="preserve"> </w:t>
      </w:r>
      <w:r w:rsidRPr="002424EB">
        <w:rPr>
          <w:sz w:val="22"/>
          <w:szCs w:val="22"/>
        </w:rPr>
        <w:t>Orleans:</w:t>
      </w:r>
    </w:p>
    <w:p w14:paraId="57A1016A" w14:textId="77777777" w:rsidR="00630E5B" w:rsidRPr="002424EB" w:rsidRDefault="00630E5B" w:rsidP="00630E5B">
      <w:pPr>
        <w:pStyle w:val="BodyText"/>
        <w:kinsoku w:val="0"/>
        <w:overflowPunct w:val="0"/>
        <w:spacing w:before="12"/>
        <w:ind w:left="0"/>
        <w:rPr>
          <w:sz w:val="22"/>
          <w:szCs w:val="22"/>
        </w:rPr>
      </w:pPr>
    </w:p>
    <w:p w14:paraId="255C5D31" w14:textId="47F1B0CD" w:rsidR="00630E5B" w:rsidRDefault="00630E5B" w:rsidP="00BB17EA">
      <w:pPr>
        <w:pStyle w:val="BodyText"/>
        <w:numPr>
          <w:ilvl w:val="0"/>
          <w:numId w:val="8"/>
        </w:numPr>
        <w:tabs>
          <w:tab w:val="left" w:pos="820"/>
        </w:tabs>
        <w:kinsoku w:val="0"/>
        <w:overflowPunct w:val="0"/>
        <w:spacing w:before="12"/>
        <w:ind w:right="688"/>
        <w:jc w:val="both"/>
        <w:rPr>
          <w:sz w:val="22"/>
          <w:szCs w:val="22"/>
        </w:rPr>
      </w:pPr>
      <w:r w:rsidRPr="00D7467A">
        <w:rPr>
          <w:spacing w:val="-1"/>
          <w:sz w:val="22"/>
          <w:szCs w:val="22"/>
        </w:rPr>
        <w:t>Students</w:t>
      </w:r>
      <w:r w:rsidRPr="00D7467A">
        <w:rPr>
          <w:spacing w:val="-2"/>
          <w:sz w:val="22"/>
          <w:szCs w:val="22"/>
        </w:rPr>
        <w:t xml:space="preserve"> </w:t>
      </w:r>
      <w:r w:rsidRPr="00D7467A">
        <w:rPr>
          <w:spacing w:val="-1"/>
          <w:sz w:val="22"/>
          <w:szCs w:val="22"/>
        </w:rPr>
        <w:t xml:space="preserve">on </w:t>
      </w:r>
      <w:r w:rsidRPr="00D7467A">
        <w:rPr>
          <w:sz w:val="22"/>
          <w:szCs w:val="22"/>
        </w:rPr>
        <w:t>clinical</w:t>
      </w:r>
      <w:r w:rsidRPr="00D7467A">
        <w:rPr>
          <w:spacing w:val="-2"/>
          <w:sz w:val="22"/>
          <w:szCs w:val="22"/>
        </w:rPr>
        <w:t xml:space="preserve"> </w:t>
      </w:r>
      <w:r w:rsidRPr="00D7467A">
        <w:rPr>
          <w:spacing w:val="-1"/>
          <w:sz w:val="22"/>
          <w:szCs w:val="22"/>
        </w:rPr>
        <w:t>rotations</w:t>
      </w:r>
      <w:r w:rsidRPr="00D7467A">
        <w:rPr>
          <w:spacing w:val="-3"/>
          <w:sz w:val="22"/>
          <w:szCs w:val="22"/>
        </w:rPr>
        <w:t xml:space="preserve"> </w:t>
      </w:r>
      <w:r w:rsidR="00F8105B" w:rsidRPr="00D7467A">
        <w:rPr>
          <w:sz w:val="22"/>
          <w:szCs w:val="22"/>
        </w:rPr>
        <w:t>at the affected campus</w:t>
      </w:r>
      <w:r w:rsidRPr="00D7467A">
        <w:rPr>
          <w:spacing w:val="-2"/>
          <w:sz w:val="22"/>
          <w:szCs w:val="22"/>
        </w:rPr>
        <w:t xml:space="preserve"> </w:t>
      </w:r>
      <w:r w:rsidRPr="00D7467A">
        <w:rPr>
          <w:sz w:val="22"/>
          <w:szCs w:val="22"/>
        </w:rPr>
        <w:t>will</w:t>
      </w:r>
      <w:r w:rsidRPr="00D7467A">
        <w:rPr>
          <w:spacing w:val="-2"/>
          <w:sz w:val="22"/>
          <w:szCs w:val="22"/>
        </w:rPr>
        <w:t xml:space="preserve"> </w:t>
      </w:r>
      <w:r w:rsidRPr="00D7467A">
        <w:rPr>
          <w:spacing w:val="-1"/>
          <w:sz w:val="22"/>
          <w:szCs w:val="22"/>
        </w:rPr>
        <w:t xml:space="preserve">be </w:t>
      </w:r>
      <w:r w:rsidRPr="00D7467A">
        <w:rPr>
          <w:sz w:val="22"/>
          <w:szCs w:val="22"/>
        </w:rPr>
        <w:t>officially</w:t>
      </w:r>
      <w:r w:rsidRPr="00D7467A">
        <w:rPr>
          <w:spacing w:val="-2"/>
          <w:sz w:val="22"/>
          <w:szCs w:val="22"/>
        </w:rPr>
        <w:t xml:space="preserve"> </w:t>
      </w:r>
      <w:r w:rsidRPr="00D7467A">
        <w:rPr>
          <w:spacing w:val="-1"/>
          <w:sz w:val="22"/>
          <w:szCs w:val="22"/>
        </w:rPr>
        <w:t>excused</w:t>
      </w:r>
      <w:r w:rsidRPr="00D7467A">
        <w:rPr>
          <w:spacing w:val="-2"/>
          <w:sz w:val="22"/>
          <w:szCs w:val="22"/>
        </w:rPr>
        <w:t xml:space="preserve"> </w:t>
      </w:r>
      <w:r w:rsidRPr="00D7467A">
        <w:rPr>
          <w:spacing w:val="-1"/>
          <w:sz w:val="22"/>
          <w:szCs w:val="22"/>
        </w:rPr>
        <w:t>from</w:t>
      </w:r>
      <w:r w:rsidRPr="00D7467A">
        <w:rPr>
          <w:spacing w:val="29"/>
          <w:w w:val="99"/>
          <w:sz w:val="22"/>
          <w:szCs w:val="22"/>
        </w:rPr>
        <w:t xml:space="preserve"> </w:t>
      </w:r>
      <w:r w:rsidRPr="00D7467A">
        <w:rPr>
          <w:spacing w:val="-1"/>
          <w:sz w:val="22"/>
          <w:szCs w:val="22"/>
        </w:rPr>
        <w:t>school</w:t>
      </w:r>
      <w:r w:rsidRPr="00D7467A">
        <w:rPr>
          <w:spacing w:val="-2"/>
          <w:sz w:val="22"/>
          <w:szCs w:val="22"/>
        </w:rPr>
        <w:t xml:space="preserve"> </w:t>
      </w:r>
      <w:r w:rsidRPr="00D7467A">
        <w:rPr>
          <w:sz w:val="22"/>
          <w:szCs w:val="22"/>
        </w:rPr>
        <w:t>and</w:t>
      </w:r>
      <w:r w:rsidRPr="00D7467A">
        <w:rPr>
          <w:spacing w:val="-2"/>
          <w:sz w:val="22"/>
          <w:szCs w:val="22"/>
        </w:rPr>
        <w:t xml:space="preserve"> </w:t>
      </w:r>
      <w:r w:rsidRPr="00D7467A">
        <w:rPr>
          <w:spacing w:val="-1"/>
          <w:sz w:val="22"/>
          <w:szCs w:val="22"/>
        </w:rPr>
        <w:t>their</w:t>
      </w:r>
      <w:r w:rsidRPr="00D7467A">
        <w:rPr>
          <w:spacing w:val="-2"/>
          <w:sz w:val="22"/>
          <w:szCs w:val="22"/>
        </w:rPr>
        <w:t xml:space="preserve"> </w:t>
      </w:r>
      <w:r w:rsidRPr="00D7467A">
        <w:rPr>
          <w:sz w:val="22"/>
          <w:szCs w:val="22"/>
        </w:rPr>
        <w:t>clinical</w:t>
      </w:r>
      <w:r w:rsidRPr="00D7467A">
        <w:rPr>
          <w:spacing w:val="-3"/>
          <w:sz w:val="22"/>
          <w:szCs w:val="22"/>
        </w:rPr>
        <w:t xml:space="preserve"> </w:t>
      </w:r>
      <w:r w:rsidRPr="00D7467A">
        <w:rPr>
          <w:sz w:val="22"/>
          <w:szCs w:val="22"/>
        </w:rPr>
        <w:t>responsibilities</w:t>
      </w:r>
      <w:r w:rsidRPr="00D7467A">
        <w:rPr>
          <w:spacing w:val="-3"/>
          <w:sz w:val="22"/>
          <w:szCs w:val="22"/>
        </w:rPr>
        <w:t xml:space="preserve"> </w:t>
      </w:r>
      <w:r w:rsidRPr="00D7467A">
        <w:rPr>
          <w:spacing w:val="-1"/>
          <w:sz w:val="22"/>
          <w:szCs w:val="22"/>
        </w:rPr>
        <w:t>pending</w:t>
      </w:r>
      <w:r w:rsidRPr="00D7467A">
        <w:rPr>
          <w:spacing w:val="-2"/>
          <w:sz w:val="22"/>
          <w:szCs w:val="22"/>
        </w:rPr>
        <w:t xml:space="preserve"> </w:t>
      </w:r>
      <w:r w:rsidRPr="00D7467A">
        <w:rPr>
          <w:sz w:val="22"/>
          <w:szCs w:val="22"/>
        </w:rPr>
        <w:t>further</w:t>
      </w:r>
      <w:r w:rsidRPr="00D7467A">
        <w:rPr>
          <w:spacing w:val="-1"/>
          <w:sz w:val="22"/>
          <w:szCs w:val="22"/>
        </w:rPr>
        <w:t xml:space="preserve"> notice through</w:t>
      </w:r>
      <w:r w:rsidRPr="00D7467A">
        <w:rPr>
          <w:spacing w:val="-2"/>
          <w:sz w:val="22"/>
          <w:szCs w:val="22"/>
        </w:rPr>
        <w:t xml:space="preserve"> </w:t>
      </w:r>
      <w:r w:rsidRPr="00D7467A">
        <w:rPr>
          <w:spacing w:val="-1"/>
          <w:sz w:val="22"/>
          <w:szCs w:val="22"/>
        </w:rPr>
        <w:t>the</w:t>
      </w:r>
      <w:r w:rsidRPr="00D7467A">
        <w:rPr>
          <w:spacing w:val="28"/>
          <w:w w:val="99"/>
          <w:sz w:val="22"/>
          <w:szCs w:val="22"/>
        </w:rPr>
        <w:t xml:space="preserve"> </w:t>
      </w:r>
      <w:r w:rsidRPr="00D7467A">
        <w:rPr>
          <w:spacing w:val="-1"/>
          <w:sz w:val="22"/>
          <w:szCs w:val="22"/>
        </w:rPr>
        <w:t>emergency</w:t>
      </w:r>
      <w:r w:rsidRPr="00D7467A">
        <w:rPr>
          <w:spacing w:val="-11"/>
          <w:sz w:val="22"/>
          <w:szCs w:val="22"/>
        </w:rPr>
        <w:t xml:space="preserve"> </w:t>
      </w:r>
      <w:r w:rsidRPr="00D7467A">
        <w:rPr>
          <w:sz w:val="22"/>
          <w:szCs w:val="22"/>
        </w:rPr>
        <w:t>website</w:t>
      </w:r>
      <w:r w:rsidR="00276DEA" w:rsidRPr="00D7467A">
        <w:rPr>
          <w:sz w:val="22"/>
          <w:szCs w:val="22"/>
        </w:rPr>
        <w:t xml:space="preserve"> or through the relevant communication channels at those sites.  </w:t>
      </w:r>
    </w:p>
    <w:p w14:paraId="70310453" w14:textId="77777777" w:rsidR="00D7467A" w:rsidRPr="00D7467A" w:rsidRDefault="00D7467A" w:rsidP="00C86AD9">
      <w:pPr>
        <w:pStyle w:val="BodyText"/>
        <w:tabs>
          <w:tab w:val="left" w:pos="820"/>
        </w:tabs>
        <w:kinsoku w:val="0"/>
        <w:overflowPunct w:val="0"/>
        <w:spacing w:before="12"/>
        <w:ind w:left="-360" w:right="688"/>
        <w:jc w:val="both"/>
        <w:rPr>
          <w:sz w:val="22"/>
          <w:szCs w:val="22"/>
        </w:rPr>
      </w:pPr>
    </w:p>
    <w:p w14:paraId="22259D2F" w14:textId="27BE2E08" w:rsidR="00747C1E" w:rsidRDefault="00630E5B" w:rsidP="00BB17EA">
      <w:pPr>
        <w:pStyle w:val="BodyText"/>
        <w:numPr>
          <w:ilvl w:val="0"/>
          <w:numId w:val="8"/>
        </w:numPr>
        <w:tabs>
          <w:tab w:val="left" w:pos="820"/>
        </w:tabs>
        <w:kinsoku w:val="0"/>
        <w:overflowPunct w:val="0"/>
        <w:ind w:right="688"/>
        <w:jc w:val="both"/>
        <w:rPr>
          <w:sz w:val="22"/>
          <w:szCs w:val="22"/>
        </w:rPr>
      </w:pPr>
      <w:r w:rsidRPr="002424EB">
        <w:rPr>
          <w:spacing w:val="-1"/>
          <w:sz w:val="22"/>
          <w:szCs w:val="22"/>
        </w:rPr>
        <w:t>Students</w:t>
      </w:r>
      <w:r w:rsidRPr="002424EB">
        <w:rPr>
          <w:spacing w:val="-2"/>
          <w:sz w:val="22"/>
          <w:szCs w:val="22"/>
        </w:rPr>
        <w:t xml:space="preserve"> </w:t>
      </w:r>
      <w:r w:rsidRPr="002424EB">
        <w:rPr>
          <w:spacing w:val="-1"/>
          <w:sz w:val="22"/>
          <w:szCs w:val="22"/>
        </w:rPr>
        <w:t>on</w:t>
      </w:r>
      <w:r w:rsidRPr="002424EB">
        <w:rPr>
          <w:spacing w:val="-2"/>
          <w:sz w:val="22"/>
          <w:szCs w:val="22"/>
        </w:rPr>
        <w:t xml:space="preserve"> </w:t>
      </w:r>
      <w:r w:rsidRPr="002424EB">
        <w:rPr>
          <w:sz w:val="22"/>
          <w:szCs w:val="22"/>
        </w:rPr>
        <w:t>clinical</w:t>
      </w:r>
      <w:r w:rsidRPr="002424EB">
        <w:rPr>
          <w:spacing w:val="-3"/>
          <w:sz w:val="22"/>
          <w:szCs w:val="22"/>
        </w:rPr>
        <w:t xml:space="preserve"> </w:t>
      </w:r>
      <w:r w:rsidRPr="002424EB">
        <w:rPr>
          <w:spacing w:val="-1"/>
          <w:sz w:val="22"/>
          <w:szCs w:val="22"/>
        </w:rPr>
        <w:t>rotations</w:t>
      </w:r>
      <w:r w:rsidRPr="002424EB">
        <w:rPr>
          <w:spacing w:val="-4"/>
          <w:sz w:val="22"/>
          <w:szCs w:val="22"/>
        </w:rPr>
        <w:t xml:space="preserve"> </w:t>
      </w:r>
      <w:r w:rsidR="00F8105B">
        <w:rPr>
          <w:spacing w:val="-4"/>
          <w:sz w:val="22"/>
          <w:szCs w:val="22"/>
        </w:rPr>
        <w:t xml:space="preserve">at other campuses who have families or personal property </w:t>
      </w:r>
      <w:r w:rsidR="00D7467A">
        <w:rPr>
          <w:spacing w:val="-4"/>
          <w:sz w:val="22"/>
          <w:szCs w:val="22"/>
        </w:rPr>
        <w:t>in the city or region of the affected</w:t>
      </w:r>
      <w:r w:rsidR="00F8105B">
        <w:rPr>
          <w:spacing w:val="-4"/>
          <w:sz w:val="22"/>
          <w:szCs w:val="22"/>
        </w:rPr>
        <w:t xml:space="preserve"> campus</w:t>
      </w:r>
      <w:r w:rsidR="00E8116A">
        <w:rPr>
          <w:spacing w:val="-4"/>
          <w:sz w:val="22"/>
          <w:szCs w:val="22"/>
        </w:rPr>
        <w:t xml:space="preserve"> </w:t>
      </w:r>
      <w:r w:rsidR="00AF2196">
        <w:rPr>
          <w:spacing w:val="-1"/>
          <w:sz w:val="22"/>
          <w:szCs w:val="22"/>
        </w:rPr>
        <w:t xml:space="preserve">will </w:t>
      </w:r>
      <w:r w:rsidRPr="002424EB">
        <w:rPr>
          <w:spacing w:val="-1"/>
          <w:sz w:val="22"/>
          <w:szCs w:val="22"/>
        </w:rPr>
        <w:t xml:space="preserve">be </w:t>
      </w:r>
      <w:r w:rsidRPr="002424EB">
        <w:rPr>
          <w:sz w:val="22"/>
          <w:szCs w:val="22"/>
        </w:rPr>
        <w:t>excused</w:t>
      </w:r>
      <w:r w:rsidRPr="002424EB">
        <w:rPr>
          <w:spacing w:val="-3"/>
          <w:sz w:val="22"/>
          <w:szCs w:val="22"/>
        </w:rPr>
        <w:t xml:space="preserve"> </w:t>
      </w:r>
      <w:r w:rsidRPr="002424EB">
        <w:rPr>
          <w:spacing w:val="-1"/>
          <w:sz w:val="22"/>
          <w:szCs w:val="22"/>
        </w:rPr>
        <w:t>from</w:t>
      </w:r>
      <w:r w:rsidRPr="002424EB">
        <w:rPr>
          <w:spacing w:val="-2"/>
          <w:sz w:val="22"/>
          <w:szCs w:val="22"/>
        </w:rPr>
        <w:t xml:space="preserve"> </w:t>
      </w:r>
      <w:r w:rsidRPr="002424EB">
        <w:rPr>
          <w:spacing w:val="-1"/>
          <w:sz w:val="22"/>
          <w:szCs w:val="22"/>
        </w:rPr>
        <w:t>school</w:t>
      </w:r>
      <w:r w:rsidRPr="002424EB">
        <w:rPr>
          <w:spacing w:val="-2"/>
          <w:sz w:val="22"/>
          <w:szCs w:val="22"/>
        </w:rPr>
        <w:t xml:space="preserve"> </w:t>
      </w:r>
      <w:r w:rsidRPr="002424EB">
        <w:rPr>
          <w:sz w:val="22"/>
          <w:szCs w:val="22"/>
        </w:rPr>
        <w:t>and</w:t>
      </w:r>
      <w:r w:rsidRPr="002424EB">
        <w:rPr>
          <w:spacing w:val="-1"/>
          <w:sz w:val="22"/>
          <w:szCs w:val="22"/>
        </w:rPr>
        <w:t xml:space="preserve"> </w:t>
      </w:r>
      <w:r w:rsidRPr="002424EB">
        <w:rPr>
          <w:sz w:val="22"/>
          <w:szCs w:val="22"/>
        </w:rPr>
        <w:t>their</w:t>
      </w:r>
      <w:r w:rsidRPr="002424EB">
        <w:rPr>
          <w:spacing w:val="-2"/>
          <w:sz w:val="22"/>
          <w:szCs w:val="22"/>
        </w:rPr>
        <w:t xml:space="preserve"> </w:t>
      </w:r>
      <w:r w:rsidRPr="002424EB">
        <w:rPr>
          <w:sz w:val="22"/>
          <w:szCs w:val="22"/>
        </w:rPr>
        <w:t>clinical</w:t>
      </w:r>
      <w:r w:rsidRPr="002424EB">
        <w:rPr>
          <w:spacing w:val="-3"/>
          <w:sz w:val="22"/>
          <w:szCs w:val="22"/>
        </w:rPr>
        <w:t xml:space="preserve"> </w:t>
      </w:r>
      <w:r w:rsidRPr="002424EB">
        <w:rPr>
          <w:sz w:val="22"/>
          <w:szCs w:val="22"/>
        </w:rPr>
        <w:t>responsibilities</w:t>
      </w:r>
      <w:r w:rsidRPr="002424EB">
        <w:rPr>
          <w:spacing w:val="-4"/>
          <w:sz w:val="22"/>
          <w:szCs w:val="22"/>
        </w:rPr>
        <w:t xml:space="preserve"> </w:t>
      </w:r>
      <w:r w:rsidRPr="002424EB">
        <w:rPr>
          <w:spacing w:val="-1"/>
          <w:sz w:val="22"/>
          <w:szCs w:val="22"/>
        </w:rPr>
        <w:t>for up</w:t>
      </w:r>
      <w:r w:rsidRPr="002424EB">
        <w:rPr>
          <w:spacing w:val="-3"/>
          <w:sz w:val="22"/>
          <w:szCs w:val="22"/>
        </w:rPr>
        <w:t xml:space="preserve"> </w:t>
      </w:r>
      <w:r w:rsidRPr="002424EB">
        <w:rPr>
          <w:sz w:val="22"/>
          <w:szCs w:val="22"/>
        </w:rPr>
        <w:t>to</w:t>
      </w:r>
      <w:r w:rsidRPr="002424EB">
        <w:rPr>
          <w:spacing w:val="-2"/>
          <w:sz w:val="22"/>
          <w:szCs w:val="22"/>
        </w:rPr>
        <w:t xml:space="preserve"> </w:t>
      </w:r>
      <w:r w:rsidRPr="002424EB">
        <w:rPr>
          <w:spacing w:val="-1"/>
          <w:sz w:val="22"/>
          <w:szCs w:val="22"/>
        </w:rPr>
        <w:t>48</w:t>
      </w:r>
      <w:r w:rsidRPr="002424EB">
        <w:rPr>
          <w:spacing w:val="27"/>
          <w:w w:val="99"/>
          <w:sz w:val="22"/>
          <w:szCs w:val="22"/>
        </w:rPr>
        <w:t xml:space="preserve"> </w:t>
      </w:r>
      <w:r w:rsidRPr="002424EB">
        <w:rPr>
          <w:spacing w:val="-1"/>
          <w:sz w:val="22"/>
          <w:szCs w:val="22"/>
        </w:rPr>
        <w:t>hours</w:t>
      </w:r>
      <w:r w:rsidRPr="002424EB">
        <w:rPr>
          <w:spacing w:val="-3"/>
          <w:sz w:val="22"/>
          <w:szCs w:val="22"/>
        </w:rPr>
        <w:t xml:space="preserve"> </w:t>
      </w:r>
      <w:r w:rsidR="00DB73EA">
        <w:rPr>
          <w:sz w:val="22"/>
          <w:szCs w:val="22"/>
        </w:rPr>
        <w:t xml:space="preserve">if needed </w:t>
      </w:r>
      <w:r w:rsidRPr="002424EB">
        <w:rPr>
          <w:sz w:val="22"/>
          <w:szCs w:val="22"/>
        </w:rPr>
        <w:t>to</w:t>
      </w:r>
      <w:r w:rsidR="00116166">
        <w:rPr>
          <w:sz w:val="22"/>
          <w:szCs w:val="22"/>
        </w:rPr>
        <w:t xml:space="preserve"> take care of their families or property</w:t>
      </w:r>
      <w:r w:rsidRPr="002424EB">
        <w:rPr>
          <w:sz w:val="22"/>
          <w:szCs w:val="22"/>
        </w:rPr>
        <w:t xml:space="preserve">. </w:t>
      </w:r>
      <w:r w:rsidRPr="002424EB">
        <w:rPr>
          <w:spacing w:val="48"/>
          <w:sz w:val="22"/>
          <w:szCs w:val="22"/>
        </w:rPr>
        <w:t xml:space="preserve"> </w:t>
      </w:r>
      <w:r w:rsidRPr="002424EB">
        <w:rPr>
          <w:spacing w:val="-1"/>
          <w:sz w:val="22"/>
          <w:szCs w:val="22"/>
        </w:rPr>
        <w:t>Students</w:t>
      </w:r>
      <w:r w:rsidR="00AF2196">
        <w:rPr>
          <w:spacing w:val="-1"/>
          <w:sz w:val="22"/>
          <w:szCs w:val="22"/>
        </w:rPr>
        <w:t xml:space="preserve"> without the need to travel to </w:t>
      </w:r>
      <w:r w:rsidR="00116166">
        <w:rPr>
          <w:spacing w:val="-1"/>
          <w:sz w:val="22"/>
          <w:szCs w:val="22"/>
        </w:rPr>
        <w:t>the affected site to care for family or property</w:t>
      </w:r>
      <w:r w:rsidR="00AF2196">
        <w:rPr>
          <w:spacing w:val="-1"/>
          <w:sz w:val="22"/>
          <w:szCs w:val="22"/>
        </w:rPr>
        <w:t xml:space="preserve"> may choose to continue their clinical work at the</w:t>
      </w:r>
      <w:r w:rsidR="00116166">
        <w:rPr>
          <w:spacing w:val="-1"/>
          <w:sz w:val="22"/>
          <w:szCs w:val="22"/>
        </w:rPr>
        <w:t>ir assigned</w:t>
      </w:r>
      <w:r w:rsidR="00AF2196">
        <w:rPr>
          <w:spacing w:val="-1"/>
          <w:sz w:val="22"/>
          <w:szCs w:val="22"/>
        </w:rPr>
        <w:t xml:space="preserve"> site if they feel safe to do so.</w:t>
      </w:r>
      <w:r w:rsidRPr="002424EB">
        <w:rPr>
          <w:spacing w:val="24"/>
          <w:sz w:val="22"/>
          <w:szCs w:val="22"/>
        </w:rPr>
        <w:t xml:space="preserve"> </w:t>
      </w:r>
      <w:r w:rsidR="00AF2196">
        <w:rPr>
          <w:spacing w:val="24"/>
          <w:sz w:val="22"/>
          <w:szCs w:val="22"/>
        </w:rPr>
        <w:t xml:space="preserve"> </w:t>
      </w:r>
      <w:r w:rsidRPr="002424EB">
        <w:rPr>
          <w:spacing w:val="-1"/>
          <w:sz w:val="22"/>
          <w:szCs w:val="22"/>
        </w:rPr>
        <w:t>Students</w:t>
      </w:r>
      <w:r w:rsidRPr="002424EB">
        <w:rPr>
          <w:spacing w:val="-2"/>
          <w:sz w:val="22"/>
          <w:szCs w:val="22"/>
        </w:rPr>
        <w:t xml:space="preserve"> </w:t>
      </w:r>
      <w:r w:rsidRPr="002424EB">
        <w:rPr>
          <w:sz w:val="22"/>
          <w:szCs w:val="22"/>
        </w:rPr>
        <w:t>needing</w:t>
      </w:r>
      <w:r w:rsidRPr="002424EB">
        <w:rPr>
          <w:spacing w:val="-2"/>
          <w:sz w:val="22"/>
          <w:szCs w:val="22"/>
        </w:rPr>
        <w:t xml:space="preserve"> </w:t>
      </w:r>
      <w:r w:rsidRPr="002424EB">
        <w:rPr>
          <w:sz w:val="22"/>
          <w:szCs w:val="22"/>
        </w:rPr>
        <w:t>more</w:t>
      </w:r>
      <w:r w:rsidRPr="002424EB">
        <w:rPr>
          <w:spacing w:val="-2"/>
          <w:sz w:val="22"/>
          <w:szCs w:val="22"/>
        </w:rPr>
        <w:t xml:space="preserve"> </w:t>
      </w:r>
      <w:r w:rsidRPr="002424EB">
        <w:rPr>
          <w:sz w:val="22"/>
          <w:szCs w:val="22"/>
        </w:rPr>
        <w:t>than</w:t>
      </w:r>
      <w:r w:rsidRPr="002424EB">
        <w:rPr>
          <w:spacing w:val="-2"/>
          <w:sz w:val="22"/>
          <w:szCs w:val="22"/>
        </w:rPr>
        <w:t xml:space="preserve"> </w:t>
      </w:r>
      <w:r w:rsidRPr="002424EB">
        <w:rPr>
          <w:spacing w:val="-1"/>
          <w:sz w:val="22"/>
          <w:szCs w:val="22"/>
        </w:rPr>
        <w:t>48</w:t>
      </w:r>
      <w:r w:rsidRPr="002424EB">
        <w:rPr>
          <w:spacing w:val="-3"/>
          <w:sz w:val="22"/>
          <w:szCs w:val="22"/>
        </w:rPr>
        <w:t xml:space="preserve"> </w:t>
      </w:r>
      <w:r w:rsidRPr="002424EB">
        <w:rPr>
          <w:spacing w:val="-1"/>
          <w:sz w:val="22"/>
          <w:szCs w:val="22"/>
        </w:rPr>
        <w:t>hours</w:t>
      </w:r>
      <w:r w:rsidRPr="002424EB">
        <w:rPr>
          <w:spacing w:val="-3"/>
          <w:sz w:val="22"/>
          <w:szCs w:val="22"/>
        </w:rPr>
        <w:t xml:space="preserve"> </w:t>
      </w:r>
      <w:r w:rsidRPr="002424EB">
        <w:rPr>
          <w:sz w:val="22"/>
          <w:szCs w:val="22"/>
        </w:rPr>
        <w:t>to</w:t>
      </w:r>
      <w:r w:rsidRPr="002424EB">
        <w:rPr>
          <w:spacing w:val="-2"/>
          <w:sz w:val="22"/>
          <w:szCs w:val="22"/>
        </w:rPr>
        <w:t xml:space="preserve"> </w:t>
      </w:r>
      <w:r w:rsidRPr="002424EB">
        <w:rPr>
          <w:sz w:val="22"/>
          <w:szCs w:val="22"/>
        </w:rPr>
        <w:t>care</w:t>
      </w:r>
      <w:r w:rsidRPr="002424EB">
        <w:rPr>
          <w:spacing w:val="-2"/>
          <w:sz w:val="22"/>
          <w:szCs w:val="22"/>
        </w:rPr>
        <w:t xml:space="preserve"> </w:t>
      </w:r>
      <w:r w:rsidRPr="002424EB">
        <w:rPr>
          <w:spacing w:val="-1"/>
          <w:sz w:val="22"/>
          <w:szCs w:val="22"/>
        </w:rPr>
        <w:t>for</w:t>
      </w:r>
      <w:r w:rsidRPr="002424EB">
        <w:rPr>
          <w:spacing w:val="-2"/>
          <w:sz w:val="22"/>
          <w:szCs w:val="22"/>
        </w:rPr>
        <w:t xml:space="preserve"> </w:t>
      </w:r>
      <w:r w:rsidRPr="002424EB">
        <w:rPr>
          <w:sz w:val="22"/>
          <w:szCs w:val="22"/>
        </w:rPr>
        <w:t>their</w:t>
      </w:r>
      <w:r w:rsidRPr="002424EB">
        <w:rPr>
          <w:spacing w:val="-2"/>
          <w:sz w:val="22"/>
          <w:szCs w:val="22"/>
        </w:rPr>
        <w:t xml:space="preserve"> </w:t>
      </w:r>
      <w:r w:rsidR="00747C1E">
        <w:rPr>
          <w:spacing w:val="-2"/>
          <w:sz w:val="22"/>
          <w:szCs w:val="22"/>
        </w:rPr>
        <w:t xml:space="preserve">family or </w:t>
      </w:r>
      <w:r w:rsidRPr="002424EB">
        <w:rPr>
          <w:spacing w:val="-1"/>
          <w:sz w:val="22"/>
          <w:szCs w:val="22"/>
        </w:rPr>
        <w:t>personal</w:t>
      </w:r>
      <w:r w:rsidRPr="002424EB">
        <w:rPr>
          <w:spacing w:val="-2"/>
          <w:sz w:val="22"/>
          <w:szCs w:val="22"/>
        </w:rPr>
        <w:t xml:space="preserve"> </w:t>
      </w:r>
      <w:r w:rsidRPr="002424EB">
        <w:rPr>
          <w:spacing w:val="-1"/>
          <w:sz w:val="22"/>
          <w:szCs w:val="22"/>
        </w:rPr>
        <w:t>property</w:t>
      </w:r>
      <w:r w:rsidRPr="002424EB">
        <w:rPr>
          <w:spacing w:val="-3"/>
          <w:sz w:val="22"/>
          <w:szCs w:val="22"/>
        </w:rPr>
        <w:t xml:space="preserve"> </w:t>
      </w:r>
      <w:r w:rsidRPr="002424EB">
        <w:rPr>
          <w:spacing w:val="-1"/>
          <w:sz w:val="22"/>
          <w:szCs w:val="22"/>
        </w:rPr>
        <w:t>should</w:t>
      </w:r>
      <w:r w:rsidRPr="002424EB">
        <w:rPr>
          <w:spacing w:val="-2"/>
          <w:sz w:val="22"/>
          <w:szCs w:val="22"/>
        </w:rPr>
        <w:t xml:space="preserve"> </w:t>
      </w:r>
      <w:r w:rsidRPr="002424EB">
        <w:rPr>
          <w:sz w:val="22"/>
          <w:szCs w:val="22"/>
        </w:rPr>
        <w:t>contact</w:t>
      </w:r>
      <w:r w:rsidRPr="002424EB">
        <w:rPr>
          <w:spacing w:val="-3"/>
          <w:sz w:val="22"/>
          <w:szCs w:val="22"/>
        </w:rPr>
        <w:t xml:space="preserve"> </w:t>
      </w:r>
      <w:r w:rsidRPr="002424EB">
        <w:rPr>
          <w:sz w:val="22"/>
          <w:szCs w:val="22"/>
        </w:rPr>
        <w:t>their</w:t>
      </w:r>
      <w:r w:rsidRPr="002424EB">
        <w:rPr>
          <w:spacing w:val="-2"/>
          <w:sz w:val="22"/>
          <w:szCs w:val="22"/>
        </w:rPr>
        <w:t xml:space="preserve"> </w:t>
      </w:r>
      <w:r w:rsidRPr="002424EB">
        <w:rPr>
          <w:spacing w:val="-1"/>
          <w:sz w:val="22"/>
          <w:szCs w:val="22"/>
        </w:rPr>
        <w:t>clerkship</w:t>
      </w:r>
      <w:r w:rsidR="00850DBE">
        <w:rPr>
          <w:spacing w:val="-1"/>
          <w:sz w:val="22"/>
          <w:szCs w:val="22"/>
        </w:rPr>
        <w:t>/rotation</w:t>
      </w:r>
      <w:r w:rsidRPr="002424EB">
        <w:rPr>
          <w:spacing w:val="-3"/>
          <w:sz w:val="22"/>
          <w:szCs w:val="22"/>
        </w:rPr>
        <w:t xml:space="preserve"> </w:t>
      </w:r>
      <w:r w:rsidRPr="002424EB">
        <w:rPr>
          <w:spacing w:val="-1"/>
          <w:sz w:val="22"/>
          <w:szCs w:val="22"/>
        </w:rPr>
        <w:t>director</w:t>
      </w:r>
      <w:r w:rsidRPr="002424EB">
        <w:rPr>
          <w:spacing w:val="24"/>
          <w:w w:val="99"/>
          <w:sz w:val="22"/>
          <w:szCs w:val="22"/>
        </w:rPr>
        <w:t xml:space="preserve"> </w:t>
      </w:r>
      <w:r w:rsidRPr="002424EB">
        <w:rPr>
          <w:sz w:val="22"/>
          <w:szCs w:val="22"/>
        </w:rPr>
        <w:t>to</w:t>
      </w:r>
      <w:r w:rsidRPr="002424EB">
        <w:rPr>
          <w:spacing w:val="-4"/>
          <w:sz w:val="22"/>
          <w:szCs w:val="22"/>
        </w:rPr>
        <w:t xml:space="preserve"> </w:t>
      </w:r>
      <w:r w:rsidRPr="002424EB">
        <w:rPr>
          <w:sz w:val="22"/>
          <w:szCs w:val="22"/>
        </w:rPr>
        <w:t>request</w:t>
      </w:r>
      <w:r w:rsidRPr="002424EB">
        <w:rPr>
          <w:spacing w:val="-4"/>
          <w:sz w:val="22"/>
          <w:szCs w:val="22"/>
        </w:rPr>
        <w:t xml:space="preserve"> </w:t>
      </w:r>
      <w:r w:rsidRPr="002424EB">
        <w:rPr>
          <w:sz w:val="22"/>
          <w:szCs w:val="22"/>
        </w:rPr>
        <w:t>additional</w:t>
      </w:r>
      <w:r w:rsidRPr="002424EB">
        <w:rPr>
          <w:spacing w:val="-4"/>
          <w:sz w:val="22"/>
          <w:szCs w:val="22"/>
        </w:rPr>
        <w:t xml:space="preserve"> </w:t>
      </w:r>
      <w:r w:rsidRPr="002424EB">
        <w:rPr>
          <w:sz w:val="22"/>
          <w:szCs w:val="22"/>
        </w:rPr>
        <w:t>time</w:t>
      </w:r>
      <w:r w:rsidRPr="002424EB">
        <w:rPr>
          <w:spacing w:val="-3"/>
          <w:sz w:val="22"/>
          <w:szCs w:val="22"/>
        </w:rPr>
        <w:t xml:space="preserve"> </w:t>
      </w:r>
      <w:r w:rsidRPr="002424EB">
        <w:rPr>
          <w:spacing w:val="-1"/>
          <w:sz w:val="22"/>
          <w:szCs w:val="22"/>
        </w:rPr>
        <w:t>off.</w:t>
      </w:r>
      <w:r w:rsidR="00747C1E" w:rsidRPr="00747C1E">
        <w:rPr>
          <w:sz w:val="22"/>
          <w:szCs w:val="22"/>
        </w:rPr>
        <w:t xml:space="preserve"> </w:t>
      </w:r>
      <w:r w:rsidR="00C86AD9">
        <w:rPr>
          <w:sz w:val="22"/>
          <w:szCs w:val="22"/>
        </w:rPr>
        <w:t xml:space="preserve"> </w:t>
      </w:r>
      <w:r w:rsidR="00747C1E">
        <w:rPr>
          <w:sz w:val="22"/>
          <w:szCs w:val="22"/>
        </w:rPr>
        <w:t xml:space="preserve">Students should </w:t>
      </w:r>
      <w:r w:rsidR="00BB17EA">
        <w:rPr>
          <w:sz w:val="22"/>
          <w:szCs w:val="22"/>
        </w:rPr>
        <w:t xml:space="preserve">also </w:t>
      </w:r>
      <w:r w:rsidR="00747C1E">
        <w:rPr>
          <w:sz w:val="22"/>
          <w:szCs w:val="22"/>
        </w:rPr>
        <w:t xml:space="preserve">communicate with their </w:t>
      </w:r>
      <w:r w:rsidR="00C86AD9">
        <w:rPr>
          <w:sz w:val="22"/>
          <w:szCs w:val="22"/>
        </w:rPr>
        <w:t>clerkship/rotation</w:t>
      </w:r>
      <w:r w:rsidR="00747C1E">
        <w:rPr>
          <w:sz w:val="22"/>
          <w:szCs w:val="22"/>
        </w:rPr>
        <w:t xml:space="preserve"> directors if there are concerns or questions about safe return to clinical duties.</w:t>
      </w:r>
    </w:p>
    <w:p w14:paraId="636FE9DB" w14:textId="180BDABC" w:rsidR="00630E5B" w:rsidRPr="002424EB" w:rsidRDefault="00630E5B" w:rsidP="00C86AD9">
      <w:pPr>
        <w:pStyle w:val="BodyText"/>
        <w:tabs>
          <w:tab w:val="left" w:pos="820"/>
        </w:tabs>
        <w:kinsoku w:val="0"/>
        <w:overflowPunct w:val="0"/>
        <w:ind w:left="720" w:right="124"/>
        <w:rPr>
          <w:sz w:val="22"/>
          <w:szCs w:val="22"/>
        </w:rPr>
      </w:pPr>
    </w:p>
    <w:p w14:paraId="576B5438" w14:textId="77777777" w:rsidR="00630E5B" w:rsidRDefault="00630E5B" w:rsidP="00C86AD9">
      <w:pPr>
        <w:pStyle w:val="BodyText"/>
        <w:kinsoku w:val="0"/>
        <w:overflowPunct w:val="0"/>
        <w:spacing w:before="12"/>
        <w:ind w:left="0"/>
        <w:rPr>
          <w:sz w:val="22"/>
          <w:szCs w:val="22"/>
        </w:rPr>
      </w:pPr>
    </w:p>
    <w:p w14:paraId="451B1CE9" w14:textId="64DD8C5B" w:rsidR="002140CA" w:rsidRPr="002424EB" w:rsidRDefault="002140CA" w:rsidP="00C86AD9">
      <w:pPr>
        <w:pStyle w:val="BodyText"/>
        <w:kinsoku w:val="0"/>
        <w:overflowPunct w:val="0"/>
        <w:spacing w:before="1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652262C6" w14:textId="77777777" w:rsidR="00DB73EA" w:rsidRPr="002424EB" w:rsidRDefault="00DB73EA" w:rsidP="00630E5B">
      <w:pPr>
        <w:pStyle w:val="BodyText"/>
        <w:kinsoku w:val="0"/>
        <w:overflowPunct w:val="0"/>
        <w:spacing w:before="12"/>
        <w:ind w:left="0"/>
        <w:rPr>
          <w:sz w:val="22"/>
          <w:szCs w:val="22"/>
        </w:rPr>
      </w:pPr>
    </w:p>
    <w:sectPr w:rsidR="00DB73EA" w:rsidRPr="002424EB" w:rsidSect="00630E5B">
      <w:pgSz w:w="12240" w:h="15840"/>
      <w:pgMar w:top="1440" w:right="1080" w:bottom="1440" w:left="1080" w:header="720" w:footer="720" w:gutter="0"/>
      <w:cols w:space="720" w:equalWidth="0">
        <w:col w:w="9460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)"/>
      <w:lvlJc w:val="left"/>
      <w:pPr>
        <w:ind w:left="120" w:hanging="250"/>
      </w:pPr>
      <w:rPr>
        <w:rFonts w:ascii="Calibri" w:hAnsi="Calibri" w:cs="Calibri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2)"/>
      <w:lvlJc w:val="left"/>
      <w:pPr>
        <w:ind w:left="820" w:hanging="360"/>
      </w:pPr>
      <w:rPr>
        <w:rFonts w:ascii="Calibri" w:hAnsi="Calibri" w:cs="Calibri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1708" w:hanging="360"/>
      </w:pPr>
    </w:lvl>
    <w:lvl w:ilvl="3">
      <w:numFmt w:val="bullet"/>
      <w:lvlText w:val="•"/>
      <w:lvlJc w:val="left"/>
      <w:pPr>
        <w:ind w:left="2597" w:hanging="360"/>
      </w:pPr>
    </w:lvl>
    <w:lvl w:ilvl="4">
      <w:numFmt w:val="bullet"/>
      <w:lvlText w:val="•"/>
      <w:lvlJc w:val="left"/>
      <w:pPr>
        <w:ind w:left="3486" w:hanging="360"/>
      </w:pPr>
    </w:lvl>
    <w:lvl w:ilvl="5">
      <w:numFmt w:val="bullet"/>
      <w:lvlText w:val="•"/>
      <w:lvlJc w:val="left"/>
      <w:pPr>
        <w:ind w:left="4375" w:hanging="360"/>
      </w:pPr>
    </w:lvl>
    <w:lvl w:ilvl="6">
      <w:numFmt w:val="bullet"/>
      <w:lvlText w:val="•"/>
      <w:lvlJc w:val="left"/>
      <w:pPr>
        <w:ind w:left="5264" w:hanging="360"/>
      </w:pPr>
    </w:lvl>
    <w:lvl w:ilvl="7">
      <w:numFmt w:val="bullet"/>
      <w:lvlText w:val="•"/>
      <w:lvlJc w:val="left"/>
      <w:pPr>
        <w:ind w:left="6153" w:hanging="360"/>
      </w:pPr>
    </w:lvl>
    <w:lvl w:ilvl="8">
      <w:numFmt w:val="bullet"/>
      <w:lvlText w:val="•"/>
      <w:lvlJc w:val="left"/>
      <w:pPr>
        <w:ind w:left="7042" w:hanging="360"/>
      </w:pPr>
    </w:lvl>
  </w:abstractNum>
  <w:abstractNum w:abstractNumId="1" w15:restartNumberingAfterBreak="0">
    <w:nsid w:val="0F1F4A66"/>
    <w:multiLevelType w:val="hybridMultilevel"/>
    <w:tmpl w:val="F91C3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E7D6B"/>
    <w:multiLevelType w:val="hybridMultilevel"/>
    <w:tmpl w:val="8FFE6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91CE1"/>
    <w:multiLevelType w:val="hybridMultilevel"/>
    <w:tmpl w:val="D7100ED4"/>
    <w:lvl w:ilvl="0" w:tplc="21D43912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58487A85"/>
    <w:multiLevelType w:val="multilevel"/>
    <w:tmpl w:val="FFFFFFFF"/>
    <w:lvl w:ilvl="0">
      <w:start w:val="1"/>
      <w:numFmt w:val="decimal"/>
      <w:lvlText w:val="%1)"/>
      <w:lvlJc w:val="left"/>
      <w:pPr>
        <w:ind w:left="120" w:hanging="250"/>
      </w:pPr>
      <w:rPr>
        <w:rFonts w:ascii="Calibri" w:hAnsi="Calibri" w:cs="Calibri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2)"/>
      <w:lvlJc w:val="left"/>
      <w:pPr>
        <w:ind w:left="820" w:hanging="360"/>
      </w:pPr>
      <w:rPr>
        <w:rFonts w:ascii="Calibri" w:hAnsi="Calibri" w:cs="Calibri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1708" w:hanging="360"/>
      </w:pPr>
    </w:lvl>
    <w:lvl w:ilvl="3">
      <w:numFmt w:val="bullet"/>
      <w:lvlText w:val="•"/>
      <w:lvlJc w:val="left"/>
      <w:pPr>
        <w:ind w:left="2597" w:hanging="360"/>
      </w:pPr>
    </w:lvl>
    <w:lvl w:ilvl="4">
      <w:numFmt w:val="bullet"/>
      <w:lvlText w:val="•"/>
      <w:lvlJc w:val="left"/>
      <w:pPr>
        <w:ind w:left="3486" w:hanging="360"/>
      </w:pPr>
    </w:lvl>
    <w:lvl w:ilvl="5">
      <w:numFmt w:val="bullet"/>
      <w:lvlText w:val="•"/>
      <w:lvlJc w:val="left"/>
      <w:pPr>
        <w:ind w:left="4375" w:hanging="360"/>
      </w:pPr>
    </w:lvl>
    <w:lvl w:ilvl="6">
      <w:numFmt w:val="bullet"/>
      <w:lvlText w:val="•"/>
      <w:lvlJc w:val="left"/>
      <w:pPr>
        <w:ind w:left="5264" w:hanging="360"/>
      </w:pPr>
    </w:lvl>
    <w:lvl w:ilvl="7">
      <w:numFmt w:val="bullet"/>
      <w:lvlText w:val="•"/>
      <w:lvlJc w:val="left"/>
      <w:pPr>
        <w:ind w:left="6153" w:hanging="360"/>
      </w:pPr>
    </w:lvl>
    <w:lvl w:ilvl="8">
      <w:numFmt w:val="bullet"/>
      <w:lvlText w:val="•"/>
      <w:lvlJc w:val="left"/>
      <w:pPr>
        <w:ind w:left="7042" w:hanging="360"/>
      </w:pPr>
    </w:lvl>
  </w:abstractNum>
  <w:abstractNum w:abstractNumId="5" w15:restartNumberingAfterBreak="0">
    <w:nsid w:val="65F826B2"/>
    <w:multiLevelType w:val="hybridMultilevel"/>
    <w:tmpl w:val="7B14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97DD0"/>
    <w:multiLevelType w:val="hybridMultilevel"/>
    <w:tmpl w:val="F3E2DFE6"/>
    <w:lvl w:ilvl="0" w:tplc="04090001">
      <w:start w:val="1"/>
      <w:numFmt w:val="bullet"/>
      <w:lvlText w:val=""/>
      <w:lvlJc w:val="left"/>
      <w:pPr>
        <w:ind w:left="22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9" w:hanging="360"/>
      </w:pPr>
      <w:rPr>
        <w:rFonts w:ascii="Wingdings" w:hAnsi="Wingdings" w:hint="default"/>
      </w:rPr>
    </w:lvl>
  </w:abstractNum>
  <w:abstractNum w:abstractNumId="7" w15:restartNumberingAfterBreak="0">
    <w:nsid w:val="6F13070A"/>
    <w:multiLevelType w:val="hybridMultilevel"/>
    <w:tmpl w:val="65E45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938291">
    <w:abstractNumId w:val="0"/>
  </w:num>
  <w:num w:numId="2" w16cid:durableId="275603843">
    <w:abstractNumId w:val="4"/>
  </w:num>
  <w:num w:numId="3" w16cid:durableId="1006059217">
    <w:abstractNumId w:val="3"/>
  </w:num>
  <w:num w:numId="4" w16cid:durableId="949319732">
    <w:abstractNumId w:val="2"/>
  </w:num>
  <w:num w:numId="5" w16cid:durableId="530190022">
    <w:abstractNumId w:val="5"/>
  </w:num>
  <w:num w:numId="6" w16cid:durableId="1327901417">
    <w:abstractNumId w:val="7"/>
  </w:num>
  <w:num w:numId="7" w16cid:durableId="343675447">
    <w:abstractNumId w:val="6"/>
  </w:num>
  <w:num w:numId="8" w16cid:durableId="1893157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5B"/>
    <w:rsid w:val="00040473"/>
    <w:rsid w:val="00086179"/>
    <w:rsid w:val="000910F2"/>
    <w:rsid w:val="00116166"/>
    <w:rsid w:val="00120AC2"/>
    <w:rsid w:val="00130440"/>
    <w:rsid w:val="001515C0"/>
    <w:rsid w:val="001D1B45"/>
    <w:rsid w:val="001F7579"/>
    <w:rsid w:val="002140CA"/>
    <w:rsid w:val="002424EB"/>
    <w:rsid w:val="00276DEA"/>
    <w:rsid w:val="002916C0"/>
    <w:rsid w:val="002A1EF0"/>
    <w:rsid w:val="00416F4B"/>
    <w:rsid w:val="00443F7B"/>
    <w:rsid w:val="004449E2"/>
    <w:rsid w:val="00447DDC"/>
    <w:rsid w:val="005B482E"/>
    <w:rsid w:val="005B7980"/>
    <w:rsid w:val="00630E5B"/>
    <w:rsid w:val="006455A9"/>
    <w:rsid w:val="0073387B"/>
    <w:rsid w:val="00747C1E"/>
    <w:rsid w:val="00850DBE"/>
    <w:rsid w:val="0085735F"/>
    <w:rsid w:val="00890249"/>
    <w:rsid w:val="00947CBC"/>
    <w:rsid w:val="009F432E"/>
    <w:rsid w:val="00AC1325"/>
    <w:rsid w:val="00AF2196"/>
    <w:rsid w:val="00B11B58"/>
    <w:rsid w:val="00B660D2"/>
    <w:rsid w:val="00B83523"/>
    <w:rsid w:val="00BB17EA"/>
    <w:rsid w:val="00C86AD9"/>
    <w:rsid w:val="00D027CD"/>
    <w:rsid w:val="00D7467A"/>
    <w:rsid w:val="00DB73EA"/>
    <w:rsid w:val="00E27EDA"/>
    <w:rsid w:val="00E35C4B"/>
    <w:rsid w:val="00E605F0"/>
    <w:rsid w:val="00E8116A"/>
    <w:rsid w:val="00EA6BBF"/>
    <w:rsid w:val="00F8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C7A65"/>
  <w15:chartTrackingRefBased/>
  <w15:docId w15:val="{D58587A3-35BB-4797-A59E-447EFB86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630E5B"/>
    <w:pPr>
      <w:widowControl w:val="0"/>
      <w:autoSpaceDE w:val="0"/>
      <w:autoSpaceDN w:val="0"/>
      <w:adjustRightInd w:val="0"/>
      <w:spacing w:before="18" w:after="0" w:line="240" w:lineRule="auto"/>
      <w:ind w:left="100"/>
      <w:outlineLvl w:val="0"/>
    </w:pPr>
    <w:rPr>
      <w:rFonts w:ascii="Calibri" w:eastAsiaTheme="minorEastAsia" w:hAnsi="Calibri" w:cs="Calibri"/>
      <w:b/>
      <w:bCs/>
      <w:sz w:val="28"/>
      <w:szCs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30E5B"/>
    <w:rPr>
      <w:rFonts w:ascii="Calibri" w:eastAsiaTheme="minorEastAsia" w:hAnsi="Calibri" w:cs="Calibri"/>
      <w:b/>
      <w:bCs/>
      <w:sz w:val="28"/>
      <w:szCs w:val="28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630E5B"/>
    <w:pPr>
      <w:widowControl w:val="0"/>
      <w:autoSpaceDE w:val="0"/>
      <w:autoSpaceDN w:val="0"/>
      <w:adjustRightInd w:val="0"/>
      <w:spacing w:after="0" w:line="240" w:lineRule="auto"/>
      <w:ind w:left="119"/>
    </w:pPr>
    <w:rPr>
      <w:rFonts w:ascii="Calibri" w:eastAsiaTheme="minorEastAsia" w:hAnsi="Calibri" w:cs="Calibri"/>
      <w:sz w:val="24"/>
      <w:szCs w:val="24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630E5B"/>
    <w:rPr>
      <w:rFonts w:ascii="Calibri" w:eastAsiaTheme="minorEastAsia" w:hAnsi="Calibri" w:cs="Calibri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English, Robin</dc:creator>
  <cp:keywords/>
  <dc:description/>
  <cp:lastModifiedBy>English, Robin</cp:lastModifiedBy>
  <cp:revision>44</cp:revision>
  <dcterms:created xsi:type="dcterms:W3CDTF">2023-05-10T14:32:00Z</dcterms:created>
  <dcterms:modified xsi:type="dcterms:W3CDTF">2023-06-14T21:20:00Z</dcterms:modified>
</cp:coreProperties>
</file>