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4C7F" w14:textId="77777777" w:rsidR="005132D2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7254C5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Joshua M. Edavettal </w:t>
      </w:r>
      <w:r w:rsidRPr="007254C5">
        <w:rPr>
          <w:rFonts w:ascii="Times New Roman" w:hAnsi="Times New Roman" w:cs="Times New Roman"/>
          <w:noProof/>
          <w:sz w:val="72"/>
          <w:szCs w:val="72"/>
        </w:rPr>
        <w:drawing>
          <wp:anchor distT="19050" distB="19050" distL="19050" distR="19050" simplePos="0" relativeHeight="251658240" behindDoc="0" locked="0" layoutInCell="1" hidden="0" allowOverlap="1" wp14:anchorId="1FC87B70" wp14:editId="69344A68">
            <wp:simplePos x="0" y="0"/>
            <wp:positionH relativeFrom="column">
              <wp:posOffset>4418965</wp:posOffset>
            </wp:positionH>
            <wp:positionV relativeFrom="paragraph">
              <wp:posOffset>31750</wp:posOffset>
            </wp:positionV>
            <wp:extent cx="1079500" cy="162560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605B70" w14:textId="4726AFA8" w:rsidR="005132D2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40" w:lineRule="auto"/>
        <w:ind w:left="1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EDUCATION</w:t>
      </w:r>
      <w:r w:rsidRPr="007254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2A08D1D" w14:textId="0FCA4E21" w:rsidR="005132D2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7254C5">
        <w:rPr>
          <w:rFonts w:ascii="Times New Roman" w:hAnsi="Times New Roman" w:cs="Times New Roman"/>
          <w:color w:val="000000"/>
          <w:sz w:val="24"/>
          <w:szCs w:val="24"/>
        </w:rPr>
        <w:t>BS, Biochemistry: Louisiana Tech University</w:t>
      </w:r>
      <w:r w:rsidR="003F4323" w:rsidRPr="007254C5"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14:paraId="1DB47B84" w14:textId="49A78313" w:rsidR="003F4323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4C5">
        <w:rPr>
          <w:rFonts w:ascii="Times New Roman" w:hAnsi="Times New Roman" w:cs="Times New Roman"/>
          <w:color w:val="000000"/>
          <w:sz w:val="24"/>
          <w:szCs w:val="24"/>
        </w:rPr>
        <w:t>MS, Pharmacology: Tulane University</w:t>
      </w:r>
      <w:r w:rsidR="003F4323" w:rsidRPr="007254C5">
        <w:rPr>
          <w:rFonts w:ascii="Times New Roman" w:hAnsi="Times New Roman" w:cs="Times New Roman"/>
          <w:color w:val="000000"/>
          <w:sz w:val="24"/>
          <w:szCs w:val="24"/>
        </w:rPr>
        <w:t>, 2019</w:t>
      </w:r>
    </w:p>
    <w:p w14:paraId="3A5C562E" w14:textId="588B4AB2" w:rsidR="003F4323" w:rsidRPr="007254C5" w:rsidRDefault="007254C5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4C5">
        <w:rPr>
          <w:rFonts w:ascii="Times New Roman" w:hAnsi="Times New Roman" w:cs="Times New Roman"/>
          <w:color w:val="000000"/>
          <w:sz w:val="24"/>
          <w:szCs w:val="24"/>
        </w:rPr>
        <w:t xml:space="preserve">Graduate </w:t>
      </w:r>
      <w:r w:rsidR="003F4323" w:rsidRPr="007254C5">
        <w:rPr>
          <w:rFonts w:ascii="Times New Roman" w:hAnsi="Times New Roman" w:cs="Times New Roman"/>
          <w:color w:val="000000"/>
          <w:sz w:val="24"/>
          <w:szCs w:val="24"/>
        </w:rPr>
        <w:t>MD-PhD student at</w:t>
      </w:r>
      <w:r w:rsidRPr="00725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323" w:rsidRPr="007254C5">
        <w:rPr>
          <w:rFonts w:ascii="Times New Roman" w:hAnsi="Times New Roman" w:cs="Times New Roman"/>
          <w:color w:val="000000"/>
          <w:sz w:val="24"/>
          <w:szCs w:val="24"/>
        </w:rPr>
        <w:t>LSUHSC</w:t>
      </w:r>
      <w:r w:rsidRPr="007254C5">
        <w:rPr>
          <w:rFonts w:ascii="Times New Roman" w:hAnsi="Times New Roman" w:cs="Times New Roman"/>
          <w:color w:val="000000"/>
          <w:sz w:val="24"/>
          <w:szCs w:val="24"/>
        </w:rPr>
        <w:t>, 2021-present</w:t>
      </w:r>
    </w:p>
    <w:p w14:paraId="7166E8B1" w14:textId="0B777AAC" w:rsidR="005132D2" w:rsidRDefault="005132D2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rFonts w:ascii="Times New Roman" w:hAnsi="Times New Roman" w:cs="Times New Roman"/>
          <w:color w:val="000000"/>
          <w:sz w:val="20"/>
          <w:szCs w:val="20"/>
        </w:rPr>
      </w:pPr>
    </w:p>
    <w:p w14:paraId="01A9CB71" w14:textId="77777777" w:rsidR="007C0FDA" w:rsidRPr="003F4323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rFonts w:ascii="Times New Roman" w:hAnsi="Times New Roman" w:cs="Times New Roman"/>
          <w:color w:val="000000"/>
          <w:sz w:val="20"/>
          <w:szCs w:val="20"/>
        </w:rPr>
      </w:pPr>
    </w:p>
    <w:p w14:paraId="6CFD3329" w14:textId="7BB9E6FC" w:rsidR="002B4A9A" w:rsidRPr="007254C5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13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RESEARCH </w:t>
      </w:r>
    </w:p>
    <w:p w14:paraId="3C663203" w14:textId="4B3F9ED6" w:rsidR="002B4A9A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Summer Re</w:t>
      </w:r>
      <w:r w:rsidR="007254C5">
        <w:rPr>
          <w:rFonts w:ascii="Times New Roman" w:hAnsi="Times New Roman" w:cs="Times New Roman"/>
          <w:b/>
          <w:color w:val="000000"/>
          <w:sz w:val="24"/>
          <w:szCs w:val="24"/>
        </w:rPr>
        <w:t>search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54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nternship, Dr.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Gardner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Physiology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LSUHSC: 2019</w:t>
      </w:r>
    </w:p>
    <w:p w14:paraId="1BE75E6C" w14:textId="4AE63B7E" w:rsidR="00B92BE8" w:rsidRPr="007254C5" w:rsidRDefault="00B92BE8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254C5">
        <w:rPr>
          <w:rFonts w:ascii="Times New Roman" w:hAnsi="Times New Roman" w:cs="Times New Roman"/>
          <w:bCs/>
          <w:color w:val="000000"/>
          <w:sz w:val="20"/>
          <w:szCs w:val="20"/>
        </w:rPr>
        <w:tab/>
        <w:t>Cardiovascular physiology research</w:t>
      </w:r>
    </w:p>
    <w:p w14:paraId="7F459FA8" w14:textId="4617BC04" w:rsidR="002B4A9A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Summer Reacher internship, Dr. </w:t>
      </w:r>
      <w:proofErr w:type="spellStart"/>
      <w:r w:rsidRPr="002B4A9A">
        <w:rPr>
          <w:rFonts w:ascii="Times New Roman" w:hAnsi="Times New Roman" w:cs="Times New Roman"/>
          <w:b/>
          <w:color w:val="000000"/>
          <w:sz w:val="24"/>
          <w:szCs w:val="24"/>
        </w:rPr>
        <w:t>Lazartigues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Pharmacology, LSUHSC: 2019</w:t>
      </w:r>
    </w:p>
    <w:p w14:paraId="1794BD02" w14:textId="79E88DA2" w:rsidR="00B92BE8" w:rsidRPr="007254C5" w:rsidRDefault="00B92BE8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254C5">
        <w:rPr>
          <w:rFonts w:ascii="Times New Roman" w:hAnsi="Times New Roman" w:cs="Times New Roman"/>
          <w:bCs/>
          <w:color w:val="000000"/>
          <w:sz w:val="20"/>
          <w:szCs w:val="20"/>
        </w:rPr>
        <w:tab/>
        <w:t>Cardiovascular pharmacology research</w:t>
      </w:r>
    </w:p>
    <w:p w14:paraId="506CB2C4" w14:textId="2D0AE7FE" w:rsidR="003F4323" w:rsidRPr="003F4323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7C0FDA" w:rsidRP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raduate Student Researcher, </w:t>
      </w:r>
      <w:r w:rsidR="003F4323">
        <w:rPr>
          <w:rFonts w:ascii="Times New Roman" w:hAnsi="Times New Roman" w:cs="Times New Roman"/>
          <w:b/>
          <w:color w:val="000000"/>
          <w:sz w:val="24"/>
          <w:szCs w:val="24"/>
        </w:rPr>
        <w:t>Braun Lab,</w:t>
      </w:r>
      <w:r w:rsidR="007C0FDA" w:rsidRP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Tulane School of Medicine</w:t>
      </w:r>
      <w:r w:rsid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C0FDA" w:rsidRPr="003F4323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="003F4323" w:rsidRPr="003F4323">
        <w:rPr>
          <w:rFonts w:ascii="Times New Roman" w:hAnsi="Times New Roman" w:cs="Times New Roman"/>
          <w:b/>
          <w:color w:val="000000"/>
          <w:sz w:val="24"/>
          <w:szCs w:val="24"/>
        </w:rPr>
        <w:t>-2019</w:t>
      </w:r>
      <w:r w:rsidR="007C0FDA" w:rsidRP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DAA1B3" w14:textId="138E567E" w:rsidR="003F4323" w:rsidRPr="007254C5" w:rsidRDefault="003F4323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color w:val="000000"/>
          <w:sz w:val="20"/>
          <w:szCs w:val="20"/>
        </w:rPr>
      </w:pPr>
      <w:r w:rsidRPr="007254C5">
        <w:rPr>
          <w:rFonts w:ascii="Times New Roman" w:hAnsi="Times New Roman" w:cs="Times New Roman"/>
          <w:color w:val="000000"/>
          <w:sz w:val="20"/>
          <w:szCs w:val="20"/>
        </w:rPr>
        <w:tab/>
        <w:t>Researched and wrote a review article on lentiviral vectors</w:t>
      </w:r>
    </w:p>
    <w:p w14:paraId="4383233C" w14:textId="35D0C94B" w:rsidR="005132D2" w:rsidRPr="007254C5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31" w:right="12" w:hanging="715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>Undergraduate Researcher, Hollins Neurophysiolog</w:t>
      </w: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>y Lab, Biomedical</w:t>
      </w:r>
      <w:r w:rsidR="003F43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2017-2018 </w:t>
      </w:r>
      <w:r w:rsidRPr="007254C5">
        <w:rPr>
          <w:rFonts w:ascii="Times New Roman" w:hAnsi="Times New Roman" w:cs="Times New Roman"/>
          <w:color w:val="000000"/>
          <w:sz w:val="20"/>
          <w:szCs w:val="20"/>
        </w:rPr>
        <w:t xml:space="preserve">Researched protein oxidation and wrote a series of protocols covering the study </w:t>
      </w:r>
      <w:r w:rsidRPr="007254C5">
        <w:rPr>
          <w:rFonts w:ascii="Times New Roman" w:hAnsi="Times New Roman" w:cs="Times New Roman"/>
          <w:color w:val="000000"/>
          <w:sz w:val="20"/>
          <w:szCs w:val="20"/>
        </w:rPr>
        <w:t xml:space="preserve">from extraction of specific tissue to characterization of protein samples  </w:t>
      </w:r>
    </w:p>
    <w:p w14:paraId="3D4D0DE5" w14:textId="29EEB80E" w:rsidR="003F4323" w:rsidRPr="00B92BE8" w:rsidRDefault="007C0FDA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3" w:right="8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>2018 Senior Projects Conference, College of Engineering and Science</w:t>
      </w:r>
      <w:r w:rsidR="003F43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Pr="003F432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3F4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1884251" w14:textId="69EE4EF1" w:rsidR="007254C5" w:rsidRDefault="007254C5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5769C9" w14:textId="77777777" w:rsidR="007C0FDA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ECEE1C" w14:textId="77777777" w:rsidR="007C0FDA" w:rsidRPr="003F4323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9F0D3" w14:textId="77777777" w:rsidR="005132D2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LEADERSHIP </w:t>
      </w:r>
      <w:r w:rsidRPr="007254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3F7A43A" w14:textId="6C8E2040" w:rsidR="002B4A9A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" w:right="14" w:firstLine="1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Treasurer</w:t>
      </w:r>
      <w:r w:rsidR="007254C5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Tiger Cubs, LSUHSC: 2020-2021</w:t>
      </w:r>
    </w:p>
    <w:p w14:paraId="3A311A86" w14:textId="030F4277" w:rsidR="002B4A9A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" w:right="14" w:firstLine="1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Secretary</w:t>
      </w:r>
      <w:r w:rsidR="007254C5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Medical Student Research Club, LSUHSC: 2020-present</w:t>
      </w:r>
    </w:p>
    <w:p w14:paraId="00089C2C" w14:textId="58EE498A" w:rsidR="002B4A9A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1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</w:t>
      </w:r>
      <w:r w:rsidR="007C0FDA" w:rsidRPr="003F4323">
        <w:rPr>
          <w:rFonts w:ascii="Times New Roman" w:hAnsi="Times New Roman" w:cs="Times New Roman"/>
          <w:b/>
          <w:color w:val="000000"/>
        </w:rPr>
        <w:t>ounder and Editor in Chief</w:t>
      </w:r>
      <w:r w:rsidR="007254C5">
        <w:rPr>
          <w:rFonts w:ascii="Times New Roman" w:hAnsi="Times New Roman" w:cs="Times New Roman"/>
          <w:b/>
          <w:color w:val="000000"/>
        </w:rPr>
        <w:t xml:space="preserve">, </w:t>
      </w:r>
      <w:r w:rsidR="007C0FDA" w:rsidRPr="003F4323">
        <w:rPr>
          <w:rFonts w:ascii="Times New Roman" w:hAnsi="Times New Roman" w:cs="Times New Roman"/>
          <w:b/>
          <w:color w:val="000000"/>
        </w:rPr>
        <w:t>The Discoverer</w:t>
      </w:r>
      <w:r>
        <w:rPr>
          <w:rFonts w:ascii="Times New Roman" w:hAnsi="Times New Roman" w:cs="Times New Roman"/>
          <w:b/>
          <w:color w:val="000000"/>
        </w:rPr>
        <w:t>, ASEMH: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 2014-2015</w:t>
      </w:r>
    </w:p>
    <w:p w14:paraId="27DCCD34" w14:textId="77777777" w:rsidR="007254C5" w:rsidRPr="007254C5" w:rsidRDefault="007254C5" w:rsidP="00725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3" w:right="86"/>
        <w:rPr>
          <w:rFonts w:ascii="Times New Roman" w:hAnsi="Times New Roman" w:cs="Times New Roman"/>
          <w:b/>
          <w:color w:val="000000"/>
        </w:rPr>
      </w:pPr>
      <w:r w:rsidRPr="007254C5">
        <w:rPr>
          <w:rFonts w:ascii="Times New Roman" w:hAnsi="Times New Roman" w:cs="Times New Roman"/>
          <w:b/>
          <w:color w:val="000000"/>
        </w:rPr>
        <w:t xml:space="preserve">Lab Assistant, Chemistry Department, Louisiana Tech: 2015-2017 </w:t>
      </w:r>
    </w:p>
    <w:p w14:paraId="512231C9" w14:textId="4257DBE5" w:rsidR="007254C5" w:rsidRPr="007254C5" w:rsidRDefault="007254C5" w:rsidP="00725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3" w:right="86"/>
        <w:rPr>
          <w:rFonts w:ascii="Times New Roman" w:hAnsi="Times New Roman" w:cs="Times New Roman"/>
          <w:color w:val="000000"/>
          <w:sz w:val="20"/>
          <w:szCs w:val="20"/>
        </w:rPr>
      </w:pPr>
      <w:r w:rsidRPr="007254C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Helped instruct students taking biochemistry and general chemistry labs.  </w:t>
      </w:r>
    </w:p>
    <w:p w14:paraId="3D38AA84" w14:textId="47D4C0F6" w:rsidR="005132D2" w:rsidRPr="003F4323" w:rsidRDefault="002B4A9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" w:right="14" w:firstLine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Lead Journalist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, SPEAK magazine, Louisiana Tech </w:t>
      </w:r>
      <w:r>
        <w:rPr>
          <w:rFonts w:ascii="Times New Roman" w:hAnsi="Times New Roman" w:cs="Times New Roman"/>
          <w:b/>
          <w:color w:val="000000"/>
        </w:rPr>
        <w:t>:</w:t>
      </w:r>
      <w:r w:rsidR="007C0FDA" w:rsidRPr="003F4323">
        <w:rPr>
          <w:rFonts w:ascii="Times New Roman" w:hAnsi="Times New Roman" w:cs="Times New Roman"/>
          <w:b/>
          <w:color w:val="000000"/>
        </w:rPr>
        <w:t>2016-2017</w:t>
      </w:r>
    </w:p>
    <w:p w14:paraId="76DB8E9C" w14:textId="1D3C088E" w:rsidR="002B4A9A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" w:right="14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Vice President</w:t>
      </w:r>
      <w:r w:rsidR="002B4A9A">
        <w:rPr>
          <w:rFonts w:ascii="Times New Roman" w:hAnsi="Times New Roman" w:cs="Times New Roman"/>
          <w:b/>
          <w:color w:val="000000"/>
        </w:rPr>
        <w:t xml:space="preserve"> of SGA, ASUMH:</w:t>
      </w:r>
      <w:r w:rsidRPr="003F4323">
        <w:rPr>
          <w:rFonts w:ascii="Times New Roman" w:hAnsi="Times New Roman" w:cs="Times New Roman"/>
          <w:b/>
          <w:color w:val="000000"/>
        </w:rPr>
        <w:t xml:space="preserve"> 2014-2015 </w:t>
      </w:r>
    </w:p>
    <w:p w14:paraId="395C6704" w14:textId="5EE8326E" w:rsidR="002B4A9A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"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3F4323">
        <w:rPr>
          <w:rFonts w:ascii="Times New Roman" w:hAnsi="Times New Roman" w:cs="Times New Roman"/>
          <w:b/>
          <w:color w:val="000000"/>
        </w:rPr>
        <w:t>Volunteer Director</w:t>
      </w:r>
      <w:r w:rsidRPr="003F432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3F4323">
        <w:rPr>
          <w:rFonts w:ascii="Times New Roman" w:hAnsi="Times New Roman" w:cs="Times New Roman"/>
          <w:b/>
          <w:color w:val="000000"/>
        </w:rPr>
        <w:t>Insectival</w:t>
      </w:r>
      <w:proofErr w:type="spellEnd"/>
      <w:r w:rsidR="002B4A9A">
        <w:rPr>
          <w:rFonts w:ascii="Times New Roman" w:hAnsi="Times New Roman" w:cs="Times New Roman"/>
          <w:b/>
          <w:color w:val="000000"/>
        </w:rPr>
        <w:t xml:space="preserve"> 2015, ASUMH:</w:t>
      </w:r>
      <w:r w:rsidRPr="003F4323">
        <w:rPr>
          <w:rFonts w:ascii="Times New Roman" w:hAnsi="Times New Roman" w:cs="Times New Roman"/>
          <w:b/>
          <w:color w:val="000000"/>
        </w:rPr>
        <w:t xml:space="preserve"> 2014-2015</w:t>
      </w:r>
    </w:p>
    <w:p w14:paraId="41F257F4" w14:textId="0EBE4964" w:rsidR="005132D2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" w:right="14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 xml:space="preserve">Student Ambassador, </w:t>
      </w:r>
      <w:r w:rsidR="002B4A9A">
        <w:rPr>
          <w:rFonts w:ascii="Times New Roman" w:hAnsi="Times New Roman" w:cs="Times New Roman"/>
          <w:b/>
          <w:color w:val="000000"/>
        </w:rPr>
        <w:t xml:space="preserve">ASUMH: </w:t>
      </w:r>
      <w:r w:rsidRPr="003F4323">
        <w:rPr>
          <w:rFonts w:ascii="Times New Roman" w:hAnsi="Times New Roman" w:cs="Times New Roman"/>
          <w:b/>
          <w:color w:val="000000"/>
        </w:rPr>
        <w:t xml:space="preserve">2014-2015  </w:t>
      </w:r>
    </w:p>
    <w:p w14:paraId="35124297" w14:textId="12824174" w:rsidR="007254C5" w:rsidRDefault="007254C5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" w:right="14"/>
        <w:rPr>
          <w:rFonts w:ascii="Times New Roman" w:hAnsi="Times New Roman" w:cs="Times New Roman"/>
          <w:b/>
          <w:color w:val="000000"/>
        </w:rPr>
      </w:pPr>
    </w:p>
    <w:p w14:paraId="2A15B551" w14:textId="77777777" w:rsidR="007C0FDA" w:rsidRPr="003F4323" w:rsidRDefault="007C0FDA" w:rsidP="002B4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" w:right="14"/>
        <w:rPr>
          <w:rFonts w:ascii="Times New Roman" w:hAnsi="Times New Roman" w:cs="Times New Roman"/>
          <w:b/>
          <w:color w:val="000000"/>
        </w:rPr>
      </w:pPr>
    </w:p>
    <w:p w14:paraId="092508DB" w14:textId="77777777" w:rsidR="005132D2" w:rsidRPr="007254C5" w:rsidRDefault="007C0FDA" w:rsidP="003F43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VOLUNTEER SERVICE </w:t>
      </w:r>
      <w:r w:rsidRPr="007254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27A5D11" w14:textId="25DF4ADC" w:rsidR="002B4A9A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Habitat for Humanity</w:t>
      </w:r>
      <w:r w:rsidR="002B4A9A">
        <w:rPr>
          <w:rFonts w:ascii="Times New Roman" w:hAnsi="Times New Roman" w:cs="Times New Roman"/>
          <w:b/>
          <w:color w:val="000000"/>
        </w:rPr>
        <w:t>, General Volunteer, New Orleans Division:</w:t>
      </w:r>
      <w:r w:rsidRPr="003F4323">
        <w:rPr>
          <w:rFonts w:ascii="Times New Roman" w:hAnsi="Times New Roman" w:cs="Times New Roman"/>
          <w:b/>
          <w:color w:val="000000"/>
        </w:rPr>
        <w:t xml:space="preserve"> 2018-2019</w:t>
      </w:r>
    </w:p>
    <w:p w14:paraId="31E5A820" w14:textId="77777777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Tutor for General Chemistry, Biochemistry, and Physical Chemistry</w:t>
      </w:r>
      <w:r w:rsidR="00C97FBE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2016-2018 </w:t>
      </w:r>
    </w:p>
    <w:p w14:paraId="720D1A93" w14:textId="19454482" w:rsidR="002B4A9A" w:rsidRDefault="00C97FBE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Flautist for Chamber music, LA Tech: 2016-2018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 </w:t>
      </w:r>
    </w:p>
    <w:p w14:paraId="2B0AE7AD" w14:textId="77777777" w:rsidR="007C0FDA" w:rsidRDefault="007C0FDA" w:rsidP="007C0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Flautist</w:t>
      </w:r>
      <w:r w:rsidR="00C97FBE">
        <w:rPr>
          <w:rFonts w:ascii="Times New Roman" w:hAnsi="Times New Roman" w:cs="Times New Roman"/>
          <w:b/>
          <w:color w:val="000000"/>
        </w:rPr>
        <w:t xml:space="preserve"> for the Protestant Church of Mountain Home: 2014-2015</w:t>
      </w:r>
    </w:p>
    <w:p w14:paraId="674066B3" w14:textId="77777777" w:rsidR="007C0FDA" w:rsidRDefault="007C0FDA" w:rsidP="007C0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</w:p>
    <w:p w14:paraId="190FC4B9" w14:textId="5C669A75" w:rsidR="00C97FBE" w:rsidRPr="007C0FDA" w:rsidRDefault="007C0FDA" w:rsidP="007C0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14"/>
        <w:jc w:val="both"/>
        <w:rPr>
          <w:rFonts w:ascii="Times New Roman" w:hAnsi="Times New Roman" w:cs="Times New Roman"/>
          <w:b/>
          <w:color w:val="000000"/>
        </w:rPr>
      </w:pPr>
      <w:r w:rsidRPr="00C97F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Music 2006-</w:t>
      </w:r>
      <w:r w:rsidR="00B92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</w:p>
    <w:p w14:paraId="191AC76F" w14:textId="50F497FB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2"/>
        <w:rPr>
          <w:rFonts w:ascii="Times New Roman" w:hAnsi="Times New Roman" w:cs="Times New Roman"/>
          <w:color w:val="000000"/>
        </w:rPr>
      </w:pPr>
      <w:r w:rsidRPr="003F4323">
        <w:rPr>
          <w:rFonts w:ascii="Times New Roman" w:hAnsi="Times New Roman" w:cs="Times New Roman"/>
          <w:color w:val="000000"/>
        </w:rPr>
        <w:t>Play</w:t>
      </w:r>
      <w:r w:rsidR="00B92BE8">
        <w:rPr>
          <w:rFonts w:ascii="Times New Roman" w:hAnsi="Times New Roman" w:cs="Times New Roman"/>
          <w:color w:val="000000"/>
        </w:rPr>
        <w:t>ed</w:t>
      </w:r>
      <w:r w:rsidRPr="003F4323">
        <w:rPr>
          <w:rFonts w:ascii="Times New Roman" w:hAnsi="Times New Roman" w:cs="Times New Roman"/>
          <w:color w:val="000000"/>
        </w:rPr>
        <w:t xml:space="preserve"> flute, piano, and bass</w:t>
      </w:r>
      <w:r w:rsidR="00B92BE8">
        <w:rPr>
          <w:rFonts w:ascii="Times New Roman" w:hAnsi="Times New Roman" w:cs="Times New Roman"/>
          <w:color w:val="000000"/>
        </w:rPr>
        <w:t xml:space="preserve"> professionally</w:t>
      </w:r>
      <w:r w:rsidRPr="003F4323">
        <w:rPr>
          <w:rFonts w:ascii="Times New Roman" w:hAnsi="Times New Roman" w:cs="Times New Roman"/>
          <w:color w:val="000000"/>
        </w:rPr>
        <w:t>. Played competitively</w:t>
      </w:r>
      <w:r w:rsidR="00343D0B">
        <w:rPr>
          <w:rFonts w:ascii="Times New Roman" w:hAnsi="Times New Roman" w:cs="Times New Roman"/>
          <w:color w:val="000000"/>
        </w:rPr>
        <w:t xml:space="preserve">. Wrote </w:t>
      </w:r>
      <w:r w:rsidRPr="003F4323">
        <w:rPr>
          <w:rFonts w:ascii="Times New Roman" w:hAnsi="Times New Roman" w:cs="Times New Roman"/>
          <w:color w:val="000000"/>
        </w:rPr>
        <w:t xml:space="preserve">both classical and contemporary music.  </w:t>
      </w:r>
    </w:p>
    <w:p w14:paraId="46E94189" w14:textId="351C4827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color w:val="000000"/>
          <w:sz w:val="20"/>
          <w:szCs w:val="20"/>
        </w:rPr>
        <w:t>Louisiana Tech Student Recitals</w:t>
      </w:r>
      <w:r w:rsidR="00C97F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 2016-201</w:t>
      </w:r>
      <w:r w:rsidR="00343D0B"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14:paraId="4D46E746" w14:textId="622821FA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732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color w:val="000000"/>
          <w:sz w:val="20"/>
          <w:szCs w:val="20"/>
        </w:rPr>
        <w:t>Batesville Symphony - Flute 2nd Chair</w:t>
      </w:r>
      <w:r w:rsidR="00C97F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 2015  </w:t>
      </w:r>
    </w:p>
    <w:p w14:paraId="469E2F27" w14:textId="38AC6556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color w:val="000000"/>
          <w:sz w:val="20"/>
          <w:szCs w:val="20"/>
        </w:rPr>
        <w:t>Mountain Home Symphony - Flute 2nd Chair</w:t>
      </w:r>
      <w:r w:rsidR="00C97F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 2014-2015  </w:t>
      </w:r>
    </w:p>
    <w:p w14:paraId="783F649E" w14:textId="00EE6F71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color w:val="000000"/>
          <w:sz w:val="20"/>
          <w:szCs w:val="20"/>
        </w:rPr>
        <w:t>Shreveport Youth Symphony</w:t>
      </w:r>
      <w:r w:rsidR="00C97F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 201</w:t>
      </w:r>
      <w:r w:rsidR="00343D0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-2013 </w:t>
      </w:r>
    </w:p>
    <w:p w14:paraId="702F8C3F" w14:textId="1AC2B5D4" w:rsidR="00C97FBE" w:rsidRDefault="00C97FBE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All State finalist: 2013</w:t>
      </w:r>
    </w:p>
    <w:p w14:paraId="4CF98847" w14:textId="081C2B70" w:rsidR="005132D2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3F4323">
        <w:rPr>
          <w:rFonts w:ascii="Times New Roman" w:hAnsi="Times New Roman" w:cs="Times New Roman"/>
          <w:color w:val="000000"/>
          <w:sz w:val="20"/>
          <w:szCs w:val="20"/>
        </w:rPr>
        <w:t>District Honor Band</w:t>
      </w:r>
      <w:r w:rsidR="00C97F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F4323">
        <w:rPr>
          <w:rFonts w:ascii="Times New Roman" w:hAnsi="Times New Roman" w:cs="Times New Roman"/>
          <w:color w:val="000000"/>
          <w:sz w:val="20"/>
          <w:szCs w:val="20"/>
        </w:rPr>
        <w:t xml:space="preserve"> 2010-2014  </w:t>
      </w:r>
    </w:p>
    <w:p w14:paraId="3BBB2CC6" w14:textId="77777777" w:rsidR="00C97FBE" w:rsidRPr="003F4323" w:rsidRDefault="00C97FBE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4C7EC529" w14:textId="4C48D7A9" w:rsidR="00B92BE8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186423E" w14:textId="77777777" w:rsidR="007C0FDA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C5DCF9" w14:textId="77777777" w:rsidR="00343D0B" w:rsidRDefault="00343D0B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50A8D7A" w14:textId="77777777" w:rsidR="00B92BE8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515FBF" w14:textId="77777777" w:rsidR="00B92BE8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F3B6EF" w14:textId="697BCA50" w:rsidR="00C97FBE" w:rsidRPr="007254C5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SELECTED </w:t>
      </w: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HONORS AND AWARDS </w:t>
      </w:r>
    </w:p>
    <w:p w14:paraId="62464136" w14:textId="73D6B416" w:rsidR="00B92BE8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MD-PhD Scholarship, LSUHSC: 2019-present</w:t>
      </w:r>
    </w:p>
    <w:p w14:paraId="0EC7A4BC" w14:textId="12F2F96D" w:rsidR="00B92BE8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Medical Student Summer Research Internship, LSUHSC: 2019, 2020</w:t>
      </w:r>
    </w:p>
    <w:p w14:paraId="4801EFFB" w14:textId="3C40AF0D" w:rsidR="00C97FBE" w:rsidRDefault="00B92BE8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resident’s Honors List, </w:t>
      </w:r>
      <w:r w:rsidR="00C97FBE">
        <w:rPr>
          <w:rFonts w:ascii="Times New Roman" w:hAnsi="Times New Roman" w:cs="Times New Roman"/>
          <w:b/>
          <w:color w:val="000000"/>
        </w:rPr>
        <w:t>Tulane: 2018-2019</w:t>
      </w:r>
    </w:p>
    <w:p w14:paraId="031D19FA" w14:textId="11AF2A1D" w:rsidR="00C97FBE" w:rsidRDefault="00C97FBE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President’s Honors List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7C0FDA" w:rsidRPr="003F4323">
        <w:rPr>
          <w:rFonts w:ascii="Times New Roman" w:hAnsi="Times New Roman" w:cs="Times New Roman"/>
          <w:b/>
          <w:color w:val="000000"/>
        </w:rPr>
        <w:t>Louisiana Tech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 2015-2018 </w:t>
      </w:r>
    </w:p>
    <w:p w14:paraId="0006B8E1" w14:textId="07EF5E93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College of Engineering and Science Department Scholarship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2017-2018  </w:t>
      </w:r>
    </w:p>
    <w:p w14:paraId="1FFB5D4A" w14:textId="050BDE2F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Award for Excellence in Biochemistry, American Chemical Society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2017  </w:t>
      </w:r>
    </w:p>
    <w:p w14:paraId="0E91D8A8" w14:textId="4E15C611" w:rsidR="00C97FBE" w:rsidRDefault="00343D0B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Speaker, </w:t>
      </w:r>
      <w:r w:rsidR="007C0FDA" w:rsidRPr="003F4323">
        <w:rPr>
          <w:rFonts w:ascii="Times New Roman" w:hAnsi="Times New Roman" w:cs="Times New Roman"/>
          <w:b/>
          <w:color w:val="000000"/>
        </w:rPr>
        <w:t>Leadership Conference, ASU-Beebe</w:t>
      </w:r>
      <w:r>
        <w:rPr>
          <w:rFonts w:ascii="Times New Roman" w:hAnsi="Times New Roman" w:cs="Times New Roman"/>
          <w:b/>
          <w:color w:val="000000"/>
        </w:rPr>
        <w:t>:</w:t>
      </w:r>
      <w:r w:rsidR="007C0FDA" w:rsidRPr="003F4323">
        <w:rPr>
          <w:rFonts w:ascii="Times New Roman" w:hAnsi="Times New Roman" w:cs="Times New Roman"/>
          <w:b/>
          <w:color w:val="000000"/>
        </w:rPr>
        <w:t xml:space="preserve"> 2015  </w:t>
      </w:r>
    </w:p>
    <w:p w14:paraId="388A0ABF" w14:textId="3C265678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Dean’s List, ASUMH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2014-2015</w:t>
      </w:r>
      <w:r w:rsidRPr="003F4323">
        <w:rPr>
          <w:rFonts w:ascii="Times New Roman" w:hAnsi="Times New Roman" w:cs="Times New Roman"/>
          <w:b/>
          <w:color w:val="000000"/>
        </w:rPr>
        <w:t xml:space="preserve"> </w:t>
      </w:r>
    </w:p>
    <w:p w14:paraId="6198F781" w14:textId="25D020B2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Phi Theta Kappa, ASUMH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2014-2018  </w:t>
      </w:r>
    </w:p>
    <w:p w14:paraId="172C9887" w14:textId="3C83241B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Fran-Coulter Honors Program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2014-2015  </w:t>
      </w:r>
    </w:p>
    <w:p w14:paraId="622A7104" w14:textId="0E0CF8AD" w:rsidR="00C97FBE" w:rsidRDefault="007C0FDA" w:rsidP="00C97F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Gold Medalist, Science Olympiad Regional Finals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2014  </w:t>
      </w:r>
    </w:p>
    <w:p w14:paraId="47B415C6" w14:textId="599ABDA1" w:rsidR="00B92BE8" w:rsidRDefault="007C0FDA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Silver Medalist, National Latin Exam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2012,</w:t>
      </w:r>
      <w:r w:rsidR="00343D0B">
        <w:rPr>
          <w:rFonts w:ascii="Times New Roman" w:hAnsi="Times New Roman" w:cs="Times New Roman"/>
          <w:b/>
          <w:color w:val="000000"/>
        </w:rPr>
        <w:t xml:space="preserve"> </w:t>
      </w:r>
      <w:r w:rsidRPr="003F4323">
        <w:rPr>
          <w:rFonts w:ascii="Times New Roman" w:hAnsi="Times New Roman" w:cs="Times New Roman"/>
          <w:b/>
          <w:color w:val="000000"/>
        </w:rPr>
        <w:t xml:space="preserve">2013  </w:t>
      </w:r>
    </w:p>
    <w:p w14:paraId="36F20633" w14:textId="77777777" w:rsidR="00B92BE8" w:rsidRDefault="00B92BE8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</w:p>
    <w:p w14:paraId="49E6161D" w14:textId="77777777" w:rsidR="00B92BE8" w:rsidRDefault="00B92BE8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</w:p>
    <w:p w14:paraId="49613EEE" w14:textId="77777777" w:rsidR="00B92BE8" w:rsidRDefault="00B92BE8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</w:p>
    <w:p w14:paraId="6893F7A2" w14:textId="77777777" w:rsidR="00343D0B" w:rsidRDefault="00343D0B" w:rsidP="00725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62DA9C6" w14:textId="614743E6" w:rsidR="005132D2" w:rsidRPr="007254C5" w:rsidRDefault="007C0FDA" w:rsidP="00725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4C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SELECTED WRITING </w:t>
      </w:r>
      <w:r w:rsidRPr="007254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5C3D82E9" w14:textId="54F1B591" w:rsidR="00B92BE8" w:rsidRDefault="00B92BE8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86" w:firstLine="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HIV-based lentiviral vectors: origin and sequence differences</w:t>
      </w:r>
    </w:p>
    <w:p w14:paraId="55850E8B" w14:textId="62BAD4C2" w:rsidR="00B92BE8" w:rsidRPr="00B92BE8" w:rsidRDefault="00B92BE8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86" w:firstLine="3"/>
        <w:rPr>
          <w:rFonts w:ascii="Times New Roman" w:hAnsi="Times New Roman" w:cs="Times New Roman"/>
          <w:bCs/>
          <w:color w:val="000000"/>
        </w:rPr>
      </w:pPr>
      <w:r w:rsidRPr="00B92BE8">
        <w:rPr>
          <w:rFonts w:ascii="Times New Roman" w:hAnsi="Times New Roman" w:cs="Times New Roman"/>
          <w:bCs/>
          <w:color w:val="000000"/>
        </w:rPr>
        <w:tab/>
      </w:r>
      <w:r w:rsidRPr="00B92BE8">
        <w:rPr>
          <w:rFonts w:ascii="Times New Roman" w:hAnsi="Times New Roman" w:cs="Times New Roman"/>
          <w:bCs/>
          <w:color w:val="000000"/>
        </w:rPr>
        <w:t xml:space="preserve">Johnson NM, Alvarado AF, Moffatt TN, </w:t>
      </w:r>
      <w:r w:rsidRPr="00B92BE8">
        <w:rPr>
          <w:rFonts w:ascii="Times New Roman" w:hAnsi="Times New Roman" w:cs="Times New Roman"/>
          <w:b/>
          <w:color w:val="000000"/>
        </w:rPr>
        <w:t>Edavettal JM</w:t>
      </w:r>
      <w:r w:rsidRPr="00B92BE8">
        <w:rPr>
          <w:rFonts w:ascii="Times New Roman" w:hAnsi="Times New Roman" w:cs="Times New Roman"/>
          <w:bCs/>
          <w:color w:val="000000"/>
        </w:rPr>
        <w:t xml:space="preserve">, Swaminathan TA, Braun SE. HIV-based lentiviral vectors: origin and sequence differences. Mol </w:t>
      </w:r>
      <w:proofErr w:type="spellStart"/>
      <w:r w:rsidRPr="00B92BE8">
        <w:rPr>
          <w:rFonts w:ascii="Times New Roman" w:hAnsi="Times New Roman" w:cs="Times New Roman"/>
          <w:bCs/>
          <w:color w:val="000000"/>
        </w:rPr>
        <w:t>Ther</w:t>
      </w:r>
      <w:proofErr w:type="spellEnd"/>
      <w:r w:rsidRPr="00B92BE8">
        <w:rPr>
          <w:rFonts w:ascii="Times New Roman" w:hAnsi="Times New Roman" w:cs="Times New Roman"/>
          <w:bCs/>
          <w:color w:val="000000"/>
        </w:rPr>
        <w:t xml:space="preserve"> Methods Clin Dev. 2021 Mar </w:t>
      </w:r>
      <w:r w:rsidR="007254C5" w:rsidRPr="00B92BE8">
        <w:rPr>
          <w:rFonts w:ascii="Times New Roman" w:hAnsi="Times New Roman" w:cs="Times New Roman"/>
          <w:bCs/>
          <w:color w:val="000000"/>
        </w:rPr>
        <w:t>27; 21:451</w:t>
      </w:r>
      <w:r w:rsidRPr="00B92BE8">
        <w:rPr>
          <w:rFonts w:ascii="Times New Roman" w:hAnsi="Times New Roman" w:cs="Times New Roman"/>
          <w:bCs/>
          <w:color w:val="000000"/>
        </w:rPr>
        <w:t>-465.</w:t>
      </w:r>
    </w:p>
    <w:p w14:paraId="76CECD68" w14:textId="15769BF9" w:rsidR="00B92BE8" w:rsidRDefault="007C0FDA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86" w:firstLine="3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Shakespearean Sonnet</w:t>
      </w:r>
      <w:r w:rsidR="00B92BE8">
        <w:rPr>
          <w:rFonts w:ascii="Times New Roman" w:hAnsi="Times New Roman" w:cs="Times New Roman"/>
          <w:b/>
          <w:color w:val="000000"/>
        </w:rPr>
        <w:t xml:space="preserve"> </w:t>
      </w:r>
      <w:r w:rsidRPr="003F4323">
        <w:rPr>
          <w:rFonts w:ascii="Times New Roman" w:hAnsi="Times New Roman" w:cs="Times New Roman"/>
          <w:b/>
          <w:color w:val="000000"/>
        </w:rPr>
        <w:t>Poetry Contes</w:t>
      </w:r>
      <w:r w:rsidRPr="003F4323">
        <w:rPr>
          <w:rFonts w:ascii="Times New Roman" w:hAnsi="Times New Roman" w:cs="Times New Roman"/>
          <w:b/>
          <w:color w:val="000000"/>
        </w:rPr>
        <w:t>t</w:t>
      </w:r>
      <w:r w:rsidR="00343D0B">
        <w:rPr>
          <w:rFonts w:ascii="Times New Roman" w:hAnsi="Times New Roman" w:cs="Times New Roman"/>
          <w:b/>
          <w:color w:val="000000"/>
        </w:rPr>
        <w:t xml:space="preserve"> Finalist</w:t>
      </w:r>
      <w:r w:rsidRPr="003F4323">
        <w:rPr>
          <w:rFonts w:ascii="Times New Roman" w:hAnsi="Times New Roman" w:cs="Times New Roman"/>
          <w:b/>
          <w:color w:val="000000"/>
        </w:rPr>
        <w:t>, LA Tech</w:t>
      </w:r>
      <w:r w:rsidR="00343D0B">
        <w:rPr>
          <w:rFonts w:ascii="Times New Roman" w:hAnsi="Times New Roman" w:cs="Times New Roman"/>
          <w:b/>
          <w:color w:val="000000"/>
        </w:rPr>
        <w:t>:</w:t>
      </w:r>
      <w:r w:rsidRPr="003F4323">
        <w:rPr>
          <w:rFonts w:ascii="Times New Roman" w:hAnsi="Times New Roman" w:cs="Times New Roman"/>
          <w:b/>
          <w:color w:val="000000"/>
        </w:rPr>
        <w:t xml:space="preserve"> 2017  </w:t>
      </w:r>
    </w:p>
    <w:p w14:paraId="76AD5AD4" w14:textId="5188BAD7" w:rsidR="00343D0B" w:rsidRDefault="00343D0B" w:rsidP="0034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Feature Piece, The Ruston Daily Leader: 2017</w:t>
      </w:r>
    </w:p>
    <w:p w14:paraId="7E5BCF85" w14:textId="73826741" w:rsidR="00B92BE8" w:rsidRDefault="00343D0B" w:rsidP="0034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right="14" w:firstLine="1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Feature Pieces, Speak Magazine, LA Tech: 2016-2018</w:t>
      </w:r>
    </w:p>
    <w:p w14:paraId="10D6E980" w14:textId="7F4B146E" w:rsidR="005132D2" w:rsidRPr="003F4323" w:rsidRDefault="007C0FDA" w:rsidP="00B92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3" w:right="86" w:firstLine="3"/>
        <w:rPr>
          <w:rFonts w:ascii="Times New Roman" w:hAnsi="Times New Roman" w:cs="Times New Roman"/>
          <w:b/>
          <w:color w:val="000000"/>
        </w:rPr>
      </w:pPr>
      <w:r w:rsidRPr="003F4323">
        <w:rPr>
          <w:rFonts w:ascii="Times New Roman" w:hAnsi="Times New Roman" w:cs="Times New Roman"/>
          <w:b/>
          <w:color w:val="000000"/>
        </w:rPr>
        <w:t>Feature Pieces, The Di</w:t>
      </w:r>
      <w:r w:rsidRPr="003F4323">
        <w:rPr>
          <w:rFonts w:ascii="Times New Roman" w:hAnsi="Times New Roman" w:cs="Times New Roman"/>
          <w:b/>
          <w:color w:val="000000"/>
        </w:rPr>
        <w:t>scoverer, ASUMH 2015</w:t>
      </w:r>
    </w:p>
    <w:sectPr w:rsidR="005132D2" w:rsidRPr="003F4323">
      <w:pgSz w:w="12240" w:h="15840"/>
      <w:pgMar w:top="1420" w:right="1744" w:bottom="1420" w:left="179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D2"/>
    <w:rsid w:val="002B4A9A"/>
    <w:rsid w:val="00343D0B"/>
    <w:rsid w:val="003F4323"/>
    <w:rsid w:val="005132D2"/>
    <w:rsid w:val="007254C5"/>
    <w:rsid w:val="007C0FDA"/>
    <w:rsid w:val="00B92BE8"/>
    <w:rsid w:val="00C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EF42"/>
  <w15:docId w15:val="{FF5903A2-957A-4768-95FC-C765780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Edavettal, Joshua</cp:lastModifiedBy>
  <cp:revision>2</cp:revision>
  <dcterms:created xsi:type="dcterms:W3CDTF">2021-08-10T18:04:00Z</dcterms:created>
  <dcterms:modified xsi:type="dcterms:W3CDTF">2021-08-10T19:08:00Z</dcterms:modified>
</cp:coreProperties>
</file>